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FC7" w:rsidRPr="00D40FC7" w:rsidRDefault="00D40FC7" w:rsidP="009870EB">
      <w:pPr>
        <w:pStyle w:val="30"/>
        <w:shd w:val="clear" w:color="auto" w:fill="auto"/>
        <w:spacing w:after="0" w:line="360" w:lineRule="auto"/>
        <w:rPr>
          <w:rFonts w:ascii="Times New Roman" w:hAnsi="Times New Roman" w:cs="Times New Roman"/>
        </w:rPr>
      </w:pPr>
      <w:r w:rsidRPr="00D40FC7">
        <w:rPr>
          <w:rFonts w:ascii="Times New Roman" w:hAnsi="Times New Roman" w:cs="Times New Roman"/>
        </w:rPr>
        <w:t>Муниципальное бюджетное учреждение культуры</w:t>
      </w:r>
      <w:r w:rsidR="009870EB">
        <w:rPr>
          <w:rFonts w:ascii="Times New Roman" w:hAnsi="Times New Roman" w:cs="Times New Roman"/>
        </w:rPr>
        <w:t xml:space="preserve"> </w:t>
      </w:r>
      <w:r w:rsidRPr="00D40FC7">
        <w:rPr>
          <w:rFonts w:ascii="Times New Roman" w:hAnsi="Times New Roman" w:cs="Times New Roman"/>
        </w:rPr>
        <w:t>Межпоселенческая библиотечная система Бирского района Республики Башкортостан</w:t>
      </w:r>
    </w:p>
    <w:p w:rsidR="00D40FC7" w:rsidRPr="00D40FC7" w:rsidRDefault="00D40FC7" w:rsidP="00D40FC7">
      <w:pPr>
        <w:pStyle w:val="30"/>
        <w:shd w:val="clear" w:color="auto" w:fill="auto"/>
        <w:spacing w:after="0" w:line="360" w:lineRule="auto"/>
        <w:rPr>
          <w:rFonts w:ascii="Times New Roman" w:hAnsi="Times New Roman" w:cs="Times New Roman"/>
        </w:rPr>
      </w:pPr>
      <w:r w:rsidRPr="00D40FC7">
        <w:rPr>
          <w:rFonts w:ascii="Times New Roman" w:hAnsi="Times New Roman" w:cs="Times New Roman"/>
        </w:rPr>
        <w:t xml:space="preserve">Центральная межпоселенческая библиотека </w:t>
      </w:r>
    </w:p>
    <w:p w:rsidR="00D40FC7" w:rsidRPr="00D40FC7" w:rsidRDefault="00D40FC7" w:rsidP="00D40FC7">
      <w:pPr>
        <w:pStyle w:val="30"/>
        <w:shd w:val="clear" w:color="auto" w:fill="auto"/>
        <w:spacing w:after="0" w:line="360" w:lineRule="auto"/>
        <w:rPr>
          <w:rFonts w:ascii="Times New Roman" w:hAnsi="Times New Roman" w:cs="Times New Roman"/>
        </w:rPr>
      </w:pPr>
      <w:r w:rsidRPr="00D40FC7">
        <w:rPr>
          <w:rFonts w:ascii="Times New Roman" w:hAnsi="Times New Roman" w:cs="Times New Roman"/>
        </w:rPr>
        <w:t>Организационно – методический отдел</w:t>
      </w:r>
    </w:p>
    <w:tbl>
      <w:tblPr>
        <w:tblW w:w="101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67"/>
        <w:gridCol w:w="5103"/>
      </w:tblGrid>
      <w:tr w:rsidR="000D1A6E" w:rsidRPr="000D1A6E" w:rsidTr="000878B3">
        <w:trPr>
          <w:tblCellSpacing w:w="0" w:type="dxa"/>
        </w:trPr>
        <w:tc>
          <w:tcPr>
            <w:tcW w:w="5067" w:type="dxa"/>
            <w:hideMark/>
          </w:tcPr>
          <w:p w:rsidR="000D1A6E" w:rsidRPr="000D1A6E" w:rsidRDefault="000D1A6E" w:rsidP="000D1A6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D1A6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Рассмотрено</w:t>
            </w:r>
          </w:p>
          <w:p w:rsidR="000D1A6E" w:rsidRPr="000D1A6E" w:rsidRDefault="000D1A6E" w:rsidP="000D1A6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D1A6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 заседании Методического совета</w:t>
            </w:r>
          </w:p>
          <w:p w:rsidR="000D1A6E" w:rsidRPr="000D1A6E" w:rsidRDefault="000D1A6E" w:rsidP="000D1A6E">
            <w:pPr>
              <w:widowControl/>
              <w:spacing w:after="11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D1A6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 ____ «___» __________ 2021 год</w:t>
            </w:r>
          </w:p>
        </w:tc>
        <w:tc>
          <w:tcPr>
            <w:tcW w:w="5103" w:type="dxa"/>
            <w:hideMark/>
          </w:tcPr>
          <w:p w:rsidR="000D1A6E" w:rsidRPr="000D1A6E" w:rsidRDefault="000D1A6E" w:rsidP="000D1A6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D1A6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Утверждаю</w:t>
            </w:r>
          </w:p>
          <w:p w:rsidR="000D1A6E" w:rsidRPr="000D1A6E" w:rsidRDefault="000D1A6E" w:rsidP="000D1A6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D1A6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Директор МБУК Межпоселенческая библиотечная система Бирского района</w:t>
            </w:r>
          </w:p>
          <w:p w:rsidR="000D1A6E" w:rsidRPr="000D1A6E" w:rsidRDefault="000D1A6E" w:rsidP="000D1A6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D1A6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_______ </w:t>
            </w:r>
            <w:proofErr w:type="spellStart"/>
            <w:r w:rsidRPr="000D1A6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Талыпова</w:t>
            </w:r>
            <w:proofErr w:type="spellEnd"/>
            <w:r w:rsidRPr="000D1A6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И.Н.</w:t>
            </w:r>
          </w:p>
          <w:p w:rsidR="000D1A6E" w:rsidRPr="000D1A6E" w:rsidRDefault="000D1A6E" w:rsidP="000D1A6E">
            <w:pPr>
              <w:widowControl/>
              <w:spacing w:after="11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D1A6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«___» __________2021 год</w:t>
            </w:r>
          </w:p>
        </w:tc>
      </w:tr>
    </w:tbl>
    <w:p w:rsidR="00D40FC7" w:rsidRPr="00D40FC7" w:rsidRDefault="00D40FC7" w:rsidP="00D40FC7">
      <w:pPr>
        <w:pStyle w:val="30"/>
        <w:shd w:val="clear" w:color="auto" w:fill="auto"/>
        <w:spacing w:after="0" w:line="360" w:lineRule="auto"/>
        <w:rPr>
          <w:rFonts w:ascii="Times New Roman" w:hAnsi="Times New Roman" w:cs="Times New Roman"/>
        </w:rPr>
      </w:pPr>
    </w:p>
    <w:p w:rsidR="00D40FC7" w:rsidRPr="00D40FC7" w:rsidRDefault="00D40FC7" w:rsidP="00D40FC7">
      <w:pPr>
        <w:pStyle w:val="30"/>
        <w:shd w:val="clear" w:color="auto" w:fill="auto"/>
        <w:spacing w:after="0" w:line="360" w:lineRule="auto"/>
        <w:rPr>
          <w:rFonts w:ascii="Times New Roman" w:hAnsi="Times New Roman" w:cs="Times New Roman"/>
        </w:rPr>
      </w:pPr>
    </w:p>
    <w:p w:rsidR="00D40FC7" w:rsidRDefault="00D40FC7" w:rsidP="00D40FC7">
      <w:pPr>
        <w:pStyle w:val="30"/>
        <w:shd w:val="clear" w:color="auto" w:fill="auto"/>
        <w:spacing w:after="0" w:line="360" w:lineRule="auto"/>
        <w:rPr>
          <w:rFonts w:ascii="Times New Roman" w:hAnsi="Times New Roman" w:cs="Times New Roman"/>
          <w:sz w:val="36"/>
        </w:rPr>
      </w:pPr>
    </w:p>
    <w:p w:rsidR="00D40FC7" w:rsidRDefault="00D40FC7" w:rsidP="00D40FC7">
      <w:pPr>
        <w:pStyle w:val="30"/>
        <w:shd w:val="clear" w:color="auto" w:fill="auto"/>
        <w:spacing w:after="0" w:line="360" w:lineRule="auto"/>
        <w:rPr>
          <w:rFonts w:ascii="Times New Roman" w:hAnsi="Times New Roman" w:cs="Times New Roman"/>
          <w:sz w:val="36"/>
        </w:rPr>
      </w:pPr>
    </w:p>
    <w:p w:rsidR="007B6681" w:rsidRDefault="008A3446" w:rsidP="008A3446">
      <w:pPr>
        <w:pStyle w:val="30"/>
        <w:shd w:val="clear" w:color="auto" w:fill="auto"/>
        <w:spacing w:after="0" w:line="36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МЕТОДИЧЕС</w:t>
      </w:r>
      <w:r w:rsidR="00AD0C39">
        <w:rPr>
          <w:rFonts w:ascii="Times New Roman" w:hAnsi="Times New Roman" w:cs="Times New Roman"/>
          <w:sz w:val="36"/>
        </w:rPr>
        <w:t>К</w:t>
      </w:r>
      <w:r>
        <w:rPr>
          <w:rFonts w:ascii="Times New Roman" w:hAnsi="Times New Roman" w:cs="Times New Roman"/>
          <w:sz w:val="36"/>
        </w:rPr>
        <w:t>ИЕ РЕКОМЕНДАЦИИ</w:t>
      </w:r>
    </w:p>
    <w:p w:rsidR="00AD0C39" w:rsidRPr="008A3446" w:rsidRDefault="00AD0C39" w:rsidP="008A3446">
      <w:pPr>
        <w:pStyle w:val="30"/>
        <w:shd w:val="clear" w:color="auto" w:fill="auto"/>
        <w:spacing w:after="0" w:line="360" w:lineRule="auto"/>
        <w:rPr>
          <w:rFonts w:ascii="Times New Roman" w:hAnsi="Times New Roman" w:cs="Times New Roman"/>
          <w:sz w:val="36"/>
        </w:rPr>
      </w:pPr>
    </w:p>
    <w:p w:rsidR="00AD0C39" w:rsidRDefault="00AD0C39" w:rsidP="008A3446">
      <w:pPr>
        <w:pStyle w:val="40"/>
        <w:shd w:val="clear" w:color="auto" w:fill="auto"/>
        <w:spacing w:before="0" w:line="276" w:lineRule="auto"/>
        <w:ind w:right="540"/>
        <w:rPr>
          <w:rStyle w:val="41"/>
          <w:rFonts w:ascii="Times New Roman" w:hAnsi="Times New Roman" w:cs="Times New Roman"/>
          <w:b/>
          <w:bCs/>
          <w:sz w:val="48"/>
          <w:szCs w:val="48"/>
        </w:rPr>
      </w:pPr>
      <w:r>
        <w:rPr>
          <w:rStyle w:val="41"/>
          <w:rFonts w:ascii="Times New Roman" w:hAnsi="Times New Roman" w:cs="Times New Roman"/>
          <w:b/>
          <w:bCs/>
          <w:sz w:val="48"/>
          <w:szCs w:val="48"/>
        </w:rPr>
        <w:t xml:space="preserve">ПЛАНИРОВАНИЕ   </w:t>
      </w:r>
      <w:r w:rsidR="00C549EC" w:rsidRPr="00AD0C39">
        <w:rPr>
          <w:rStyle w:val="41"/>
          <w:rFonts w:ascii="Times New Roman" w:hAnsi="Times New Roman" w:cs="Times New Roman"/>
          <w:b/>
          <w:bCs/>
          <w:sz w:val="48"/>
          <w:szCs w:val="48"/>
        </w:rPr>
        <w:t>РАБОТЫ</w:t>
      </w:r>
      <w:r w:rsidR="00C549EC" w:rsidRPr="00AD0C39">
        <w:rPr>
          <w:rStyle w:val="41"/>
          <w:rFonts w:ascii="Times New Roman" w:hAnsi="Times New Roman" w:cs="Times New Roman"/>
          <w:b/>
          <w:bCs/>
          <w:sz w:val="48"/>
          <w:szCs w:val="48"/>
        </w:rPr>
        <w:br/>
        <w:t xml:space="preserve">БИБЛИОТЕК </w:t>
      </w:r>
    </w:p>
    <w:p w:rsidR="007B6681" w:rsidRPr="00AD0C39" w:rsidRDefault="00AD0C39" w:rsidP="008A3446">
      <w:pPr>
        <w:pStyle w:val="40"/>
        <w:shd w:val="clear" w:color="auto" w:fill="auto"/>
        <w:spacing w:before="0" w:line="276" w:lineRule="auto"/>
        <w:ind w:right="540"/>
        <w:rPr>
          <w:rFonts w:ascii="Times New Roman" w:hAnsi="Times New Roman" w:cs="Times New Roman"/>
          <w:sz w:val="48"/>
          <w:szCs w:val="48"/>
        </w:rPr>
      </w:pPr>
      <w:r>
        <w:rPr>
          <w:rStyle w:val="41"/>
          <w:rFonts w:ascii="Times New Roman" w:hAnsi="Times New Roman" w:cs="Times New Roman"/>
          <w:b/>
          <w:bCs/>
          <w:sz w:val="48"/>
          <w:szCs w:val="48"/>
        </w:rPr>
        <w:t xml:space="preserve">НА </w:t>
      </w:r>
      <w:r w:rsidR="00C549EC" w:rsidRPr="00AD0C39">
        <w:rPr>
          <w:rStyle w:val="41"/>
          <w:rFonts w:ascii="Times New Roman" w:hAnsi="Times New Roman" w:cs="Times New Roman"/>
          <w:b/>
          <w:bCs/>
          <w:sz w:val="48"/>
          <w:szCs w:val="48"/>
        </w:rPr>
        <w:t>2021 ГОД</w:t>
      </w:r>
    </w:p>
    <w:p w:rsidR="00D40FC7" w:rsidRDefault="00D40FC7" w:rsidP="00D40FC7">
      <w:pPr>
        <w:pStyle w:val="30"/>
        <w:shd w:val="clear" w:color="auto" w:fill="auto"/>
        <w:spacing w:after="0" w:line="326" w:lineRule="exact"/>
        <w:ind w:right="-60"/>
      </w:pPr>
    </w:p>
    <w:p w:rsidR="00D40FC7" w:rsidRDefault="00D40FC7" w:rsidP="00D40FC7">
      <w:pPr>
        <w:pStyle w:val="30"/>
        <w:shd w:val="clear" w:color="auto" w:fill="auto"/>
        <w:spacing w:after="0" w:line="326" w:lineRule="exact"/>
        <w:ind w:right="-60"/>
      </w:pPr>
    </w:p>
    <w:p w:rsidR="00D40FC7" w:rsidRDefault="00D40FC7" w:rsidP="00D40FC7">
      <w:pPr>
        <w:pStyle w:val="30"/>
        <w:shd w:val="clear" w:color="auto" w:fill="auto"/>
        <w:spacing w:after="0" w:line="326" w:lineRule="exact"/>
        <w:ind w:right="-60"/>
      </w:pPr>
    </w:p>
    <w:p w:rsidR="00D40FC7" w:rsidRDefault="00D40FC7" w:rsidP="00D40FC7">
      <w:pPr>
        <w:pStyle w:val="30"/>
        <w:shd w:val="clear" w:color="auto" w:fill="auto"/>
        <w:spacing w:after="0" w:line="326" w:lineRule="exact"/>
        <w:ind w:right="-60"/>
      </w:pPr>
    </w:p>
    <w:p w:rsidR="00D40FC7" w:rsidRDefault="00D40FC7" w:rsidP="00D40FC7">
      <w:pPr>
        <w:pStyle w:val="30"/>
        <w:shd w:val="clear" w:color="auto" w:fill="auto"/>
        <w:spacing w:after="0" w:line="326" w:lineRule="exact"/>
        <w:ind w:right="-60"/>
      </w:pPr>
    </w:p>
    <w:p w:rsidR="00D40FC7" w:rsidRDefault="00D40FC7" w:rsidP="00D40FC7">
      <w:pPr>
        <w:pStyle w:val="30"/>
        <w:shd w:val="clear" w:color="auto" w:fill="auto"/>
        <w:spacing w:after="0" w:line="326" w:lineRule="exact"/>
        <w:ind w:right="-60"/>
      </w:pPr>
    </w:p>
    <w:p w:rsidR="00D40FC7" w:rsidRDefault="00D40FC7" w:rsidP="00D40FC7">
      <w:pPr>
        <w:pStyle w:val="30"/>
        <w:shd w:val="clear" w:color="auto" w:fill="auto"/>
        <w:spacing w:after="0" w:line="326" w:lineRule="exact"/>
        <w:ind w:right="-60"/>
      </w:pPr>
    </w:p>
    <w:p w:rsidR="00D40FC7" w:rsidRDefault="00D40FC7" w:rsidP="00D40FC7">
      <w:pPr>
        <w:pStyle w:val="30"/>
        <w:shd w:val="clear" w:color="auto" w:fill="auto"/>
        <w:spacing w:after="0" w:line="326" w:lineRule="exact"/>
        <w:ind w:right="-60"/>
      </w:pPr>
    </w:p>
    <w:p w:rsidR="00D40FC7" w:rsidRDefault="00D40FC7" w:rsidP="00D40FC7">
      <w:pPr>
        <w:pStyle w:val="30"/>
        <w:shd w:val="clear" w:color="auto" w:fill="auto"/>
        <w:spacing w:after="0" w:line="326" w:lineRule="exact"/>
        <w:ind w:right="-60"/>
      </w:pPr>
    </w:p>
    <w:p w:rsidR="00D40FC7" w:rsidRDefault="00D40FC7" w:rsidP="00D40FC7">
      <w:pPr>
        <w:pStyle w:val="30"/>
        <w:shd w:val="clear" w:color="auto" w:fill="auto"/>
        <w:spacing w:after="0" w:line="326" w:lineRule="exact"/>
        <w:ind w:right="-60"/>
      </w:pPr>
    </w:p>
    <w:p w:rsidR="00D40FC7" w:rsidRDefault="00D40FC7" w:rsidP="00D40FC7">
      <w:pPr>
        <w:pStyle w:val="30"/>
        <w:shd w:val="clear" w:color="auto" w:fill="auto"/>
        <w:spacing w:after="0" w:line="326" w:lineRule="exact"/>
        <w:ind w:right="-60"/>
      </w:pPr>
    </w:p>
    <w:p w:rsidR="009870EB" w:rsidRDefault="009870EB" w:rsidP="00D40FC7">
      <w:pPr>
        <w:pStyle w:val="30"/>
        <w:shd w:val="clear" w:color="auto" w:fill="auto"/>
        <w:spacing w:after="0" w:line="326" w:lineRule="exact"/>
        <w:ind w:right="-60"/>
      </w:pPr>
    </w:p>
    <w:p w:rsidR="00D40FC7" w:rsidRDefault="00D40FC7" w:rsidP="00D40FC7">
      <w:pPr>
        <w:pStyle w:val="30"/>
        <w:shd w:val="clear" w:color="auto" w:fill="auto"/>
        <w:spacing w:after="0" w:line="326" w:lineRule="exact"/>
        <w:ind w:right="-60"/>
      </w:pPr>
    </w:p>
    <w:p w:rsidR="00D40FC7" w:rsidRDefault="00D40FC7" w:rsidP="00D40FC7">
      <w:pPr>
        <w:pStyle w:val="30"/>
        <w:shd w:val="clear" w:color="auto" w:fill="auto"/>
        <w:spacing w:after="0" w:line="326" w:lineRule="exact"/>
        <w:ind w:right="-60"/>
      </w:pPr>
    </w:p>
    <w:p w:rsidR="00D40FC7" w:rsidRPr="002F78EC" w:rsidRDefault="00D40FC7" w:rsidP="000D1A6E">
      <w:pPr>
        <w:pStyle w:val="30"/>
        <w:shd w:val="clear" w:color="auto" w:fill="auto"/>
        <w:spacing w:after="0" w:line="326" w:lineRule="exact"/>
        <w:ind w:right="-60"/>
        <w:jc w:val="left"/>
        <w:rPr>
          <w:b w:val="0"/>
        </w:rPr>
      </w:pPr>
      <w:bookmarkStart w:id="0" w:name="_GoBack"/>
      <w:bookmarkEnd w:id="0"/>
    </w:p>
    <w:p w:rsidR="00650B80" w:rsidRDefault="00650B80" w:rsidP="00D40FC7">
      <w:pPr>
        <w:pStyle w:val="30"/>
        <w:shd w:val="clear" w:color="auto" w:fill="auto"/>
        <w:spacing w:after="0" w:line="326" w:lineRule="exact"/>
        <w:ind w:right="82"/>
        <w:rPr>
          <w:rFonts w:ascii="Times New Roman" w:hAnsi="Times New Roman" w:cs="Times New Roman"/>
          <w:b w:val="0"/>
        </w:rPr>
      </w:pPr>
    </w:p>
    <w:p w:rsidR="007B6681" w:rsidRPr="007776BE" w:rsidRDefault="008A3446" w:rsidP="00D40FC7">
      <w:pPr>
        <w:pStyle w:val="30"/>
        <w:shd w:val="clear" w:color="auto" w:fill="auto"/>
        <w:spacing w:after="0" w:line="326" w:lineRule="exact"/>
        <w:ind w:right="82"/>
        <w:rPr>
          <w:rFonts w:ascii="Times New Roman" w:hAnsi="Times New Roman" w:cs="Times New Roman"/>
        </w:rPr>
      </w:pPr>
      <w:r w:rsidRPr="002F78EC">
        <w:rPr>
          <w:rFonts w:ascii="Times New Roman" w:hAnsi="Times New Roman" w:cs="Times New Roman"/>
          <w:b w:val="0"/>
        </w:rPr>
        <w:t>Бирск-</w:t>
      </w:r>
      <w:r w:rsidR="00D40FC7" w:rsidRPr="002F78EC">
        <w:rPr>
          <w:rFonts w:ascii="Times New Roman" w:hAnsi="Times New Roman" w:cs="Times New Roman"/>
          <w:b w:val="0"/>
        </w:rPr>
        <w:t>2021</w:t>
      </w:r>
      <w:r w:rsidR="00C549EC" w:rsidRPr="007776BE">
        <w:rPr>
          <w:rFonts w:ascii="Times New Roman" w:hAnsi="Times New Roman" w:cs="Times New Roman"/>
        </w:rPr>
        <w:t xml:space="preserve"> </w:t>
      </w:r>
      <w:r w:rsidR="00C549EC" w:rsidRPr="007776BE">
        <w:rPr>
          <w:rFonts w:ascii="Times New Roman" w:hAnsi="Times New Roman" w:cs="Times New Roman"/>
        </w:rPr>
        <w:br w:type="page"/>
      </w:r>
    </w:p>
    <w:p w:rsidR="00EA1381" w:rsidRPr="00F7212E" w:rsidRDefault="00C549EC" w:rsidP="00CC3007">
      <w:pPr>
        <w:shd w:val="clear" w:color="auto" w:fill="FFFFFF"/>
        <w:ind w:firstLine="709"/>
        <w:contextualSpacing/>
        <w:jc w:val="both"/>
      </w:pPr>
      <w:r w:rsidRPr="00E2717E">
        <w:rPr>
          <w:rFonts w:ascii="Times New Roman" w:hAnsi="Times New Roman" w:cs="Times New Roman"/>
          <w:szCs w:val="28"/>
        </w:rPr>
        <w:lastRenderedPageBreak/>
        <w:t>Состави</w:t>
      </w:r>
      <w:r w:rsidR="00D40FC7" w:rsidRPr="00E2717E">
        <w:rPr>
          <w:rFonts w:ascii="Times New Roman" w:hAnsi="Times New Roman" w:cs="Times New Roman"/>
          <w:szCs w:val="28"/>
        </w:rPr>
        <w:t>тель:</w:t>
      </w:r>
      <w:r w:rsidR="00D40FC7" w:rsidRPr="00E2717E">
        <w:rPr>
          <w:rFonts w:ascii="Times New Roman" w:eastAsiaTheme="minorEastAsia" w:hAnsi="Times New Roman" w:cs="Times New Roman"/>
          <w:color w:val="auto"/>
          <w:szCs w:val="28"/>
          <w:lang w:bidi="ar-SA"/>
        </w:rPr>
        <w:t xml:space="preserve"> </w:t>
      </w:r>
      <w:proofErr w:type="spellStart"/>
      <w:r w:rsidR="00D40FC7" w:rsidRPr="00F7212E">
        <w:rPr>
          <w:rFonts w:ascii="Times New Roman" w:eastAsiaTheme="minorEastAsia" w:hAnsi="Times New Roman" w:cs="Times New Roman"/>
          <w:color w:val="auto"/>
          <w:szCs w:val="28"/>
          <w:lang w:bidi="ar-SA"/>
        </w:rPr>
        <w:t>Шайхулова</w:t>
      </w:r>
      <w:proofErr w:type="spellEnd"/>
      <w:r w:rsidR="00D40FC7" w:rsidRPr="00F7212E">
        <w:rPr>
          <w:rFonts w:ascii="Times New Roman" w:eastAsiaTheme="minorEastAsia" w:hAnsi="Times New Roman" w:cs="Times New Roman"/>
          <w:color w:val="auto"/>
          <w:szCs w:val="28"/>
          <w:lang w:bidi="ar-SA"/>
        </w:rPr>
        <w:t xml:space="preserve"> С.Ф., заведующий организационно-методическим отделом ЦМБ</w:t>
      </w:r>
      <w:r w:rsidR="00EA1381" w:rsidRPr="00F7212E">
        <w:t xml:space="preserve"> </w:t>
      </w:r>
    </w:p>
    <w:p w:rsidR="00D40FC7" w:rsidRPr="00F7212E" w:rsidRDefault="00EA1381" w:rsidP="00CC3007">
      <w:pPr>
        <w:shd w:val="clear" w:color="auto" w:fill="FFFFFF"/>
        <w:ind w:firstLine="709"/>
        <w:contextualSpacing/>
        <w:jc w:val="both"/>
        <w:rPr>
          <w:rFonts w:ascii="Times New Roman" w:eastAsiaTheme="minorEastAsia" w:hAnsi="Times New Roman" w:cs="Times New Roman"/>
          <w:color w:val="auto"/>
          <w:szCs w:val="28"/>
          <w:lang w:bidi="ar-SA"/>
        </w:rPr>
      </w:pPr>
      <w:r w:rsidRPr="00F7212E">
        <w:rPr>
          <w:rFonts w:ascii="Times New Roman" w:eastAsiaTheme="minorEastAsia" w:hAnsi="Times New Roman" w:cs="Times New Roman"/>
          <w:color w:val="auto"/>
          <w:szCs w:val="28"/>
          <w:lang w:bidi="ar-SA"/>
        </w:rPr>
        <w:t>Андреева М.А., заведующий Центральной межпоселенческой детской библиотекой</w:t>
      </w:r>
    </w:p>
    <w:p w:rsidR="007776BE" w:rsidRPr="00F7212E" w:rsidRDefault="00D40FC7" w:rsidP="00CC3007">
      <w:pPr>
        <w:widowControl/>
        <w:shd w:val="clear" w:color="auto" w:fill="FFFFFF"/>
        <w:ind w:firstLine="709"/>
        <w:contextualSpacing/>
        <w:jc w:val="both"/>
        <w:rPr>
          <w:sz w:val="22"/>
        </w:rPr>
      </w:pPr>
      <w:proofErr w:type="spellStart"/>
      <w:r w:rsidRPr="00F7212E">
        <w:rPr>
          <w:rFonts w:ascii="Times New Roman" w:eastAsiaTheme="minorEastAsia" w:hAnsi="Times New Roman" w:cs="Times New Roman"/>
          <w:color w:val="auto"/>
          <w:szCs w:val="28"/>
          <w:lang w:bidi="ar-SA"/>
        </w:rPr>
        <w:t>Вафиева</w:t>
      </w:r>
      <w:proofErr w:type="spellEnd"/>
      <w:r w:rsidRPr="00F7212E">
        <w:rPr>
          <w:rFonts w:ascii="Times New Roman" w:eastAsiaTheme="minorEastAsia" w:hAnsi="Times New Roman" w:cs="Times New Roman"/>
          <w:color w:val="auto"/>
          <w:szCs w:val="28"/>
          <w:lang w:bidi="ar-SA"/>
        </w:rPr>
        <w:t xml:space="preserve"> А.У., заведующий информационно-библиографическим сектором ЦМБ</w:t>
      </w:r>
      <w:r w:rsidR="007776BE" w:rsidRPr="00F7212E">
        <w:rPr>
          <w:sz w:val="22"/>
        </w:rPr>
        <w:t xml:space="preserve"> </w:t>
      </w:r>
    </w:p>
    <w:p w:rsidR="00D40FC7" w:rsidRPr="00F7212E" w:rsidRDefault="007776BE" w:rsidP="00CC3007">
      <w:pPr>
        <w:widowControl/>
        <w:shd w:val="clear" w:color="auto" w:fill="FFFFFF"/>
        <w:ind w:firstLine="709"/>
        <w:contextualSpacing/>
        <w:jc w:val="both"/>
        <w:rPr>
          <w:rFonts w:ascii="Times New Roman" w:eastAsiaTheme="minorEastAsia" w:hAnsi="Times New Roman" w:cs="Times New Roman"/>
          <w:color w:val="auto"/>
          <w:szCs w:val="28"/>
          <w:lang w:bidi="ar-SA"/>
        </w:rPr>
      </w:pPr>
      <w:r w:rsidRPr="00F7212E">
        <w:rPr>
          <w:rFonts w:ascii="Times New Roman" w:eastAsiaTheme="minorEastAsia" w:hAnsi="Times New Roman" w:cs="Times New Roman"/>
          <w:color w:val="auto"/>
          <w:szCs w:val="28"/>
          <w:lang w:bidi="ar-SA"/>
        </w:rPr>
        <w:t>Сафиуллина И.Р.,  заведующий отделом комплектования и обработки документов</w:t>
      </w:r>
    </w:p>
    <w:p w:rsidR="00D40FC7" w:rsidRPr="00E2717E" w:rsidRDefault="00D40FC7" w:rsidP="00CC3007">
      <w:pPr>
        <w:widowControl/>
        <w:shd w:val="clear" w:color="auto" w:fill="FFFFFF"/>
        <w:ind w:firstLine="709"/>
        <w:contextualSpacing/>
        <w:jc w:val="both"/>
        <w:rPr>
          <w:rFonts w:ascii="Times New Roman" w:eastAsiaTheme="minorEastAsia" w:hAnsi="Times New Roman" w:cs="Times New Roman"/>
          <w:color w:val="auto"/>
          <w:szCs w:val="28"/>
          <w:lang w:bidi="ar-SA"/>
        </w:rPr>
      </w:pPr>
      <w:r w:rsidRPr="00F7212E">
        <w:rPr>
          <w:rFonts w:ascii="Times New Roman" w:eastAsiaTheme="minorEastAsia" w:hAnsi="Times New Roman" w:cs="Times New Roman"/>
          <w:color w:val="auto"/>
          <w:szCs w:val="28"/>
          <w:lang w:bidi="ar-SA"/>
        </w:rPr>
        <w:t>Сабирова Н.С., методист организационно-методического отдела ЦМБ</w:t>
      </w:r>
    </w:p>
    <w:p w:rsidR="007B6681" w:rsidRPr="00E2717E" w:rsidRDefault="00D40FC7" w:rsidP="00D40FC7">
      <w:pPr>
        <w:pStyle w:val="50"/>
        <w:shd w:val="clear" w:color="auto" w:fill="auto"/>
        <w:spacing w:after="0" w:line="276" w:lineRule="auto"/>
        <w:ind w:right="6200"/>
        <w:rPr>
          <w:rFonts w:ascii="Times New Roman" w:hAnsi="Times New Roman" w:cs="Times New Roman"/>
          <w:sz w:val="24"/>
          <w:szCs w:val="28"/>
        </w:rPr>
      </w:pPr>
      <w:r w:rsidRPr="00E2717E">
        <w:rPr>
          <w:rFonts w:ascii="Times New Roman" w:hAnsi="Times New Roman" w:cs="Times New Roman"/>
          <w:sz w:val="24"/>
          <w:szCs w:val="28"/>
        </w:rPr>
        <w:t xml:space="preserve">  </w:t>
      </w:r>
    </w:p>
    <w:p w:rsidR="00D40FC7" w:rsidRPr="00E2717E" w:rsidRDefault="00D40FC7" w:rsidP="00D40FC7">
      <w:pPr>
        <w:pStyle w:val="50"/>
        <w:shd w:val="clear" w:color="auto" w:fill="auto"/>
        <w:spacing w:after="0" w:line="276" w:lineRule="auto"/>
        <w:ind w:right="6200"/>
        <w:rPr>
          <w:rFonts w:ascii="Times New Roman" w:hAnsi="Times New Roman" w:cs="Times New Roman"/>
          <w:sz w:val="24"/>
          <w:szCs w:val="28"/>
        </w:rPr>
      </w:pPr>
    </w:p>
    <w:p w:rsidR="00D40FC7" w:rsidRPr="00E2717E" w:rsidRDefault="00D40FC7" w:rsidP="00D40FC7">
      <w:pPr>
        <w:pStyle w:val="50"/>
        <w:shd w:val="clear" w:color="auto" w:fill="auto"/>
        <w:spacing w:after="0" w:line="276" w:lineRule="auto"/>
        <w:ind w:right="6200"/>
        <w:rPr>
          <w:rFonts w:ascii="Times New Roman" w:hAnsi="Times New Roman" w:cs="Times New Roman"/>
          <w:sz w:val="24"/>
          <w:szCs w:val="28"/>
        </w:rPr>
      </w:pPr>
    </w:p>
    <w:p w:rsidR="00D40FC7" w:rsidRPr="00E2717E" w:rsidRDefault="00D40FC7" w:rsidP="00D40FC7">
      <w:pPr>
        <w:pStyle w:val="50"/>
        <w:shd w:val="clear" w:color="auto" w:fill="auto"/>
        <w:spacing w:after="0" w:line="276" w:lineRule="auto"/>
        <w:ind w:right="6200"/>
        <w:rPr>
          <w:rFonts w:ascii="Times New Roman" w:hAnsi="Times New Roman" w:cs="Times New Roman"/>
          <w:sz w:val="24"/>
          <w:szCs w:val="28"/>
        </w:rPr>
      </w:pPr>
    </w:p>
    <w:p w:rsidR="00D40FC7" w:rsidRPr="00E2717E" w:rsidRDefault="00D40FC7" w:rsidP="00D40FC7">
      <w:pPr>
        <w:pStyle w:val="50"/>
        <w:shd w:val="clear" w:color="auto" w:fill="auto"/>
        <w:spacing w:after="0" w:line="276" w:lineRule="auto"/>
        <w:ind w:right="6200"/>
        <w:rPr>
          <w:rFonts w:ascii="Times New Roman" w:hAnsi="Times New Roman" w:cs="Times New Roman"/>
          <w:sz w:val="24"/>
          <w:szCs w:val="28"/>
        </w:rPr>
      </w:pPr>
    </w:p>
    <w:p w:rsidR="00D40FC7" w:rsidRPr="00E2717E" w:rsidRDefault="00D40FC7" w:rsidP="00D40FC7">
      <w:pPr>
        <w:pStyle w:val="50"/>
        <w:shd w:val="clear" w:color="auto" w:fill="auto"/>
        <w:spacing w:after="0" w:line="276" w:lineRule="auto"/>
        <w:ind w:right="6200"/>
        <w:rPr>
          <w:rFonts w:ascii="Times New Roman" w:hAnsi="Times New Roman" w:cs="Times New Roman"/>
          <w:sz w:val="24"/>
          <w:szCs w:val="28"/>
        </w:rPr>
      </w:pPr>
    </w:p>
    <w:p w:rsidR="00D40FC7" w:rsidRDefault="00D40FC7" w:rsidP="00D40FC7">
      <w:pPr>
        <w:pStyle w:val="50"/>
        <w:shd w:val="clear" w:color="auto" w:fill="auto"/>
        <w:spacing w:after="0" w:line="276" w:lineRule="auto"/>
        <w:ind w:right="6200"/>
        <w:rPr>
          <w:rFonts w:ascii="Times New Roman" w:hAnsi="Times New Roman" w:cs="Times New Roman"/>
          <w:sz w:val="24"/>
          <w:szCs w:val="28"/>
        </w:rPr>
      </w:pPr>
    </w:p>
    <w:p w:rsidR="00E2717E" w:rsidRPr="00E2717E" w:rsidRDefault="00E2717E" w:rsidP="00D40FC7">
      <w:pPr>
        <w:pStyle w:val="50"/>
        <w:shd w:val="clear" w:color="auto" w:fill="auto"/>
        <w:spacing w:after="0" w:line="276" w:lineRule="auto"/>
        <w:ind w:right="6200"/>
        <w:rPr>
          <w:rFonts w:ascii="Times New Roman" w:hAnsi="Times New Roman" w:cs="Times New Roman"/>
          <w:sz w:val="24"/>
          <w:szCs w:val="28"/>
        </w:rPr>
      </w:pPr>
    </w:p>
    <w:p w:rsidR="00D40FC7" w:rsidRPr="00E2717E" w:rsidRDefault="00D40FC7" w:rsidP="00D40FC7">
      <w:pPr>
        <w:pStyle w:val="50"/>
        <w:shd w:val="clear" w:color="auto" w:fill="auto"/>
        <w:spacing w:after="0" w:line="276" w:lineRule="auto"/>
        <w:ind w:right="6200"/>
        <w:rPr>
          <w:rFonts w:ascii="Times New Roman" w:hAnsi="Times New Roman" w:cs="Times New Roman"/>
          <w:sz w:val="24"/>
          <w:szCs w:val="28"/>
        </w:rPr>
      </w:pPr>
    </w:p>
    <w:p w:rsidR="00D40FC7" w:rsidRPr="00E2717E" w:rsidRDefault="00D40FC7" w:rsidP="00D40FC7">
      <w:pPr>
        <w:pStyle w:val="50"/>
        <w:shd w:val="clear" w:color="auto" w:fill="auto"/>
        <w:spacing w:after="0" w:line="276" w:lineRule="auto"/>
        <w:ind w:right="6200"/>
        <w:rPr>
          <w:rFonts w:ascii="Times New Roman" w:hAnsi="Times New Roman" w:cs="Times New Roman"/>
          <w:sz w:val="24"/>
          <w:szCs w:val="28"/>
        </w:rPr>
      </w:pPr>
    </w:p>
    <w:p w:rsidR="00D40FC7" w:rsidRPr="00E2717E" w:rsidRDefault="00D40FC7" w:rsidP="00D40FC7">
      <w:pPr>
        <w:pStyle w:val="50"/>
        <w:shd w:val="clear" w:color="auto" w:fill="auto"/>
        <w:spacing w:after="0" w:line="276" w:lineRule="auto"/>
        <w:ind w:right="6200"/>
        <w:rPr>
          <w:rFonts w:ascii="Times New Roman" w:hAnsi="Times New Roman" w:cs="Times New Roman"/>
          <w:sz w:val="24"/>
          <w:szCs w:val="28"/>
        </w:rPr>
      </w:pPr>
    </w:p>
    <w:p w:rsidR="007B6681" w:rsidRPr="00E2717E" w:rsidRDefault="00C549EC" w:rsidP="00CC3007">
      <w:pPr>
        <w:spacing w:line="276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Cs w:val="28"/>
          <w:lang w:bidi="ar-SA"/>
        </w:rPr>
        <w:sectPr w:rsidR="007B6681" w:rsidRPr="00E2717E">
          <w:headerReference w:type="default" r:id="rId9"/>
          <w:pgSz w:w="11900" w:h="16840"/>
          <w:pgMar w:top="1127" w:right="1368" w:bottom="1235" w:left="1661" w:header="0" w:footer="3" w:gutter="0"/>
          <w:cols w:space="720"/>
          <w:noEndnote/>
          <w:docGrid w:linePitch="360"/>
        </w:sectPr>
      </w:pPr>
      <w:r w:rsidRPr="00E2717E">
        <w:rPr>
          <w:rFonts w:ascii="Times New Roman" w:hAnsi="Times New Roman" w:cs="Times New Roman"/>
          <w:b/>
          <w:szCs w:val="28"/>
        </w:rPr>
        <w:t>Планирован</w:t>
      </w:r>
      <w:r w:rsidR="00D40FC7" w:rsidRPr="00E2717E">
        <w:rPr>
          <w:rFonts w:ascii="Times New Roman" w:hAnsi="Times New Roman" w:cs="Times New Roman"/>
          <w:b/>
          <w:szCs w:val="28"/>
        </w:rPr>
        <w:t>ие работы библиотек на 2021 год</w:t>
      </w:r>
      <w:r w:rsidRPr="00E2717E">
        <w:rPr>
          <w:rFonts w:ascii="Times New Roman" w:hAnsi="Times New Roman" w:cs="Times New Roman"/>
          <w:b/>
          <w:szCs w:val="28"/>
        </w:rPr>
        <w:t>:</w:t>
      </w:r>
      <w:r w:rsidR="007776BE" w:rsidRPr="00E2717E">
        <w:rPr>
          <w:rFonts w:ascii="Times New Roman" w:eastAsiaTheme="minorEastAsia" w:hAnsi="Times New Roman" w:cs="Times New Roman"/>
          <w:color w:val="auto"/>
          <w:szCs w:val="28"/>
          <w:lang w:bidi="ar-SA"/>
        </w:rPr>
        <w:t xml:space="preserve"> Методические рекомендации помогут сориентироваться на этапе планирования работы библиотек на 202</w:t>
      </w:r>
      <w:r w:rsidR="00FC4699">
        <w:rPr>
          <w:rFonts w:ascii="Times New Roman" w:eastAsiaTheme="minorEastAsia" w:hAnsi="Times New Roman" w:cs="Times New Roman"/>
          <w:color w:val="auto"/>
          <w:szCs w:val="28"/>
          <w:lang w:bidi="ar-SA"/>
        </w:rPr>
        <w:t>1</w:t>
      </w:r>
      <w:r w:rsidR="007776BE" w:rsidRPr="00E2717E">
        <w:rPr>
          <w:rFonts w:ascii="Times New Roman" w:eastAsiaTheme="minorEastAsia" w:hAnsi="Times New Roman" w:cs="Times New Roman"/>
          <w:color w:val="auto"/>
          <w:szCs w:val="28"/>
          <w:lang w:bidi="ar-SA"/>
        </w:rPr>
        <w:t xml:space="preserve"> г. Приведенные структуры годовых планов позволят грамотно составить план работы по работе с читателями-детьми, юношеством и взрослым населением. </w:t>
      </w:r>
      <w:r w:rsidR="007776BE" w:rsidRPr="00E2717E">
        <w:rPr>
          <w:rFonts w:ascii="Times New Roman" w:hAnsi="Times New Roman" w:cs="Times New Roman"/>
          <w:szCs w:val="28"/>
        </w:rPr>
        <w:t>М</w:t>
      </w:r>
      <w:r w:rsidRPr="00E2717E">
        <w:rPr>
          <w:rFonts w:ascii="Times New Roman" w:hAnsi="Times New Roman" w:cs="Times New Roman"/>
          <w:szCs w:val="28"/>
        </w:rPr>
        <w:t xml:space="preserve">етодические рекомендации / </w:t>
      </w:r>
      <w:proofErr w:type="spellStart"/>
      <w:r w:rsidRPr="00F7212E">
        <w:rPr>
          <w:rFonts w:ascii="Times New Roman" w:hAnsi="Times New Roman" w:cs="Times New Roman"/>
          <w:szCs w:val="28"/>
        </w:rPr>
        <w:t>Сост</w:t>
      </w:r>
      <w:proofErr w:type="spellEnd"/>
      <w:r w:rsidRPr="00F7212E">
        <w:rPr>
          <w:rFonts w:ascii="Times New Roman" w:hAnsi="Times New Roman" w:cs="Times New Roman"/>
          <w:szCs w:val="28"/>
        </w:rPr>
        <w:t>.</w:t>
      </w:r>
      <w:proofErr w:type="gramStart"/>
      <w:r w:rsidR="009870EB" w:rsidRPr="00F7212E">
        <w:rPr>
          <w:rFonts w:ascii="Times New Roman" w:hAnsi="Times New Roman" w:cs="Times New Roman"/>
          <w:szCs w:val="28"/>
        </w:rPr>
        <w:t>:</w:t>
      </w:r>
      <w:proofErr w:type="spellStart"/>
      <w:r w:rsidR="009870EB" w:rsidRPr="00F7212E">
        <w:rPr>
          <w:rFonts w:ascii="Times New Roman" w:hAnsi="Times New Roman"/>
          <w:szCs w:val="28"/>
        </w:rPr>
        <w:t>Ш</w:t>
      </w:r>
      <w:proofErr w:type="gramEnd"/>
      <w:r w:rsidR="009870EB" w:rsidRPr="00F7212E">
        <w:rPr>
          <w:rFonts w:ascii="Times New Roman" w:hAnsi="Times New Roman"/>
          <w:szCs w:val="28"/>
        </w:rPr>
        <w:t>айхулова</w:t>
      </w:r>
      <w:proofErr w:type="spellEnd"/>
      <w:r w:rsidR="009870EB" w:rsidRPr="00F7212E">
        <w:rPr>
          <w:rFonts w:ascii="Times New Roman" w:hAnsi="Times New Roman"/>
          <w:szCs w:val="28"/>
        </w:rPr>
        <w:t xml:space="preserve"> С.Ф., заведующий организационно-методическим отделом ЦМБ;</w:t>
      </w:r>
      <w:r w:rsidR="00EA1381" w:rsidRPr="00F7212E">
        <w:t xml:space="preserve"> </w:t>
      </w:r>
      <w:r w:rsidR="00EA1381" w:rsidRPr="00F7212E">
        <w:rPr>
          <w:rFonts w:ascii="Times New Roman" w:hAnsi="Times New Roman"/>
          <w:szCs w:val="28"/>
        </w:rPr>
        <w:t>Андреева М.А., заведующий Центральной межпоселенческой детской библиотекой</w:t>
      </w:r>
      <w:r w:rsidR="00087097">
        <w:rPr>
          <w:rFonts w:ascii="Times New Roman" w:hAnsi="Times New Roman"/>
          <w:szCs w:val="28"/>
        </w:rPr>
        <w:t xml:space="preserve">; </w:t>
      </w:r>
      <w:proofErr w:type="spellStart"/>
      <w:r w:rsidR="00087097">
        <w:rPr>
          <w:rFonts w:ascii="Times New Roman" w:hAnsi="Times New Roman"/>
          <w:szCs w:val="28"/>
        </w:rPr>
        <w:t>Вафиева</w:t>
      </w:r>
      <w:proofErr w:type="spellEnd"/>
      <w:r w:rsidR="00087097">
        <w:rPr>
          <w:rFonts w:ascii="Times New Roman" w:hAnsi="Times New Roman"/>
          <w:szCs w:val="28"/>
        </w:rPr>
        <w:t xml:space="preserve"> А.У., </w:t>
      </w:r>
      <w:r w:rsidR="009870EB" w:rsidRPr="00F7212E">
        <w:rPr>
          <w:rFonts w:ascii="Times New Roman" w:hAnsi="Times New Roman"/>
          <w:szCs w:val="28"/>
        </w:rPr>
        <w:t>заведующий информационно-библиографическим сектором ЦМБ;</w:t>
      </w:r>
      <w:r w:rsidR="007776BE" w:rsidRPr="00F7212E">
        <w:rPr>
          <w:rFonts w:ascii="Times New Roman" w:eastAsiaTheme="minorEastAsia" w:hAnsi="Times New Roman" w:cs="Times New Roman"/>
          <w:color w:val="auto"/>
          <w:szCs w:val="28"/>
          <w:lang w:bidi="ar-SA"/>
        </w:rPr>
        <w:t xml:space="preserve"> Сафиуллина И.Р.,  заведующий отделом комплектования и обработки документов; </w:t>
      </w:r>
      <w:r w:rsidR="009870EB" w:rsidRPr="00F7212E">
        <w:rPr>
          <w:rFonts w:ascii="Times New Roman" w:hAnsi="Times New Roman"/>
          <w:szCs w:val="28"/>
        </w:rPr>
        <w:t>Сабирова Н.С., методист организационно-методического отдела ЦМБ</w:t>
      </w:r>
      <w:r w:rsidRPr="00F7212E">
        <w:rPr>
          <w:rFonts w:ascii="Times New Roman" w:hAnsi="Times New Roman" w:cs="Times New Roman"/>
          <w:szCs w:val="28"/>
        </w:rPr>
        <w:t>;</w:t>
      </w:r>
      <w:r w:rsidRPr="00E2717E">
        <w:rPr>
          <w:rFonts w:ascii="Times New Roman" w:hAnsi="Times New Roman" w:cs="Times New Roman"/>
          <w:szCs w:val="28"/>
        </w:rPr>
        <w:t xml:space="preserve"> </w:t>
      </w:r>
      <w:r w:rsidR="00D40FC7" w:rsidRPr="00E2717E">
        <w:rPr>
          <w:rFonts w:ascii="Times New Roman" w:hAnsi="Times New Roman" w:cs="Times New Roman"/>
          <w:szCs w:val="28"/>
        </w:rPr>
        <w:t xml:space="preserve">Муниципальное бюджетное учреждение культуры Межпоселенческая библиотечная система  Бирского района Республики Башкортостан, Центральная межпоселенческая библиотека, Организационно – методический отдел </w:t>
      </w:r>
      <w:r w:rsidRPr="00E2717E">
        <w:rPr>
          <w:rFonts w:ascii="Times New Roman" w:hAnsi="Times New Roman" w:cs="Times New Roman"/>
          <w:szCs w:val="28"/>
        </w:rPr>
        <w:t xml:space="preserve">- </w:t>
      </w:r>
      <w:r w:rsidR="00D40FC7" w:rsidRPr="00E2717E">
        <w:rPr>
          <w:rFonts w:ascii="Times New Roman" w:hAnsi="Times New Roman" w:cs="Times New Roman"/>
          <w:szCs w:val="28"/>
        </w:rPr>
        <w:t>Бирск</w:t>
      </w:r>
      <w:r w:rsidRPr="00E2717E">
        <w:rPr>
          <w:rFonts w:ascii="Times New Roman" w:hAnsi="Times New Roman" w:cs="Times New Roman"/>
          <w:szCs w:val="28"/>
        </w:rPr>
        <w:t>, 202</w:t>
      </w:r>
      <w:r w:rsidR="00D40FC7" w:rsidRPr="00E2717E">
        <w:rPr>
          <w:rFonts w:ascii="Times New Roman" w:hAnsi="Times New Roman" w:cs="Times New Roman"/>
          <w:szCs w:val="28"/>
        </w:rPr>
        <w:t>1</w:t>
      </w:r>
      <w:r w:rsidRPr="00E2717E">
        <w:rPr>
          <w:rFonts w:ascii="Times New Roman" w:hAnsi="Times New Roman" w:cs="Times New Roman"/>
          <w:szCs w:val="28"/>
        </w:rPr>
        <w:t xml:space="preserve">. - </w:t>
      </w:r>
      <w:r w:rsidR="00415CF7" w:rsidRPr="00A66654">
        <w:rPr>
          <w:rFonts w:ascii="Times New Roman" w:hAnsi="Times New Roman" w:cs="Times New Roman"/>
          <w:szCs w:val="28"/>
        </w:rPr>
        <w:t>6</w:t>
      </w:r>
      <w:r w:rsidR="00260118">
        <w:rPr>
          <w:rFonts w:ascii="Times New Roman" w:hAnsi="Times New Roman" w:cs="Times New Roman"/>
          <w:szCs w:val="28"/>
        </w:rPr>
        <w:t>6</w:t>
      </w:r>
      <w:r w:rsidRPr="00A66654">
        <w:rPr>
          <w:rFonts w:ascii="Times New Roman" w:hAnsi="Times New Roman" w:cs="Times New Roman"/>
          <w:szCs w:val="28"/>
        </w:rPr>
        <w:t>с.</w:t>
      </w:r>
    </w:p>
    <w:p w:rsidR="007B6681" w:rsidRPr="00E2717E" w:rsidRDefault="00C549EC" w:rsidP="00D40FC7">
      <w:pPr>
        <w:pStyle w:val="10"/>
        <w:keepNext/>
        <w:keepLines/>
        <w:shd w:val="clear" w:color="auto" w:fill="auto"/>
        <w:spacing w:after="0" w:line="276" w:lineRule="auto"/>
        <w:ind w:left="40"/>
        <w:rPr>
          <w:rStyle w:val="11"/>
          <w:rFonts w:ascii="Times New Roman" w:hAnsi="Times New Roman" w:cs="Times New Roman"/>
          <w:b/>
          <w:bCs/>
          <w:sz w:val="24"/>
          <w:szCs w:val="28"/>
        </w:rPr>
      </w:pPr>
      <w:bookmarkStart w:id="1" w:name="bookmark0"/>
      <w:r w:rsidRPr="00E2717E">
        <w:rPr>
          <w:rStyle w:val="11"/>
          <w:rFonts w:ascii="Times New Roman" w:hAnsi="Times New Roman" w:cs="Times New Roman"/>
          <w:b/>
          <w:bCs/>
          <w:sz w:val="24"/>
          <w:szCs w:val="28"/>
        </w:rPr>
        <w:lastRenderedPageBreak/>
        <w:t>СОДЕРЖАНИЕ</w:t>
      </w:r>
      <w:bookmarkEnd w:id="1"/>
    </w:p>
    <w:p w:rsidR="009870EB" w:rsidRPr="00E2717E" w:rsidRDefault="009870EB" w:rsidP="00E2717E">
      <w:pPr>
        <w:pStyle w:val="10"/>
        <w:keepNext/>
        <w:keepLines/>
        <w:shd w:val="clear" w:color="auto" w:fill="auto"/>
        <w:spacing w:after="0" w:line="276" w:lineRule="auto"/>
        <w:jc w:val="left"/>
        <w:rPr>
          <w:rStyle w:val="11"/>
          <w:rFonts w:ascii="Times New Roman" w:hAnsi="Times New Roman" w:cs="Times New Roman"/>
          <w:b/>
          <w:bCs/>
          <w:sz w:val="24"/>
          <w:szCs w:val="28"/>
        </w:rPr>
      </w:pPr>
    </w:p>
    <w:tbl>
      <w:tblPr>
        <w:tblStyle w:val="aa"/>
        <w:tblW w:w="9808" w:type="dxa"/>
        <w:tblInd w:w="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8466"/>
        <w:gridCol w:w="526"/>
      </w:tblGrid>
      <w:tr w:rsidR="0049714F" w:rsidRPr="00E2717E" w:rsidTr="001C3D03">
        <w:tc>
          <w:tcPr>
            <w:tcW w:w="816" w:type="dxa"/>
          </w:tcPr>
          <w:p w:rsidR="0049714F" w:rsidRPr="0093240F" w:rsidRDefault="0049714F" w:rsidP="0049714F">
            <w:pPr>
              <w:pStyle w:val="10"/>
              <w:keepNext/>
              <w:keepLines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93240F">
              <w:rPr>
                <w:rFonts w:ascii="Times New Roman" w:hAnsi="Times New Roman" w:cs="Times New Roman"/>
                <w:b w:val="0"/>
                <w:sz w:val="24"/>
                <w:szCs w:val="28"/>
              </w:rPr>
              <w:t>1.</w:t>
            </w:r>
          </w:p>
        </w:tc>
        <w:tc>
          <w:tcPr>
            <w:tcW w:w="8466" w:type="dxa"/>
          </w:tcPr>
          <w:p w:rsidR="0049714F" w:rsidRPr="0093240F" w:rsidRDefault="0049714F" w:rsidP="00FC4699">
            <w:pPr>
              <w:pStyle w:val="10"/>
              <w:keepNext/>
              <w:keepLines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93240F">
              <w:rPr>
                <w:rFonts w:ascii="Times New Roman" w:hAnsi="Times New Roman" w:cs="Times New Roman"/>
                <w:b w:val="0"/>
                <w:sz w:val="24"/>
                <w:szCs w:val="28"/>
              </w:rPr>
              <w:t>Организация работы библиотек в условиях пандемии</w:t>
            </w:r>
          </w:p>
        </w:tc>
        <w:tc>
          <w:tcPr>
            <w:tcW w:w="526" w:type="dxa"/>
          </w:tcPr>
          <w:p w:rsidR="0049714F" w:rsidRPr="002F78EC" w:rsidRDefault="0049714F" w:rsidP="00D40FC7">
            <w:pPr>
              <w:pStyle w:val="10"/>
              <w:keepNext/>
              <w:keepLines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2F78EC">
              <w:rPr>
                <w:rFonts w:ascii="Times New Roman" w:hAnsi="Times New Roman" w:cs="Times New Roman"/>
                <w:b w:val="0"/>
                <w:sz w:val="24"/>
                <w:szCs w:val="28"/>
              </w:rPr>
              <w:t>4</w:t>
            </w:r>
          </w:p>
        </w:tc>
      </w:tr>
      <w:tr w:rsidR="0049714F" w:rsidRPr="00E2717E" w:rsidTr="001C3D03">
        <w:tc>
          <w:tcPr>
            <w:tcW w:w="816" w:type="dxa"/>
          </w:tcPr>
          <w:p w:rsidR="0049714F" w:rsidRPr="0093240F" w:rsidRDefault="0049714F" w:rsidP="0049714F">
            <w:pPr>
              <w:pStyle w:val="10"/>
              <w:keepNext/>
              <w:keepLines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93240F">
              <w:rPr>
                <w:rFonts w:ascii="Times New Roman" w:hAnsi="Times New Roman" w:cs="Times New Roman"/>
                <w:b w:val="0"/>
                <w:sz w:val="24"/>
                <w:szCs w:val="28"/>
              </w:rPr>
              <w:t>2.</w:t>
            </w:r>
          </w:p>
        </w:tc>
        <w:tc>
          <w:tcPr>
            <w:tcW w:w="8466" w:type="dxa"/>
          </w:tcPr>
          <w:p w:rsidR="0049714F" w:rsidRPr="0093240F" w:rsidRDefault="0093240F" w:rsidP="00FC4699">
            <w:pPr>
              <w:pStyle w:val="10"/>
              <w:keepNext/>
              <w:keepLines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93240F">
              <w:rPr>
                <w:rFonts w:ascii="Times New Roman" w:hAnsi="Times New Roman" w:cs="Times New Roman"/>
                <w:b w:val="0"/>
                <w:sz w:val="24"/>
                <w:szCs w:val="28"/>
              </w:rPr>
              <w:t>Долгосрочные Федеральные целевые программы и национальные проекты</w:t>
            </w:r>
          </w:p>
        </w:tc>
        <w:tc>
          <w:tcPr>
            <w:tcW w:w="526" w:type="dxa"/>
          </w:tcPr>
          <w:p w:rsidR="0049714F" w:rsidRPr="002F78EC" w:rsidRDefault="000D7CB6" w:rsidP="00D40FC7">
            <w:pPr>
              <w:pStyle w:val="10"/>
              <w:keepNext/>
              <w:keepLines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5</w:t>
            </w:r>
          </w:p>
        </w:tc>
      </w:tr>
      <w:tr w:rsidR="0049714F" w:rsidRPr="00E2717E" w:rsidTr="001C3D03">
        <w:tc>
          <w:tcPr>
            <w:tcW w:w="816" w:type="dxa"/>
          </w:tcPr>
          <w:p w:rsidR="0049714F" w:rsidRPr="0093240F" w:rsidRDefault="0049714F" w:rsidP="0049714F">
            <w:pPr>
              <w:pStyle w:val="10"/>
              <w:keepNext/>
              <w:keepLines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93240F">
              <w:rPr>
                <w:rFonts w:ascii="Times New Roman" w:hAnsi="Times New Roman" w:cs="Times New Roman"/>
                <w:b w:val="0"/>
                <w:sz w:val="24"/>
                <w:szCs w:val="28"/>
              </w:rPr>
              <w:t>3.</w:t>
            </w:r>
          </w:p>
        </w:tc>
        <w:tc>
          <w:tcPr>
            <w:tcW w:w="8466" w:type="dxa"/>
          </w:tcPr>
          <w:p w:rsidR="0049714F" w:rsidRPr="0093240F" w:rsidRDefault="0093240F" w:rsidP="00FC4699">
            <w:pPr>
              <w:pStyle w:val="10"/>
              <w:keepNext/>
              <w:keepLines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93240F">
              <w:rPr>
                <w:rFonts w:ascii="Times New Roman" w:hAnsi="Times New Roman" w:cs="Times New Roman"/>
                <w:b w:val="0"/>
                <w:sz w:val="24"/>
                <w:szCs w:val="28"/>
              </w:rPr>
              <w:t>Основные события и даты 2021 года</w:t>
            </w:r>
          </w:p>
        </w:tc>
        <w:tc>
          <w:tcPr>
            <w:tcW w:w="526" w:type="dxa"/>
          </w:tcPr>
          <w:p w:rsidR="0049714F" w:rsidRPr="002F78EC" w:rsidRDefault="000937AD" w:rsidP="00D40FC7">
            <w:pPr>
              <w:pStyle w:val="10"/>
              <w:keepNext/>
              <w:keepLines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6</w:t>
            </w:r>
          </w:p>
        </w:tc>
      </w:tr>
      <w:tr w:rsidR="0049714F" w:rsidRPr="00E2717E" w:rsidTr="001C3D03">
        <w:tc>
          <w:tcPr>
            <w:tcW w:w="816" w:type="dxa"/>
          </w:tcPr>
          <w:p w:rsidR="0049714F" w:rsidRPr="0093240F" w:rsidRDefault="0049714F" w:rsidP="0049714F">
            <w:pPr>
              <w:pStyle w:val="10"/>
              <w:keepNext/>
              <w:keepLines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93240F">
              <w:rPr>
                <w:rFonts w:ascii="Times New Roman" w:hAnsi="Times New Roman" w:cs="Times New Roman"/>
                <w:b w:val="0"/>
                <w:sz w:val="24"/>
                <w:szCs w:val="28"/>
              </w:rPr>
              <w:t>3.1</w:t>
            </w:r>
            <w:r w:rsidR="000F6190">
              <w:rPr>
                <w:rFonts w:ascii="Times New Roman" w:hAnsi="Times New Roman" w:cs="Times New Roman"/>
                <w:b w:val="0"/>
                <w:sz w:val="24"/>
                <w:szCs w:val="28"/>
              </w:rPr>
              <w:t>.</w:t>
            </w:r>
          </w:p>
        </w:tc>
        <w:tc>
          <w:tcPr>
            <w:tcW w:w="8466" w:type="dxa"/>
          </w:tcPr>
          <w:p w:rsidR="0049714F" w:rsidRPr="0093240F" w:rsidRDefault="0093240F" w:rsidP="0093240F">
            <w:pPr>
              <w:pStyle w:val="10"/>
              <w:keepNext/>
              <w:keepLines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93240F">
              <w:rPr>
                <w:rFonts w:ascii="Times New Roman" w:hAnsi="Times New Roman" w:cs="Times New Roman"/>
                <w:b w:val="0"/>
                <w:sz w:val="24"/>
                <w:szCs w:val="28"/>
              </w:rPr>
              <w:t>2021</w:t>
            </w: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 год – в Российской Федерации объявлен Годом науки и технологий</w:t>
            </w:r>
          </w:p>
        </w:tc>
        <w:tc>
          <w:tcPr>
            <w:tcW w:w="526" w:type="dxa"/>
          </w:tcPr>
          <w:p w:rsidR="0049714F" w:rsidRPr="002F78EC" w:rsidRDefault="000937AD" w:rsidP="000937AD">
            <w:pPr>
              <w:pStyle w:val="10"/>
              <w:keepNext/>
              <w:keepLines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6</w:t>
            </w:r>
          </w:p>
        </w:tc>
      </w:tr>
      <w:tr w:rsidR="0049714F" w:rsidRPr="00E2717E" w:rsidTr="001C3D03">
        <w:tc>
          <w:tcPr>
            <w:tcW w:w="816" w:type="dxa"/>
          </w:tcPr>
          <w:p w:rsidR="0049714F" w:rsidRPr="0093240F" w:rsidRDefault="0049714F" w:rsidP="0049714F">
            <w:pPr>
              <w:pStyle w:val="10"/>
              <w:keepNext/>
              <w:keepLines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93240F">
              <w:rPr>
                <w:rFonts w:ascii="Times New Roman" w:hAnsi="Times New Roman" w:cs="Times New Roman"/>
                <w:b w:val="0"/>
                <w:sz w:val="24"/>
                <w:szCs w:val="28"/>
              </w:rPr>
              <w:t>3.2</w:t>
            </w:r>
            <w:r w:rsidR="000F6190">
              <w:rPr>
                <w:rFonts w:ascii="Times New Roman" w:hAnsi="Times New Roman" w:cs="Times New Roman"/>
                <w:b w:val="0"/>
                <w:sz w:val="24"/>
                <w:szCs w:val="28"/>
              </w:rPr>
              <w:t>.</w:t>
            </w:r>
          </w:p>
        </w:tc>
        <w:tc>
          <w:tcPr>
            <w:tcW w:w="8466" w:type="dxa"/>
          </w:tcPr>
          <w:p w:rsidR="0049714F" w:rsidRPr="0093240F" w:rsidRDefault="0093240F" w:rsidP="00FC4699">
            <w:pPr>
              <w:pStyle w:val="10"/>
              <w:keepNext/>
              <w:keepLines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93240F">
              <w:rPr>
                <w:rFonts w:ascii="Times New Roman" w:hAnsi="Times New Roman" w:cs="Times New Roman"/>
                <w:b w:val="0"/>
                <w:sz w:val="24"/>
                <w:szCs w:val="28"/>
              </w:rPr>
              <w:t>2021</w:t>
            </w: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 год – в Башкортостане Годом </w:t>
            </w:r>
            <w:r w:rsidR="00A66654"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здоровья и </w:t>
            </w: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активного долголетия</w:t>
            </w:r>
          </w:p>
        </w:tc>
        <w:tc>
          <w:tcPr>
            <w:tcW w:w="526" w:type="dxa"/>
          </w:tcPr>
          <w:p w:rsidR="0049714F" w:rsidRPr="002F78EC" w:rsidRDefault="000937AD" w:rsidP="00EA1381">
            <w:pPr>
              <w:pStyle w:val="10"/>
              <w:keepNext/>
              <w:keepLines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11</w:t>
            </w:r>
          </w:p>
        </w:tc>
      </w:tr>
      <w:tr w:rsidR="0049714F" w:rsidRPr="00E2717E" w:rsidTr="001C3D03">
        <w:tc>
          <w:tcPr>
            <w:tcW w:w="816" w:type="dxa"/>
          </w:tcPr>
          <w:p w:rsidR="0049714F" w:rsidRPr="0093240F" w:rsidRDefault="0049714F" w:rsidP="0049714F">
            <w:pPr>
              <w:pStyle w:val="10"/>
              <w:keepNext/>
              <w:keepLines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93240F">
              <w:rPr>
                <w:rFonts w:ascii="Times New Roman" w:hAnsi="Times New Roman" w:cs="Times New Roman"/>
                <w:b w:val="0"/>
                <w:sz w:val="24"/>
                <w:szCs w:val="28"/>
              </w:rPr>
              <w:t>3.3</w:t>
            </w:r>
            <w:r w:rsidR="000F6190">
              <w:rPr>
                <w:rFonts w:ascii="Times New Roman" w:hAnsi="Times New Roman" w:cs="Times New Roman"/>
                <w:b w:val="0"/>
                <w:sz w:val="24"/>
                <w:szCs w:val="28"/>
              </w:rPr>
              <w:t>.</w:t>
            </w:r>
          </w:p>
        </w:tc>
        <w:tc>
          <w:tcPr>
            <w:tcW w:w="8466" w:type="dxa"/>
          </w:tcPr>
          <w:p w:rsidR="0049714F" w:rsidRPr="0093240F" w:rsidRDefault="0093240F" w:rsidP="00FC4699">
            <w:pPr>
              <w:pStyle w:val="10"/>
              <w:keepNext/>
              <w:keepLines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800-летие со дня рождения русского князя, полководца А.Я. Невского</w:t>
            </w:r>
          </w:p>
        </w:tc>
        <w:tc>
          <w:tcPr>
            <w:tcW w:w="526" w:type="dxa"/>
          </w:tcPr>
          <w:p w:rsidR="0049714F" w:rsidRPr="002F78EC" w:rsidRDefault="0049714F" w:rsidP="00846609">
            <w:pPr>
              <w:pStyle w:val="10"/>
              <w:keepNext/>
              <w:keepLines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2F78EC">
              <w:rPr>
                <w:rFonts w:ascii="Times New Roman" w:hAnsi="Times New Roman" w:cs="Times New Roman"/>
                <w:b w:val="0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5</w:t>
            </w:r>
          </w:p>
        </w:tc>
      </w:tr>
      <w:tr w:rsidR="0049714F" w:rsidRPr="00E2717E" w:rsidTr="001C3D03">
        <w:tc>
          <w:tcPr>
            <w:tcW w:w="816" w:type="dxa"/>
          </w:tcPr>
          <w:p w:rsidR="0049714F" w:rsidRPr="0093240F" w:rsidRDefault="0049714F" w:rsidP="000D7CB6">
            <w:pPr>
              <w:pStyle w:val="10"/>
              <w:keepNext/>
              <w:keepLines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93240F">
              <w:rPr>
                <w:rFonts w:ascii="Times New Roman" w:hAnsi="Times New Roman" w:cs="Times New Roman"/>
                <w:b w:val="0"/>
                <w:sz w:val="24"/>
                <w:szCs w:val="28"/>
              </w:rPr>
              <w:t>3.</w:t>
            </w:r>
            <w:r w:rsidR="000D7CB6">
              <w:rPr>
                <w:rFonts w:ascii="Times New Roman" w:hAnsi="Times New Roman" w:cs="Times New Roman"/>
                <w:b w:val="0"/>
                <w:sz w:val="24"/>
                <w:szCs w:val="28"/>
              </w:rPr>
              <w:t>4</w:t>
            </w:r>
            <w:r w:rsidR="000F6190">
              <w:rPr>
                <w:rFonts w:ascii="Times New Roman" w:hAnsi="Times New Roman" w:cs="Times New Roman"/>
                <w:b w:val="0"/>
                <w:sz w:val="24"/>
                <w:szCs w:val="28"/>
              </w:rPr>
              <w:t>.</w:t>
            </w:r>
          </w:p>
        </w:tc>
        <w:tc>
          <w:tcPr>
            <w:tcW w:w="8466" w:type="dxa"/>
          </w:tcPr>
          <w:p w:rsidR="0049714F" w:rsidRPr="0093240F" w:rsidRDefault="005E23E7" w:rsidP="005E23E7">
            <w:pPr>
              <w:pStyle w:val="10"/>
              <w:keepNext/>
              <w:keepLines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200-летие со дня </w:t>
            </w:r>
            <w:r w:rsidR="000D7CB6">
              <w:rPr>
                <w:rFonts w:ascii="Times New Roman" w:hAnsi="Times New Roman" w:cs="Times New Roman"/>
                <w:b w:val="0"/>
                <w:sz w:val="24"/>
                <w:szCs w:val="28"/>
              </w:rPr>
              <w:t>рождения Ф.М. Достоевского</w:t>
            </w:r>
          </w:p>
        </w:tc>
        <w:tc>
          <w:tcPr>
            <w:tcW w:w="526" w:type="dxa"/>
          </w:tcPr>
          <w:p w:rsidR="0049714F" w:rsidRPr="002F78EC" w:rsidRDefault="000D7CB6" w:rsidP="00846609">
            <w:pPr>
              <w:pStyle w:val="10"/>
              <w:keepNext/>
              <w:keepLines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16</w:t>
            </w:r>
          </w:p>
        </w:tc>
      </w:tr>
      <w:tr w:rsidR="0049714F" w:rsidRPr="00E2717E" w:rsidTr="001C3D03">
        <w:tc>
          <w:tcPr>
            <w:tcW w:w="816" w:type="dxa"/>
          </w:tcPr>
          <w:p w:rsidR="0049714F" w:rsidRPr="0093240F" w:rsidRDefault="0049714F" w:rsidP="000D7CB6">
            <w:pPr>
              <w:pStyle w:val="10"/>
              <w:keepNext/>
              <w:keepLines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93240F">
              <w:rPr>
                <w:rFonts w:ascii="Times New Roman" w:hAnsi="Times New Roman" w:cs="Times New Roman"/>
                <w:b w:val="0"/>
                <w:sz w:val="24"/>
                <w:szCs w:val="28"/>
              </w:rPr>
              <w:t>3.</w:t>
            </w:r>
            <w:r w:rsidR="000D7CB6">
              <w:rPr>
                <w:rFonts w:ascii="Times New Roman" w:hAnsi="Times New Roman" w:cs="Times New Roman"/>
                <w:b w:val="0"/>
                <w:sz w:val="24"/>
                <w:szCs w:val="28"/>
              </w:rPr>
              <w:t>5</w:t>
            </w:r>
            <w:r w:rsidR="000F6190">
              <w:rPr>
                <w:rFonts w:ascii="Times New Roman" w:hAnsi="Times New Roman" w:cs="Times New Roman"/>
                <w:b w:val="0"/>
                <w:sz w:val="24"/>
                <w:szCs w:val="28"/>
              </w:rPr>
              <w:t>.</w:t>
            </w:r>
          </w:p>
        </w:tc>
        <w:tc>
          <w:tcPr>
            <w:tcW w:w="8466" w:type="dxa"/>
          </w:tcPr>
          <w:p w:rsidR="0049714F" w:rsidRPr="0093240F" w:rsidRDefault="000D7CB6" w:rsidP="00FC4699">
            <w:pPr>
              <w:pStyle w:val="10"/>
              <w:keepNext/>
              <w:keepLines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200-летие со дня рождения </w:t>
            </w:r>
            <w:r w:rsidR="00004437">
              <w:rPr>
                <w:rFonts w:ascii="Times New Roman" w:hAnsi="Times New Roman" w:cs="Times New Roman"/>
                <w:b w:val="0"/>
                <w:sz w:val="24"/>
                <w:szCs w:val="28"/>
              </w:rPr>
              <w:t>Н.</w:t>
            </w:r>
            <w:r w:rsidR="00BE1E55"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 </w:t>
            </w:r>
            <w:r w:rsidR="00004437">
              <w:rPr>
                <w:rFonts w:ascii="Times New Roman" w:hAnsi="Times New Roman" w:cs="Times New Roman"/>
                <w:b w:val="0"/>
                <w:sz w:val="24"/>
                <w:szCs w:val="28"/>
              </w:rPr>
              <w:t>А.</w:t>
            </w:r>
            <w:r w:rsidR="00BE1E55"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Некрасова </w:t>
            </w:r>
          </w:p>
        </w:tc>
        <w:tc>
          <w:tcPr>
            <w:tcW w:w="526" w:type="dxa"/>
          </w:tcPr>
          <w:p w:rsidR="0049714F" w:rsidRPr="002F78EC" w:rsidRDefault="000D7CB6" w:rsidP="00846609">
            <w:pPr>
              <w:pStyle w:val="10"/>
              <w:keepNext/>
              <w:keepLines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19</w:t>
            </w:r>
          </w:p>
        </w:tc>
      </w:tr>
      <w:tr w:rsidR="0049714F" w:rsidRPr="00E2717E" w:rsidTr="001C3D03">
        <w:tc>
          <w:tcPr>
            <w:tcW w:w="816" w:type="dxa"/>
          </w:tcPr>
          <w:p w:rsidR="0049714F" w:rsidRPr="0093240F" w:rsidRDefault="0049714F" w:rsidP="000D7CB6">
            <w:pPr>
              <w:pStyle w:val="10"/>
              <w:keepNext/>
              <w:keepLines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93240F">
              <w:rPr>
                <w:rFonts w:ascii="Times New Roman" w:hAnsi="Times New Roman" w:cs="Times New Roman"/>
                <w:b w:val="0"/>
                <w:sz w:val="24"/>
                <w:szCs w:val="28"/>
              </w:rPr>
              <w:t>3.</w:t>
            </w:r>
            <w:r w:rsidR="000D7CB6">
              <w:rPr>
                <w:rFonts w:ascii="Times New Roman" w:hAnsi="Times New Roman" w:cs="Times New Roman"/>
                <w:b w:val="0"/>
                <w:sz w:val="24"/>
                <w:szCs w:val="28"/>
              </w:rPr>
              <w:t>6</w:t>
            </w:r>
            <w:r w:rsidR="000F6190">
              <w:rPr>
                <w:rFonts w:ascii="Times New Roman" w:hAnsi="Times New Roman" w:cs="Times New Roman"/>
                <w:b w:val="0"/>
                <w:sz w:val="24"/>
                <w:szCs w:val="28"/>
              </w:rPr>
              <w:t>.</w:t>
            </w:r>
          </w:p>
        </w:tc>
        <w:tc>
          <w:tcPr>
            <w:tcW w:w="8466" w:type="dxa"/>
          </w:tcPr>
          <w:p w:rsidR="0049714F" w:rsidRPr="0093240F" w:rsidRDefault="000D7CB6" w:rsidP="00FC4699">
            <w:pPr>
              <w:pStyle w:val="10"/>
              <w:keepNext/>
              <w:keepLines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Акции года</w:t>
            </w:r>
          </w:p>
        </w:tc>
        <w:tc>
          <w:tcPr>
            <w:tcW w:w="526" w:type="dxa"/>
          </w:tcPr>
          <w:p w:rsidR="0049714F" w:rsidRPr="002F78EC" w:rsidRDefault="000937AD" w:rsidP="00846609">
            <w:pPr>
              <w:pStyle w:val="10"/>
              <w:keepNext/>
              <w:keepLines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21</w:t>
            </w:r>
          </w:p>
        </w:tc>
      </w:tr>
      <w:tr w:rsidR="0049714F" w:rsidRPr="00E2717E" w:rsidTr="001C3D03">
        <w:tc>
          <w:tcPr>
            <w:tcW w:w="816" w:type="dxa"/>
          </w:tcPr>
          <w:p w:rsidR="0049714F" w:rsidRPr="0093240F" w:rsidRDefault="0049714F" w:rsidP="000D7CB6">
            <w:pPr>
              <w:pStyle w:val="10"/>
              <w:keepNext/>
              <w:keepLines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93240F">
              <w:rPr>
                <w:rFonts w:ascii="Times New Roman" w:hAnsi="Times New Roman" w:cs="Times New Roman"/>
                <w:b w:val="0"/>
                <w:sz w:val="24"/>
                <w:szCs w:val="28"/>
              </w:rPr>
              <w:t>3.</w:t>
            </w:r>
            <w:r w:rsidR="000D7CB6">
              <w:rPr>
                <w:rFonts w:ascii="Times New Roman" w:hAnsi="Times New Roman" w:cs="Times New Roman"/>
                <w:b w:val="0"/>
                <w:sz w:val="24"/>
                <w:szCs w:val="28"/>
              </w:rPr>
              <w:t>7</w:t>
            </w:r>
            <w:r w:rsidR="000F6190">
              <w:rPr>
                <w:rFonts w:ascii="Times New Roman" w:hAnsi="Times New Roman" w:cs="Times New Roman"/>
                <w:b w:val="0"/>
                <w:sz w:val="24"/>
                <w:szCs w:val="28"/>
              </w:rPr>
              <w:t>.</w:t>
            </w:r>
          </w:p>
        </w:tc>
        <w:tc>
          <w:tcPr>
            <w:tcW w:w="8466" w:type="dxa"/>
          </w:tcPr>
          <w:p w:rsidR="0049714F" w:rsidRPr="0093240F" w:rsidRDefault="000D7CB6" w:rsidP="00FC4699">
            <w:pPr>
              <w:pStyle w:val="10"/>
              <w:keepNext/>
              <w:keepLines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Юбилейные даты</w:t>
            </w:r>
          </w:p>
        </w:tc>
        <w:tc>
          <w:tcPr>
            <w:tcW w:w="526" w:type="dxa"/>
          </w:tcPr>
          <w:p w:rsidR="0049714F" w:rsidRPr="002F78EC" w:rsidRDefault="000937AD" w:rsidP="00846609">
            <w:pPr>
              <w:pStyle w:val="10"/>
              <w:keepNext/>
              <w:keepLines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21</w:t>
            </w:r>
          </w:p>
        </w:tc>
      </w:tr>
      <w:tr w:rsidR="0049714F" w:rsidRPr="00E2717E" w:rsidTr="001C3D03">
        <w:tc>
          <w:tcPr>
            <w:tcW w:w="816" w:type="dxa"/>
          </w:tcPr>
          <w:p w:rsidR="0049714F" w:rsidRPr="0093240F" w:rsidRDefault="0049714F" w:rsidP="000D7CB6">
            <w:pPr>
              <w:pStyle w:val="10"/>
              <w:keepNext/>
              <w:keepLines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93240F">
              <w:rPr>
                <w:rFonts w:ascii="Times New Roman" w:hAnsi="Times New Roman" w:cs="Times New Roman"/>
                <w:b w:val="0"/>
                <w:sz w:val="24"/>
                <w:szCs w:val="28"/>
              </w:rPr>
              <w:t>3.</w:t>
            </w:r>
            <w:r w:rsidR="000D7CB6">
              <w:rPr>
                <w:rFonts w:ascii="Times New Roman" w:hAnsi="Times New Roman" w:cs="Times New Roman"/>
                <w:b w:val="0"/>
                <w:sz w:val="24"/>
                <w:szCs w:val="28"/>
              </w:rPr>
              <w:t>8</w:t>
            </w:r>
            <w:r w:rsidR="000F6190">
              <w:rPr>
                <w:rFonts w:ascii="Times New Roman" w:hAnsi="Times New Roman" w:cs="Times New Roman"/>
                <w:b w:val="0"/>
                <w:sz w:val="24"/>
                <w:szCs w:val="28"/>
              </w:rPr>
              <w:t>.</w:t>
            </w:r>
          </w:p>
        </w:tc>
        <w:tc>
          <w:tcPr>
            <w:tcW w:w="8466" w:type="dxa"/>
          </w:tcPr>
          <w:p w:rsidR="0049714F" w:rsidRPr="0093240F" w:rsidRDefault="000937AD" w:rsidP="000937AD">
            <w:pPr>
              <w:pStyle w:val="10"/>
              <w:keepNext/>
              <w:keepLines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Писатели юбиляры </w:t>
            </w:r>
          </w:p>
        </w:tc>
        <w:tc>
          <w:tcPr>
            <w:tcW w:w="526" w:type="dxa"/>
          </w:tcPr>
          <w:p w:rsidR="0049714F" w:rsidRPr="002F78EC" w:rsidRDefault="000D7CB6" w:rsidP="00D40FC7">
            <w:pPr>
              <w:pStyle w:val="10"/>
              <w:keepNext/>
              <w:keepLines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21</w:t>
            </w:r>
          </w:p>
        </w:tc>
      </w:tr>
      <w:tr w:rsidR="0049714F" w:rsidRPr="00E2717E" w:rsidTr="001C3D03">
        <w:trPr>
          <w:trHeight w:val="289"/>
        </w:trPr>
        <w:tc>
          <w:tcPr>
            <w:tcW w:w="816" w:type="dxa"/>
          </w:tcPr>
          <w:p w:rsidR="0049714F" w:rsidRPr="0093240F" w:rsidRDefault="0049714F" w:rsidP="000D7CB6">
            <w:pPr>
              <w:pStyle w:val="10"/>
              <w:keepNext/>
              <w:keepLines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93240F">
              <w:rPr>
                <w:rFonts w:ascii="Times New Roman" w:hAnsi="Times New Roman" w:cs="Times New Roman"/>
                <w:b w:val="0"/>
                <w:sz w:val="24"/>
                <w:szCs w:val="28"/>
              </w:rPr>
              <w:t>3.</w:t>
            </w:r>
            <w:r w:rsidR="000D7CB6">
              <w:rPr>
                <w:rFonts w:ascii="Times New Roman" w:hAnsi="Times New Roman" w:cs="Times New Roman"/>
                <w:b w:val="0"/>
                <w:sz w:val="24"/>
                <w:szCs w:val="28"/>
              </w:rPr>
              <w:t>9</w:t>
            </w:r>
            <w:r w:rsidR="000F6190">
              <w:rPr>
                <w:rFonts w:ascii="Times New Roman" w:hAnsi="Times New Roman" w:cs="Times New Roman"/>
                <w:b w:val="0"/>
                <w:sz w:val="24"/>
                <w:szCs w:val="28"/>
              </w:rPr>
              <w:t>.</w:t>
            </w:r>
          </w:p>
        </w:tc>
        <w:tc>
          <w:tcPr>
            <w:tcW w:w="8466" w:type="dxa"/>
          </w:tcPr>
          <w:p w:rsidR="0049714F" w:rsidRPr="0093240F" w:rsidRDefault="000D7CB6" w:rsidP="000D7CB6">
            <w:pPr>
              <w:pStyle w:val="10"/>
              <w:keepNext/>
              <w:keepLines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Книги  юбиляры</w:t>
            </w:r>
          </w:p>
        </w:tc>
        <w:tc>
          <w:tcPr>
            <w:tcW w:w="526" w:type="dxa"/>
          </w:tcPr>
          <w:p w:rsidR="0049714F" w:rsidRDefault="000D7CB6" w:rsidP="000937AD">
            <w:pPr>
              <w:pStyle w:val="10"/>
              <w:keepNext/>
              <w:keepLines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2</w:t>
            </w:r>
            <w:r w:rsidR="000937AD">
              <w:rPr>
                <w:rFonts w:ascii="Times New Roman" w:hAnsi="Times New Roman" w:cs="Times New Roman"/>
                <w:b w:val="0"/>
                <w:sz w:val="24"/>
                <w:szCs w:val="28"/>
              </w:rPr>
              <w:t>4</w:t>
            </w:r>
          </w:p>
        </w:tc>
      </w:tr>
      <w:tr w:rsidR="0049714F" w:rsidRPr="00E2717E" w:rsidTr="001C3D03">
        <w:tc>
          <w:tcPr>
            <w:tcW w:w="816" w:type="dxa"/>
          </w:tcPr>
          <w:p w:rsidR="0049714F" w:rsidRPr="0093240F" w:rsidRDefault="0049714F" w:rsidP="000D7CB6">
            <w:pPr>
              <w:pStyle w:val="10"/>
              <w:keepNext/>
              <w:keepLines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93240F">
              <w:rPr>
                <w:rFonts w:ascii="Times New Roman" w:hAnsi="Times New Roman" w:cs="Times New Roman"/>
                <w:b w:val="0"/>
                <w:sz w:val="24"/>
                <w:szCs w:val="28"/>
              </w:rPr>
              <w:t>3.1</w:t>
            </w:r>
            <w:r w:rsidR="000D7CB6">
              <w:rPr>
                <w:rFonts w:ascii="Times New Roman" w:hAnsi="Times New Roman" w:cs="Times New Roman"/>
                <w:b w:val="0"/>
                <w:sz w:val="24"/>
                <w:szCs w:val="28"/>
              </w:rPr>
              <w:t>0</w:t>
            </w:r>
            <w:r w:rsidR="000F6190">
              <w:rPr>
                <w:rFonts w:ascii="Times New Roman" w:hAnsi="Times New Roman" w:cs="Times New Roman"/>
                <w:b w:val="0"/>
                <w:sz w:val="24"/>
                <w:szCs w:val="28"/>
              </w:rPr>
              <w:t>.</w:t>
            </w:r>
          </w:p>
        </w:tc>
        <w:tc>
          <w:tcPr>
            <w:tcW w:w="8466" w:type="dxa"/>
          </w:tcPr>
          <w:p w:rsidR="0049714F" w:rsidRPr="0093240F" w:rsidRDefault="000937AD" w:rsidP="00FC4699">
            <w:pPr>
              <w:pStyle w:val="10"/>
              <w:keepNext/>
              <w:keepLines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Юбилеи газет и журналов</w:t>
            </w:r>
          </w:p>
        </w:tc>
        <w:tc>
          <w:tcPr>
            <w:tcW w:w="526" w:type="dxa"/>
          </w:tcPr>
          <w:p w:rsidR="0049714F" w:rsidRDefault="000D7CB6" w:rsidP="00D40FC7">
            <w:pPr>
              <w:pStyle w:val="10"/>
              <w:keepNext/>
              <w:keepLines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26</w:t>
            </w:r>
          </w:p>
        </w:tc>
      </w:tr>
      <w:tr w:rsidR="000D7CB6" w:rsidRPr="00E2717E" w:rsidTr="001C3D03">
        <w:tc>
          <w:tcPr>
            <w:tcW w:w="816" w:type="dxa"/>
          </w:tcPr>
          <w:p w:rsidR="000D7CB6" w:rsidRPr="0093240F" w:rsidRDefault="000D7CB6" w:rsidP="000D7CB6">
            <w:pPr>
              <w:pStyle w:val="10"/>
              <w:keepNext/>
              <w:keepLines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93240F">
              <w:rPr>
                <w:rFonts w:ascii="Times New Roman" w:hAnsi="Times New Roman" w:cs="Times New Roman"/>
                <w:b w:val="0"/>
                <w:sz w:val="24"/>
                <w:szCs w:val="28"/>
              </w:rPr>
              <w:t>3.1</w:t>
            </w: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1</w:t>
            </w:r>
            <w:r w:rsidR="000F6190">
              <w:rPr>
                <w:rFonts w:ascii="Times New Roman" w:hAnsi="Times New Roman" w:cs="Times New Roman"/>
                <w:b w:val="0"/>
                <w:sz w:val="24"/>
                <w:szCs w:val="28"/>
              </w:rPr>
              <w:t>.</w:t>
            </w:r>
          </w:p>
        </w:tc>
        <w:tc>
          <w:tcPr>
            <w:tcW w:w="8466" w:type="dxa"/>
          </w:tcPr>
          <w:p w:rsidR="000D7CB6" w:rsidRPr="0093240F" w:rsidRDefault="000D7CB6" w:rsidP="00C6151D">
            <w:pPr>
              <w:pStyle w:val="10"/>
              <w:keepNext/>
              <w:keepLines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93240F">
              <w:rPr>
                <w:rFonts w:ascii="Times New Roman" w:hAnsi="Times New Roman" w:cs="Times New Roman"/>
                <w:b w:val="0"/>
                <w:sz w:val="24"/>
                <w:szCs w:val="28"/>
              </w:rPr>
              <w:t>Календарь знаменательных и памятных дат Российской Федерации на 2021 год</w:t>
            </w:r>
          </w:p>
        </w:tc>
        <w:tc>
          <w:tcPr>
            <w:tcW w:w="526" w:type="dxa"/>
          </w:tcPr>
          <w:p w:rsidR="00004437" w:rsidRDefault="00004437" w:rsidP="00D40FC7">
            <w:pPr>
              <w:pStyle w:val="10"/>
              <w:keepNext/>
              <w:keepLines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  <w:p w:rsidR="000D7CB6" w:rsidRDefault="00FF1183" w:rsidP="00D40FC7">
            <w:pPr>
              <w:pStyle w:val="10"/>
              <w:keepNext/>
              <w:keepLines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26</w:t>
            </w:r>
          </w:p>
        </w:tc>
      </w:tr>
      <w:tr w:rsidR="000D7CB6" w:rsidRPr="00E2717E" w:rsidTr="001C3D03">
        <w:tc>
          <w:tcPr>
            <w:tcW w:w="816" w:type="dxa"/>
          </w:tcPr>
          <w:p w:rsidR="000D7CB6" w:rsidRPr="0093240F" w:rsidRDefault="000D7CB6" w:rsidP="000D7CB6">
            <w:pPr>
              <w:pStyle w:val="10"/>
              <w:keepNext/>
              <w:keepLines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3.12</w:t>
            </w:r>
            <w:r w:rsidR="000F6190">
              <w:rPr>
                <w:rFonts w:ascii="Times New Roman" w:hAnsi="Times New Roman" w:cs="Times New Roman"/>
                <w:b w:val="0"/>
                <w:sz w:val="24"/>
                <w:szCs w:val="28"/>
              </w:rPr>
              <w:t>.</w:t>
            </w:r>
          </w:p>
        </w:tc>
        <w:tc>
          <w:tcPr>
            <w:tcW w:w="8466" w:type="dxa"/>
          </w:tcPr>
          <w:p w:rsidR="000D7CB6" w:rsidRPr="0093240F" w:rsidRDefault="000D7CB6" w:rsidP="00C6151D">
            <w:pPr>
              <w:pStyle w:val="10"/>
              <w:keepNext/>
              <w:keepLines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93240F">
              <w:rPr>
                <w:rFonts w:ascii="Times New Roman" w:hAnsi="Times New Roman" w:cs="Times New Roman"/>
                <w:b w:val="0"/>
                <w:sz w:val="24"/>
                <w:szCs w:val="28"/>
              </w:rPr>
              <w:t>Календарь знаменательных и памятных дат Республики Башкортостан на 2021 год</w:t>
            </w:r>
          </w:p>
        </w:tc>
        <w:tc>
          <w:tcPr>
            <w:tcW w:w="526" w:type="dxa"/>
          </w:tcPr>
          <w:p w:rsidR="00004437" w:rsidRDefault="00004437" w:rsidP="00D40FC7">
            <w:pPr>
              <w:pStyle w:val="10"/>
              <w:keepNext/>
              <w:keepLines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  <w:p w:rsidR="000D7CB6" w:rsidRDefault="00FF1183" w:rsidP="00D40FC7">
            <w:pPr>
              <w:pStyle w:val="10"/>
              <w:keepNext/>
              <w:keepLines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35</w:t>
            </w:r>
          </w:p>
        </w:tc>
      </w:tr>
      <w:tr w:rsidR="000D7CB6" w:rsidRPr="00E2717E" w:rsidTr="001C3D03">
        <w:tc>
          <w:tcPr>
            <w:tcW w:w="816" w:type="dxa"/>
          </w:tcPr>
          <w:p w:rsidR="000D7CB6" w:rsidRPr="0093240F" w:rsidRDefault="000D7CB6" w:rsidP="0049714F">
            <w:pPr>
              <w:pStyle w:val="10"/>
              <w:keepNext/>
              <w:keepLines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93240F">
              <w:rPr>
                <w:rFonts w:ascii="Times New Roman" w:hAnsi="Times New Roman" w:cs="Times New Roman"/>
                <w:b w:val="0"/>
                <w:sz w:val="24"/>
                <w:szCs w:val="28"/>
              </w:rPr>
              <w:t>4.</w:t>
            </w:r>
          </w:p>
        </w:tc>
        <w:tc>
          <w:tcPr>
            <w:tcW w:w="8466" w:type="dxa"/>
          </w:tcPr>
          <w:p w:rsidR="000D7CB6" w:rsidRPr="0093240F" w:rsidRDefault="000D7CB6" w:rsidP="00FC4699">
            <w:pPr>
              <w:pStyle w:val="10"/>
              <w:keepNext/>
              <w:keepLines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Применение электронных ресурсов в библиотеках</w:t>
            </w:r>
          </w:p>
        </w:tc>
        <w:tc>
          <w:tcPr>
            <w:tcW w:w="526" w:type="dxa"/>
          </w:tcPr>
          <w:p w:rsidR="000D7CB6" w:rsidRDefault="00FF1183" w:rsidP="00D40FC7">
            <w:pPr>
              <w:pStyle w:val="10"/>
              <w:keepNext/>
              <w:keepLines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43</w:t>
            </w:r>
          </w:p>
        </w:tc>
      </w:tr>
      <w:tr w:rsidR="000D7CB6" w:rsidRPr="00E2717E" w:rsidTr="001C3D03">
        <w:tc>
          <w:tcPr>
            <w:tcW w:w="816" w:type="dxa"/>
          </w:tcPr>
          <w:p w:rsidR="000D7CB6" w:rsidRPr="0093240F" w:rsidRDefault="000D7CB6" w:rsidP="0049714F">
            <w:pPr>
              <w:pStyle w:val="10"/>
              <w:keepNext/>
              <w:keepLines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93240F">
              <w:rPr>
                <w:rFonts w:ascii="Times New Roman" w:hAnsi="Times New Roman" w:cs="Times New Roman"/>
                <w:b w:val="0"/>
                <w:sz w:val="24"/>
                <w:szCs w:val="28"/>
              </w:rPr>
              <w:t>5.</w:t>
            </w:r>
          </w:p>
        </w:tc>
        <w:tc>
          <w:tcPr>
            <w:tcW w:w="8466" w:type="dxa"/>
          </w:tcPr>
          <w:p w:rsidR="000D7CB6" w:rsidRPr="002F78EC" w:rsidRDefault="000D7CB6" w:rsidP="00FC4699">
            <w:pPr>
              <w:pStyle w:val="10"/>
              <w:keepNext/>
              <w:keepLines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Планирование работы библиотек на 2021 год</w:t>
            </w:r>
          </w:p>
        </w:tc>
        <w:tc>
          <w:tcPr>
            <w:tcW w:w="526" w:type="dxa"/>
          </w:tcPr>
          <w:p w:rsidR="000D7CB6" w:rsidRDefault="00FF1183" w:rsidP="00D40FC7">
            <w:pPr>
              <w:pStyle w:val="10"/>
              <w:keepNext/>
              <w:keepLines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47</w:t>
            </w:r>
          </w:p>
        </w:tc>
      </w:tr>
      <w:tr w:rsidR="000D7CB6" w:rsidRPr="00E2717E" w:rsidTr="001C3D03">
        <w:tc>
          <w:tcPr>
            <w:tcW w:w="816" w:type="dxa"/>
          </w:tcPr>
          <w:p w:rsidR="000D7CB6" w:rsidRPr="0093240F" w:rsidRDefault="000D7CB6" w:rsidP="0049714F">
            <w:pPr>
              <w:pStyle w:val="10"/>
              <w:keepNext/>
              <w:keepLines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</w:tc>
        <w:tc>
          <w:tcPr>
            <w:tcW w:w="8466" w:type="dxa"/>
          </w:tcPr>
          <w:p w:rsidR="000D7CB6" w:rsidRPr="002F78EC" w:rsidRDefault="000D7CB6" w:rsidP="0093240F">
            <w:pPr>
              <w:pStyle w:val="10"/>
              <w:keepNext/>
              <w:keepLines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8"/>
              </w:rPr>
            </w:pPr>
            <w:r w:rsidRPr="00450D90">
              <w:rPr>
                <w:rFonts w:ascii="Times New Roman" w:hAnsi="Times New Roman" w:cs="Times New Roman"/>
                <w:b w:val="0"/>
                <w:sz w:val="24"/>
                <w:szCs w:val="28"/>
              </w:rPr>
              <w:t>Приложение 1.</w:t>
            </w:r>
            <w:r w:rsidRPr="002F78EC">
              <w:rPr>
                <w:rFonts w:ascii="Times New Roman" w:hAnsi="Times New Roman" w:cs="Times New Roman"/>
                <w:b w:val="0"/>
                <w:i/>
                <w:sz w:val="24"/>
                <w:szCs w:val="28"/>
              </w:rPr>
              <w:t xml:space="preserve"> Требования к составлению годового плана работы библиотек. </w:t>
            </w:r>
            <w:r w:rsidR="00FF1183">
              <w:rPr>
                <w:rFonts w:ascii="Times New Roman" w:hAnsi="Times New Roman" w:cs="Times New Roman"/>
                <w:b w:val="0"/>
                <w:i/>
                <w:sz w:val="24"/>
                <w:szCs w:val="28"/>
              </w:rPr>
              <w:t>1.1.</w:t>
            </w:r>
            <w:r w:rsidRPr="002F78EC">
              <w:rPr>
                <w:rFonts w:ascii="Times New Roman" w:hAnsi="Times New Roman" w:cs="Times New Roman"/>
                <w:b w:val="0"/>
                <w:i/>
                <w:sz w:val="24"/>
                <w:szCs w:val="28"/>
              </w:rPr>
              <w:t>Структура плана работы библиотек на 2021 год</w:t>
            </w:r>
            <w:r w:rsidR="00780FBD">
              <w:rPr>
                <w:rFonts w:ascii="Times New Roman" w:hAnsi="Times New Roman" w:cs="Times New Roman"/>
                <w:b w:val="0"/>
                <w:i/>
                <w:sz w:val="24"/>
                <w:szCs w:val="28"/>
              </w:rPr>
              <w:t xml:space="preserve"> </w:t>
            </w:r>
          </w:p>
        </w:tc>
        <w:tc>
          <w:tcPr>
            <w:tcW w:w="526" w:type="dxa"/>
          </w:tcPr>
          <w:p w:rsidR="00780FBD" w:rsidRDefault="00780FBD" w:rsidP="00D40FC7">
            <w:pPr>
              <w:pStyle w:val="10"/>
              <w:keepNext/>
              <w:keepLines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49</w:t>
            </w:r>
          </w:p>
          <w:p w:rsidR="000D7CB6" w:rsidRDefault="00FF1183" w:rsidP="00D40FC7">
            <w:pPr>
              <w:pStyle w:val="10"/>
              <w:keepNext/>
              <w:keepLines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49</w:t>
            </w:r>
          </w:p>
        </w:tc>
      </w:tr>
      <w:tr w:rsidR="000D7CB6" w:rsidRPr="00E2717E" w:rsidTr="001C3D03">
        <w:tc>
          <w:tcPr>
            <w:tcW w:w="816" w:type="dxa"/>
          </w:tcPr>
          <w:p w:rsidR="000D7CB6" w:rsidRPr="0093240F" w:rsidRDefault="000D7CB6" w:rsidP="0049714F">
            <w:pPr>
              <w:pStyle w:val="10"/>
              <w:keepNext/>
              <w:keepLines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</w:tc>
        <w:tc>
          <w:tcPr>
            <w:tcW w:w="8466" w:type="dxa"/>
          </w:tcPr>
          <w:p w:rsidR="000D7CB6" w:rsidRPr="0061119B" w:rsidRDefault="00087097" w:rsidP="0093240F">
            <w:pPr>
              <w:pStyle w:val="10"/>
              <w:keepNext/>
              <w:keepLines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8"/>
              </w:rPr>
            </w:pPr>
            <w:r w:rsidRPr="0061119B">
              <w:rPr>
                <w:rFonts w:ascii="Times New Roman" w:hAnsi="Times New Roman" w:cs="Times New Roman"/>
                <w:b w:val="0"/>
                <w:i/>
                <w:sz w:val="24"/>
                <w:szCs w:val="28"/>
              </w:rPr>
              <w:t>1</w:t>
            </w:r>
            <w:r w:rsidR="001C3D03">
              <w:rPr>
                <w:rFonts w:ascii="Times New Roman" w:hAnsi="Times New Roman" w:cs="Times New Roman"/>
                <w:b w:val="0"/>
                <w:i/>
                <w:sz w:val="24"/>
                <w:szCs w:val="28"/>
              </w:rPr>
              <w:t>.2</w:t>
            </w:r>
            <w:r w:rsidRPr="0061119B">
              <w:rPr>
                <w:rFonts w:ascii="Times New Roman" w:hAnsi="Times New Roman" w:cs="Times New Roman"/>
                <w:b w:val="0"/>
                <w:i/>
                <w:sz w:val="24"/>
                <w:szCs w:val="28"/>
              </w:rPr>
              <w:t xml:space="preserve">. </w:t>
            </w:r>
            <w:r w:rsidR="000D7CB6" w:rsidRPr="0061119B">
              <w:rPr>
                <w:rFonts w:ascii="Times New Roman" w:hAnsi="Times New Roman" w:cs="Times New Roman"/>
                <w:b w:val="0"/>
                <w:i/>
                <w:sz w:val="24"/>
                <w:szCs w:val="28"/>
              </w:rPr>
              <w:t>Требования к оформлению плана работы библиотек</w:t>
            </w:r>
          </w:p>
        </w:tc>
        <w:tc>
          <w:tcPr>
            <w:tcW w:w="526" w:type="dxa"/>
          </w:tcPr>
          <w:p w:rsidR="00780FBD" w:rsidRDefault="00285ED9" w:rsidP="00D40FC7">
            <w:pPr>
              <w:pStyle w:val="10"/>
              <w:keepNext/>
              <w:keepLines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55</w:t>
            </w:r>
          </w:p>
          <w:p w:rsidR="000D7CB6" w:rsidRPr="00780FBD" w:rsidRDefault="000D7CB6" w:rsidP="00780F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7CB6" w:rsidRPr="00E2717E" w:rsidTr="001C3D03">
        <w:tc>
          <w:tcPr>
            <w:tcW w:w="816" w:type="dxa"/>
          </w:tcPr>
          <w:p w:rsidR="000D7CB6" w:rsidRPr="0093240F" w:rsidRDefault="000D7CB6" w:rsidP="0049714F">
            <w:pPr>
              <w:pStyle w:val="10"/>
              <w:keepNext/>
              <w:keepLines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</w:tc>
        <w:tc>
          <w:tcPr>
            <w:tcW w:w="8466" w:type="dxa"/>
          </w:tcPr>
          <w:p w:rsidR="000D7CB6" w:rsidRPr="0061119B" w:rsidRDefault="00FF1183" w:rsidP="00087097">
            <w:pPr>
              <w:pStyle w:val="10"/>
              <w:keepNext/>
              <w:keepLines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8"/>
              </w:rPr>
            </w:pPr>
            <w:r w:rsidRPr="0061119B">
              <w:rPr>
                <w:rFonts w:ascii="Times New Roman" w:hAnsi="Times New Roman" w:cs="Times New Roman"/>
                <w:b w:val="0"/>
                <w:i/>
                <w:sz w:val="24"/>
                <w:szCs w:val="28"/>
              </w:rPr>
              <w:t>1.</w:t>
            </w:r>
            <w:r w:rsidR="001C3D03">
              <w:rPr>
                <w:rFonts w:ascii="Times New Roman" w:hAnsi="Times New Roman" w:cs="Times New Roman"/>
                <w:b w:val="0"/>
                <w:i/>
                <w:sz w:val="24"/>
                <w:szCs w:val="28"/>
              </w:rPr>
              <w:t>3</w:t>
            </w:r>
            <w:r w:rsidR="008E5606">
              <w:rPr>
                <w:rFonts w:ascii="Times New Roman" w:hAnsi="Times New Roman" w:cs="Times New Roman"/>
                <w:b w:val="0"/>
                <w:i/>
                <w:sz w:val="24"/>
                <w:szCs w:val="28"/>
              </w:rPr>
              <w:t xml:space="preserve">. Образец </w:t>
            </w:r>
            <w:r w:rsidR="000D7CB6" w:rsidRPr="0061119B">
              <w:rPr>
                <w:rFonts w:ascii="Times New Roman" w:hAnsi="Times New Roman" w:cs="Times New Roman"/>
                <w:b w:val="0"/>
                <w:i/>
                <w:sz w:val="24"/>
                <w:szCs w:val="28"/>
              </w:rPr>
              <w:t xml:space="preserve">титульного листа </w:t>
            </w:r>
          </w:p>
        </w:tc>
        <w:tc>
          <w:tcPr>
            <w:tcW w:w="526" w:type="dxa"/>
          </w:tcPr>
          <w:p w:rsidR="000D7CB6" w:rsidRPr="0061119B" w:rsidRDefault="000937AD" w:rsidP="00780FBD">
            <w:pPr>
              <w:pStyle w:val="10"/>
              <w:keepNext/>
              <w:keepLines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61119B">
              <w:rPr>
                <w:rFonts w:ascii="Times New Roman" w:hAnsi="Times New Roman" w:cs="Times New Roman"/>
                <w:b w:val="0"/>
                <w:sz w:val="24"/>
                <w:szCs w:val="28"/>
              </w:rPr>
              <w:t>5</w:t>
            </w:r>
            <w:r w:rsidR="00285ED9">
              <w:rPr>
                <w:rFonts w:ascii="Times New Roman" w:hAnsi="Times New Roman" w:cs="Times New Roman"/>
                <w:b w:val="0"/>
                <w:sz w:val="24"/>
                <w:szCs w:val="28"/>
              </w:rPr>
              <w:t>6</w:t>
            </w:r>
          </w:p>
        </w:tc>
      </w:tr>
      <w:tr w:rsidR="000D7CB6" w:rsidRPr="00E2717E" w:rsidTr="001C3D03">
        <w:tc>
          <w:tcPr>
            <w:tcW w:w="816" w:type="dxa"/>
          </w:tcPr>
          <w:p w:rsidR="000D7CB6" w:rsidRPr="0093240F" w:rsidRDefault="000D7CB6" w:rsidP="0049714F">
            <w:pPr>
              <w:pStyle w:val="10"/>
              <w:keepNext/>
              <w:keepLines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</w:tc>
        <w:tc>
          <w:tcPr>
            <w:tcW w:w="8466" w:type="dxa"/>
          </w:tcPr>
          <w:p w:rsidR="000D7CB6" w:rsidRPr="0061119B" w:rsidRDefault="000D7CB6" w:rsidP="0093240F">
            <w:pPr>
              <w:pStyle w:val="10"/>
              <w:keepNext/>
              <w:keepLines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8"/>
              </w:rPr>
            </w:pPr>
            <w:r w:rsidRPr="0061119B">
              <w:rPr>
                <w:rFonts w:ascii="Times New Roman" w:hAnsi="Times New Roman" w:cs="Times New Roman"/>
                <w:b w:val="0"/>
                <w:sz w:val="24"/>
                <w:szCs w:val="28"/>
              </w:rPr>
              <w:t>Приложение 2.</w:t>
            </w:r>
            <w:r w:rsidRPr="0061119B">
              <w:rPr>
                <w:rFonts w:ascii="Times New Roman" w:hAnsi="Times New Roman" w:cs="Times New Roman"/>
                <w:b w:val="0"/>
                <w:i/>
                <w:sz w:val="24"/>
                <w:szCs w:val="28"/>
              </w:rPr>
              <w:t xml:space="preserve"> Сценарии мероприятий</w:t>
            </w:r>
          </w:p>
          <w:p w:rsidR="000937AD" w:rsidRPr="0061119B" w:rsidRDefault="000937AD" w:rsidP="0093240F">
            <w:pPr>
              <w:pStyle w:val="10"/>
              <w:keepNext/>
              <w:keepLines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8"/>
              </w:rPr>
            </w:pPr>
            <w:r w:rsidRPr="0061119B">
              <w:rPr>
                <w:rFonts w:ascii="Times New Roman" w:hAnsi="Times New Roman" w:cs="Times New Roman"/>
                <w:b w:val="0"/>
                <w:i/>
                <w:sz w:val="24"/>
                <w:szCs w:val="28"/>
              </w:rPr>
              <w:t>2.1. Интеллектуальная игра с элементами беседы «Мы за здоровый образ жизни»</w:t>
            </w:r>
          </w:p>
        </w:tc>
        <w:tc>
          <w:tcPr>
            <w:tcW w:w="526" w:type="dxa"/>
          </w:tcPr>
          <w:p w:rsidR="000D7CB6" w:rsidRPr="0061119B" w:rsidRDefault="00FF1183" w:rsidP="00780FBD">
            <w:pPr>
              <w:pStyle w:val="10"/>
              <w:keepNext/>
              <w:keepLines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61119B">
              <w:rPr>
                <w:rFonts w:ascii="Times New Roman" w:hAnsi="Times New Roman" w:cs="Times New Roman"/>
                <w:b w:val="0"/>
                <w:sz w:val="24"/>
                <w:szCs w:val="28"/>
              </w:rPr>
              <w:t>5</w:t>
            </w:r>
            <w:r w:rsidR="00780FBD">
              <w:rPr>
                <w:rFonts w:ascii="Times New Roman" w:hAnsi="Times New Roman" w:cs="Times New Roman"/>
                <w:b w:val="0"/>
                <w:sz w:val="24"/>
                <w:szCs w:val="28"/>
              </w:rPr>
              <w:t>7</w:t>
            </w:r>
          </w:p>
        </w:tc>
      </w:tr>
      <w:tr w:rsidR="000937AD" w:rsidRPr="00E2717E" w:rsidTr="001C3D03">
        <w:tc>
          <w:tcPr>
            <w:tcW w:w="816" w:type="dxa"/>
          </w:tcPr>
          <w:p w:rsidR="000937AD" w:rsidRPr="0093240F" w:rsidRDefault="000937AD" w:rsidP="0049714F">
            <w:pPr>
              <w:pStyle w:val="10"/>
              <w:keepNext/>
              <w:keepLines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</w:tc>
        <w:tc>
          <w:tcPr>
            <w:tcW w:w="8466" w:type="dxa"/>
          </w:tcPr>
          <w:p w:rsidR="000937AD" w:rsidRPr="0061119B" w:rsidRDefault="000937AD" w:rsidP="0093240F">
            <w:pPr>
              <w:pStyle w:val="10"/>
              <w:keepNext/>
              <w:keepLines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8"/>
              </w:rPr>
            </w:pPr>
            <w:r w:rsidRPr="0061119B">
              <w:rPr>
                <w:rFonts w:ascii="Times New Roman" w:hAnsi="Times New Roman" w:cs="Times New Roman"/>
                <w:b w:val="0"/>
                <w:i/>
                <w:sz w:val="24"/>
                <w:szCs w:val="28"/>
              </w:rPr>
              <w:t>2.2. Библиотечный урок «Наука плюс фантазия»</w:t>
            </w:r>
          </w:p>
        </w:tc>
        <w:tc>
          <w:tcPr>
            <w:tcW w:w="526" w:type="dxa"/>
          </w:tcPr>
          <w:p w:rsidR="000937AD" w:rsidRPr="0061119B" w:rsidRDefault="00780FBD" w:rsidP="00D40FC7">
            <w:pPr>
              <w:pStyle w:val="10"/>
              <w:keepNext/>
              <w:keepLines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60</w:t>
            </w:r>
          </w:p>
        </w:tc>
      </w:tr>
    </w:tbl>
    <w:p w:rsidR="00C70A53" w:rsidRPr="00E2717E" w:rsidRDefault="00C70A53" w:rsidP="00C70A53">
      <w:pPr>
        <w:pStyle w:val="70"/>
        <w:shd w:val="clear" w:color="auto" w:fill="auto"/>
        <w:spacing w:before="0" w:line="276" w:lineRule="auto"/>
        <w:ind w:right="-7"/>
        <w:rPr>
          <w:rFonts w:ascii="Times New Roman" w:hAnsi="Times New Roman" w:cs="Times New Roman"/>
          <w:sz w:val="24"/>
          <w:szCs w:val="28"/>
        </w:rPr>
      </w:pPr>
    </w:p>
    <w:p w:rsidR="00C70A53" w:rsidRDefault="00C70A53" w:rsidP="00C70A53">
      <w:pPr>
        <w:pStyle w:val="70"/>
        <w:shd w:val="clear" w:color="auto" w:fill="auto"/>
        <w:spacing w:before="0" w:line="276" w:lineRule="auto"/>
        <w:ind w:right="-7"/>
        <w:rPr>
          <w:rStyle w:val="71"/>
          <w:rFonts w:ascii="Times New Roman" w:hAnsi="Times New Roman" w:cs="Times New Roman"/>
          <w:b/>
          <w:bCs/>
          <w:sz w:val="28"/>
          <w:szCs w:val="28"/>
        </w:rPr>
        <w:sectPr w:rsidR="00C70A53" w:rsidSect="002C0BC2">
          <w:footerReference w:type="default" r:id="rId10"/>
          <w:pgSz w:w="11900" w:h="16840"/>
          <w:pgMar w:top="1134" w:right="567" w:bottom="1134" w:left="1701" w:header="0" w:footer="6" w:gutter="0"/>
          <w:pgNumType w:start="5"/>
          <w:cols w:space="720"/>
          <w:noEndnote/>
          <w:docGrid w:linePitch="360"/>
        </w:sectPr>
      </w:pPr>
    </w:p>
    <w:p w:rsidR="004901AB" w:rsidRPr="00E2717E" w:rsidRDefault="0061119B" w:rsidP="0061119B">
      <w:pPr>
        <w:pStyle w:val="2c"/>
        <w:keepNext/>
        <w:keepLines/>
        <w:shd w:val="clear" w:color="auto" w:fill="auto"/>
        <w:spacing w:after="0" w:line="276" w:lineRule="auto"/>
        <w:rPr>
          <w:rStyle w:val="2d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2d"/>
          <w:rFonts w:ascii="Times New Roman" w:hAnsi="Times New Roman" w:cs="Times New Roman"/>
          <w:b/>
          <w:bCs/>
          <w:sz w:val="24"/>
          <w:szCs w:val="24"/>
        </w:rPr>
        <w:lastRenderedPageBreak/>
        <w:t>1.</w:t>
      </w:r>
      <w:r w:rsidR="004901AB" w:rsidRPr="00E2717E">
        <w:rPr>
          <w:rStyle w:val="2d"/>
          <w:rFonts w:ascii="Times New Roman" w:hAnsi="Times New Roman" w:cs="Times New Roman"/>
          <w:b/>
          <w:bCs/>
          <w:sz w:val="24"/>
          <w:szCs w:val="24"/>
        </w:rPr>
        <w:t>ОРГАНИЗАЦИЯ РАБОТЫ БИБЛИОТЕК В УСЛОВИЯХ ПАНДЕМИИ</w:t>
      </w:r>
    </w:p>
    <w:p w:rsidR="004901AB" w:rsidRPr="00E2717E" w:rsidRDefault="004901AB" w:rsidP="004901AB">
      <w:pPr>
        <w:pStyle w:val="2c"/>
        <w:keepNext/>
        <w:keepLines/>
        <w:shd w:val="clear" w:color="auto" w:fill="auto"/>
        <w:spacing w:after="0" w:line="276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</w:p>
    <w:p w:rsidR="004901AB" w:rsidRPr="00E2717E" w:rsidRDefault="00B636A4" w:rsidP="007D45C9">
      <w:pPr>
        <w:pStyle w:val="25"/>
        <w:shd w:val="clear" w:color="auto" w:fill="auto"/>
        <w:spacing w:before="0" w:line="276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связи с распространением  </w:t>
      </w:r>
      <w:proofErr w:type="spellStart"/>
      <w:r>
        <w:rPr>
          <w:rFonts w:ascii="Times New Roman" w:hAnsi="Times New Roman" w:cs="Times New Roman"/>
        </w:rPr>
        <w:t>корон</w:t>
      </w:r>
      <w:r w:rsidR="0061119B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вирусной</w:t>
      </w:r>
      <w:proofErr w:type="spellEnd"/>
      <w:r>
        <w:rPr>
          <w:rFonts w:ascii="Times New Roman" w:hAnsi="Times New Roman" w:cs="Times New Roman"/>
        </w:rPr>
        <w:t xml:space="preserve"> инфекции </w:t>
      </w:r>
      <w:r w:rsidR="004901AB" w:rsidRPr="00E2717E">
        <w:rPr>
          <w:rFonts w:ascii="Times New Roman" w:hAnsi="Times New Roman" w:cs="Times New Roman"/>
          <w:lang w:eastAsia="en-US" w:bidi="en-US"/>
        </w:rPr>
        <w:t xml:space="preserve"> </w:t>
      </w:r>
      <w:r>
        <w:rPr>
          <w:rFonts w:ascii="Times New Roman" w:hAnsi="Times New Roman" w:cs="Times New Roman"/>
        </w:rPr>
        <w:t>о</w:t>
      </w:r>
      <w:r w:rsidR="004901AB" w:rsidRPr="00E2717E">
        <w:rPr>
          <w:rFonts w:ascii="Times New Roman" w:hAnsi="Times New Roman" w:cs="Times New Roman"/>
        </w:rPr>
        <w:t>граничительные мероприятия введены практически</w:t>
      </w:r>
      <w:r w:rsidR="004901AB">
        <w:rPr>
          <w:rFonts w:ascii="Times New Roman" w:hAnsi="Times New Roman" w:cs="Times New Roman"/>
        </w:rPr>
        <w:t xml:space="preserve"> везде, в том числе и</w:t>
      </w:r>
      <w:r w:rsidR="004901AB" w:rsidRPr="00E2717E">
        <w:rPr>
          <w:rFonts w:ascii="Times New Roman" w:hAnsi="Times New Roman" w:cs="Times New Roman"/>
        </w:rPr>
        <w:t xml:space="preserve"> </w:t>
      </w:r>
      <w:r w:rsidR="000C750F">
        <w:rPr>
          <w:rFonts w:ascii="Times New Roman" w:hAnsi="Times New Roman" w:cs="Times New Roman"/>
        </w:rPr>
        <w:t xml:space="preserve"> в </w:t>
      </w:r>
      <w:r w:rsidR="004901AB" w:rsidRPr="00E2717E">
        <w:rPr>
          <w:rFonts w:ascii="Times New Roman" w:hAnsi="Times New Roman" w:cs="Times New Roman"/>
        </w:rPr>
        <w:t>библиотек</w:t>
      </w:r>
      <w:r w:rsidR="004901AB">
        <w:rPr>
          <w:rFonts w:ascii="Times New Roman" w:hAnsi="Times New Roman" w:cs="Times New Roman"/>
        </w:rPr>
        <w:t>ах</w:t>
      </w:r>
      <w:r w:rsidR="00E02E92">
        <w:rPr>
          <w:rFonts w:ascii="Times New Roman" w:hAnsi="Times New Roman" w:cs="Times New Roman"/>
        </w:rPr>
        <w:t xml:space="preserve">.  </w:t>
      </w:r>
      <w:r w:rsidR="004901AB" w:rsidRPr="00E2717E">
        <w:rPr>
          <w:rFonts w:ascii="Times New Roman" w:hAnsi="Times New Roman" w:cs="Times New Roman"/>
        </w:rPr>
        <w:t xml:space="preserve">Планируя работу библиотеки на следующий год, необходимо учесть сложившуюся ситуацию. Еще не созданы нормативная, правовая и методическая базы работы библиотек в новых условиях. И это большая проблема. Библиотеки пребывают в поиске новых форм работы, прежде всего в </w:t>
      </w:r>
      <w:proofErr w:type="spellStart"/>
      <w:r w:rsidR="004901AB" w:rsidRPr="00E2717E">
        <w:rPr>
          <w:rFonts w:ascii="Times New Roman" w:hAnsi="Times New Roman" w:cs="Times New Roman"/>
        </w:rPr>
        <w:t>медийном</w:t>
      </w:r>
      <w:proofErr w:type="spellEnd"/>
      <w:r w:rsidR="004901AB" w:rsidRPr="00E2717E">
        <w:rPr>
          <w:rFonts w:ascii="Times New Roman" w:hAnsi="Times New Roman" w:cs="Times New Roman"/>
        </w:rPr>
        <w:t xml:space="preserve"> пространстве. Активность в </w:t>
      </w:r>
      <w:proofErr w:type="spellStart"/>
      <w:r w:rsidR="004901AB" w:rsidRPr="00E2717E">
        <w:rPr>
          <w:rFonts w:ascii="Times New Roman" w:hAnsi="Times New Roman" w:cs="Times New Roman"/>
        </w:rPr>
        <w:t>медиасфере</w:t>
      </w:r>
      <w:proofErr w:type="spellEnd"/>
      <w:r w:rsidR="004901AB" w:rsidRPr="00E2717E">
        <w:rPr>
          <w:rFonts w:ascii="Times New Roman" w:hAnsi="Times New Roman" w:cs="Times New Roman"/>
        </w:rPr>
        <w:t>, современные форматы мероприятий становятся важнейшими инструментами информационной политики, направленной на создание позитивного образа учреждения.</w:t>
      </w:r>
    </w:p>
    <w:p w:rsidR="004901AB" w:rsidRPr="00FE10E0" w:rsidRDefault="004901AB" w:rsidP="007D45C9">
      <w:pPr>
        <w:pStyle w:val="32"/>
        <w:keepNext/>
        <w:keepLines/>
        <w:shd w:val="clear" w:color="auto" w:fill="auto"/>
        <w:spacing w:before="0" w:after="0" w:line="276" w:lineRule="auto"/>
        <w:ind w:firstLine="567"/>
        <w:rPr>
          <w:rFonts w:ascii="Times New Roman" w:hAnsi="Times New Roman" w:cs="Times New Roman"/>
          <w:i/>
        </w:rPr>
      </w:pPr>
      <w:bookmarkStart w:id="2" w:name="bookmark9"/>
      <w:r w:rsidRPr="00FE10E0">
        <w:rPr>
          <w:rStyle w:val="34"/>
          <w:rFonts w:ascii="Times New Roman" w:hAnsi="Times New Roman" w:cs="Times New Roman"/>
          <w:b/>
          <w:bCs/>
          <w:i/>
        </w:rPr>
        <w:t>Главные задачи 2021 года</w:t>
      </w:r>
      <w:bookmarkEnd w:id="2"/>
      <w:r w:rsidRPr="00FE10E0">
        <w:rPr>
          <w:rStyle w:val="34"/>
          <w:rFonts w:ascii="Times New Roman" w:hAnsi="Times New Roman" w:cs="Times New Roman"/>
          <w:b/>
          <w:bCs/>
          <w:i/>
        </w:rPr>
        <w:t>:</w:t>
      </w:r>
    </w:p>
    <w:p w:rsidR="004901AB" w:rsidRPr="00E2717E" w:rsidRDefault="004901AB" w:rsidP="007D45C9">
      <w:pPr>
        <w:pStyle w:val="25"/>
        <w:numPr>
          <w:ilvl w:val="0"/>
          <w:numId w:val="3"/>
        </w:numPr>
        <w:shd w:val="clear" w:color="auto" w:fill="auto"/>
        <w:tabs>
          <w:tab w:val="left" w:pos="851"/>
        </w:tabs>
        <w:spacing w:before="0" w:line="276" w:lineRule="auto"/>
        <w:ind w:firstLine="567"/>
        <w:rPr>
          <w:rFonts w:ascii="Times New Roman" w:hAnsi="Times New Roman" w:cs="Times New Roman"/>
        </w:rPr>
      </w:pPr>
      <w:r w:rsidRPr="00E2717E">
        <w:rPr>
          <w:rFonts w:ascii="Times New Roman" w:hAnsi="Times New Roman" w:cs="Times New Roman"/>
        </w:rPr>
        <w:t>Повышать качество предоставляемых услуг.</w:t>
      </w:r>
    </w:p>
    <w:p w:rsidR="004901AB" w:rsidRPr="00E2717E" w:rsidRDefault="004901AB" w:rsidP="007D45C9">
      <w:pPr>
        <w:pStyle w:val="25"/>
        <w:numPr>
          <w:ilvl w:val="0"/>
          <w:numId w:val="3"/>
        </w:numPr>
        <w:shd w:val="clear" w:color="auto" w:fill="auto"/>
        <w:tabs>
          <w:tab w:val="left" w:pos="851"/>
        </w:tabs>
        <w:spacing w:before="0" w:line="276" w:lineRule="auto"/>
        <w:ind w:firstLine="567"/>
        <w:rPr>
          <w:rFonts w:ascii="Times New Roman" w:hAnsi="Times New Roman" w:cs="Times New Roman"/>
        </w:rPr>
      </w:pPr>
      <w:r w:rsidRPr="00E2717E">
        <w:rPr>
          <w:rFonts w:ascii="Times New Roman" w:hAnsi="Times New Roman" w:cs="Times New Roman"/>
        </w:rPr>
        <w:t>Развивать дистанционные формы работы и проекты.</w:t>
      </w:r>
    </w:p>
    <w:p w:rsidR="004901AB" w:rsidRPr="00E2717E" w:rsidRDefault="004901AB" w:rsidP="007D45C9">
      <w:pPr>
        <w:pStyle w:val="25"/>
        <w:numPr>
          <w:ilvl w:val="0"/>
          <w:numId w:val="3"/>
        </w:numPr>
        <w:shd w:val="clear" w:color="auto" w:fill="auto"/>
        <w:tabs>
          <w:tab w:val="left" w:pos="851"/>
        </w:tabs>
        <w:spacing w:before="0" w:line="276" w:lineRule="auto"/>
        <w:ind w:firstLine="567"/>
        <w:rPr>
          <w:rFonts w:ascii="Times New Roman" w:hAnsi="Times New Roman" w:cs="Times New Roman"/>
        </w:rPr>
      </w:pPr>
      <w:r w:rsidRPr="00E2717E">
        <w:rPr>
          <w:rFonts w:ascii="Times New Roman" w:hAnsi="Times New Roman" w:cs="Times New Roman"/>
        </w:rPr>
        <w:t>Заниматься постоянным повышением своего профессионального уровня, самообразованием.</w:t>
      </w:r>
    </w:p>
    <w:p w:rsidR="004901AB" w:rsidRPr="00E2717E" w:rsidRDefault="004901AB" w:rsidP="007D45C9">
      <w:pPr>
        <w:pStyle w:val="25"/>
        <w:shd w:val="clear" w:color="auto" w:fill="auto"/>
        <w:spacing w:before="0" w:line="276" w:lineRule="auto"/>
        <w:ind w:firstLine="567"/>
        <w:rPr>
          <w:rFonts w:ascii="Times New Roman" w:hAnsi="Times New Roman" w:cs="Times New Roman"/>
        </w:rPr>
      </w:pPr>
      <w:r w:rsidRPr="00E2717E">
        <w:rPr>
          <w:rFonts w:ascii="Times New Roman" w:hAnsi="Times New Roman" w:cs="Times New Roman"/>
        </w:rPr>
        <w:t>В 2021 году нас ждет несколько</w:t>
      </w:r>
      <w:r w:rsidRPr="00FE10E0">
        <w:rPr>
          <w:rFonts w:ascii="Times New Roman" w:hAnsi="Times New Roman" w:cs="Times New Roman"/>
          <w:i/>
        </w:rPr>
        <w:t xml:space="preserve"> </w:t>
      </w:r>
      <w:r w:rsidRPr="00FE10E0">
        <w:rPr>
          <w:rStyle w:val="26"/>
          <w:rFonts w:ascii="Times New Roman" w:hAnsi="Times New Roman" w:cs="Times New Roman"/>
          <w:i/>
        </w:rPr>
        <w:t>вариантов развития эпидемиологической ситуации в стране</w:t>
      </w:r>
      <w:r w:rsidRPr="00FE10E0">
        <w:rPr>
          <w:rFonts w:ascii="Times New Roman" w:hAnsi="Times New Roman" w:cs="Times New Roman"/>
          <w:i/>
        </w:rPr>
        <w:t xml:space="preserve">, </w:t>
      </w:r>
      <w:r w:rsidRPr="00E2717E">
        <w:rPr>
          <w:rFonts w:ascii="Times New Roman" w:hAnsi="Times New Roman" w:cs="Times New Roman"/>
        </w:rPr>
        <w:t>к которым надо быть готовыми:</w:t>
      </w:r>
    </w:p>
    <w:p w:rsidR="004901AB" w:rsidRPr="00FE10E0" w:rsidRDefault="00331EC9" w:rsidP="007D45C9">
      <w:pPr>
        <w:pStyle w:val="32"/>
        <w:keepNext/>
        <w:keepLines/>
        <w:shd w:val="clear" w:color="auto" w:fill="auto"/>
        <w:tabs>
          <w:tab w:val="left" w:pos="0"/>
        </w:tabs>
        <w:spacing w:before="0" w:after="0" w:line="276" w:lineRule="auto"/>
        <w:ind w:firstLine="567"/>
        <w:rPr>
          <w:rFonts w:ascii="Times New Roman" w:hAnsi="Times New Roman" w:cs="Times New Roman"/>
          <w:i/>
        </w:rPr>
      </w:pPr>
      <w:bookmarkStart w:id="3" w:name="bookmark10"/>
      <w:r w:rsidRPr="00FE10E0">
        <w:rPr>
          <w:rFonts w:ascii="Times New Roman" w:hAnsi="Times New Roman" w:cs="Times New Roman"/>
          <w:i/>
        </w:rPr>
        <w:t>1.</w:t>
      </w:r>
      <w:r w:rsidR="004901AB" w:rsidRPr="00FE10E0">
        <w:rPr>
          <w:rFonts w:ascii="Times New Roman" w:hAnsi="Times New Roman" w:cs="Times New Roman"/>
          <w:i/>
        </w:rPr>
        <w:t>Работа в режиме самоизоляции, «библиотека закрыта»:</w:t>
      </w:r>
      <w:bookmarkEnd w:id="3"/>
    </w:p>
    <w:p w:rsidR="004901AB" w:rsidRPr="00E2717E" w:rsidRDefault="004901AB" w:rsidP="007D45C9">
      <w:pPr>
        <w:pStyle w:val="25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76" w:lineRule="auto"/>
        <w:ind w:firstLine="567"/>
        <w:rPr>
          <w:rFonts w:ascii="Times New Roman" w:hAnsi="Times New Roman" w:cs="Times New Roman"/>
        </w:rPr>
      </w:pPr>
      <w:r w:rsidRPr="00E2717E">
        <w:rPr>
          <w:rStyle w:val="2f"/>
          <w:rFonts w:ascii="Times New Roman" w:hAnsi="Times New Roman" w:cs="Times New Roman"/>
        </w:rPr>
        <w:t>в этот период</w:t>
      </w:r>
      <w:r w:rsidRPr="00E2717E">
        <w:rPr>
          <w:rFonts w:ascii="Times New Roman" w:hAnsi="Times New Roman" w:cs="Times New Roman"/>
        </w:rPr>
        <w:t xml:space="preserve"> библиотека переходит на дистанционное обслуживание;</w:t>
      </w:r>
    </w:p>
    <w:p w:rsidR="004901AB" w:rsidRPr="00E2717E" w:rsidRDefault="004901AB" w:rsidP="007D45C9">
      <w:pPr>
        <w:pStyle w:val="25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76" w:lineRule="auto"/>
        <w:ind w:firstLine="567"/>
        <w:rPr>
          <w:rFonts w:ascii="Times New Roman" w:hAnsi="Times New Roman" w:cs="Times New Roman"/>
        </w:rPr>
      </w:pPr>
      <w:r w:rsidRPr="00E2717E">
        <w:rPr>
          <w:rFonts w:ascii="Times New Roman" w:hAnsi="Times New Roman" w:cs="Times New Roman"/>
        </w:rPr>
        <w:t>организует онлайн-мероприятия и выставки;</w:t>
      </w:r>
    </w:p>
    <w:p w:rsidR="004901AB" w:rsidRPr="002F78EC" w:rsidRDefault="004901AB" w:rsidP="007D45C9">
      <w:pPr>
        <w:pStyle w:val="25"/>
        <w:numPr>
          <w:ilvl w:val="0"/>
          <w:numId w:val="1"/>
        </w:numPr>
        <w:shd w:val="clear" w:color="auto" w:fill="auto"/>
        <w:tabs>
          <w:tab w:val="left" w:pos="851"/>
          <w:tab w:val="center" w:pos="8023"/>
        </w:tabs>
        <w:spacing w:before="0" w:line="276" w:lineRule="auto"/>
        <w:ind w:firstLine="567"/>
        <w:rPr>
          <w:rFonts w:ascii="Times New Roman" w:hAnsi="Times New Roman" w:cs="Times New Roman"/>
        </w:rPr>
      </w:pPr>
      <w:r w:rsidRPr="00E2717E">
        <w:rPr>
          <w:rFonts w:ascii="Times New Roman" w:hAnsi="Times New Roman" w:cs="Times New Roman"/>
        </w:rPr>
        <w:t>занимается информаци</w:t>
      </w:r>
      <w:r>
        <w:rPr>
          <w:rFonts w:ascii="Times New Roman" w:hAnsi="Times New Roman" w:cs="Times New Roman"/>
        </w:rPr>
        <w:t xml:space="preserve">онно-библиографической работой; </w:t>
      </w:r>
      <w:r w:rsidRPr="00E2717E">
        <w:rPr>
          <w:rFonts w:ascii="Times New Roman" w:hAnsi="Times New Roman" w:cs="Times New Roman"/>
        </w:rPr>
        <w:t>например,</w:t>
      </w:r>
      <w:r>
        <w:rPr>
          <w:rFonts w:ascii="Times New Roman" w:hAnsi="Times New Roman" w:cs="Times New Roman"/>
        </w:rPr>
        <w:t xml:space="preserve"> </w:t>
      </w:r>
      <w:r w:rsidRPr="002F78EC">
        <w:rPr>
          <w:rFonts w:ascii="Times New Roman" w:hAnsi="Times New Roman" w:cs="Times New Roman"/>
        </w:rPr>
        <w:t xml:space="preserve">составляет и рассылает рекомендательные списки «Кулинария», «Воспитание детей», «Творчество», «Как справиться с одиночеством», «Как работать на </w:t>
      </w:r>
      <w:proofErr w:type="spellStart"/>
      <w:r w:rsidRPr="002F78EC">
        <w:rPr>
          <w:rFonts w:ascii="Times New Roman" w:hAnsi="Times New Roman" w:cs="Times New Roman"/>
        </w:rPr>
        <w:t>удалёнке</w:t>
      </w:r>
      <w:proofErr w:type="spellEnd"/>
      <w:r>
        <w:rPr>
          <w:rFonts w:ascii="Times New Roman" w:hAnsi="Times New Roman" w:cs="Times New Roman"/>
        </w:rPr>
        <w:t>?</w:t>
      </w:r>
      <w:r w:rsidRPr="002F78EC">
        <w:rPr>
          <w:rFonts w:ascii="Times New Roman" w:hAnsi="Times New Roman" w:cs="Times New Roman"/>
        </w:rPr>
        <w:t>»</w:t>
      </w:r>
      <w:r w:rsidR="000C750F">
        <w:rPr>
          <w:rFonts w:ascii="Times New Roman" w:hAnsi="Times New Roman" w:cs="Times New Roman"/>
        </w:rPr>
        <w:t xml:space="preserve"> и т.д.</w:t>
      </w:r>
    </w:p>
    <w:p w:rsidR="004901AB" w:rsidRPr="00E2717E" w:rsidRDefault="004901AB" w:rsidP="007D45C9">
      <w:pPr>
        <w:pStyle w:val="25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76" w:lineRule="auto"/>
        <w:ind w:firstLine="567"/>
        <w:rPr>
          <w:rFonts w:ascii="Times New Roman" w:hAnsi="Times New Roman" w:cs="Times New Roman"/>
        </w:rPr>
      </w:pPr>
      <w:r w:rsidRPr="00E2717E">
        <w:rPr>
          <w:rFonts w:ascii="Times New Roman" w:hAnsi="Times New Roman" w:cs="Times New Roman"/>
        </w:rPr>
        <w:t>сотрудники библиотеки активно занимаются самообразованием.</w:t>
      </w:r>
    </w:p>
    <w:p w:rsidR="004901AB" w:rsidRPr="00FE10E0" w:rsidRDefault="004901AB" w:rsidP="007D45C9">
      <w:pPr>
        <w:pStyle w:val="32"/>
        <w:keepNext/>
        <w:keepLines/>
        <w:shd w:val="clear" w:color="auto" w:fill="auto"/>
        <w:tabs>
          <w:tab w:val="left" w:pos="0"/>
          <w:tab w:val="left" w:pos="567"/>
          <w:tab w:val="center" w:pos="8023"/>
          <w:tab w:val="right" w:pos="8760"/>
        </w:tabs>
        <w:spacing w:before="0" w:after="0" w:line="276" w:lineRule="auto"/>
        <w:ind w:firstLine="567"/>
        <w:jc w:val="left"/>
        <w:rPr>
          <w:rFonts w:ascii="Times New Roman" w:hAnsi="Times New Roman" w:cs="Times New Roman"/>
          <w:i/>
        </w:rPr>
      </w:pPr>
      <w:bookmarkStart w:id="4" w:name="bookmark11"/>
      <w:r w:rsidRPr="00FE10E0">
        <w:rPr>
          <w:rFonts w:ascii="Times New Roman" w:hAnsi="Times New Roman" w:cs="Times New Roman"/>
          <w:i/>
        </w:rPr>
        <w:t>2. Работа с посетителями в режиме «встречаемся у входа в</w:t>
      </w:r>
      <w:bookmarkEnd w:id="4"/>
      <w:r w:rsidRPr="00FE10E0">
        <w:rPr>
          <w:rFonts w:ascii="Times New Roman" w:hAnsi="Times New Roman" w:cs="Times New Roman"/>
          <w:i/>
        </w:rPr>
        <w:t xml:space="preserve"> библиотеку», отмена любых офлайн-мероприятий:</w:t>
      </w:r>
    </w:p>
    <w:p w:rsidR="004901AB" w:rsidRPr="00E2717E" w:rsidRDefault="004901AB" w:rsidP="004901AB">
      <w:pPr>
        <w:pStyle w:val="25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76" w:lineRule="auto"/>
        <w:ind w:left="567" w:firstLine="0"/>
        <w:rPr>
          <w:rFonts w:ascii="Times New Roman" w:hAnsi="Times New Roman" w:cs="Times New Roman"/>
        </w:rPr>
      </w:pPr>
      <w:r w:rsidRPr="00E2717E">
        <w:rPr>
          <w:rStyle w:val="2f"/>
          <w:rFonts w:ascii="Times New Roman" w:hAnsi="Times New Roman" w:cs="Times New Roman"/>
        </w:rPr>
        <w:t>в этот период</w:t>
      </w:r>
      <w:r w:rsidRPr="00E2717E">
        <w:rPr>
          <w:rFonts w:ascii="Times New Roman" w:hAnsi="Times New Roman" w:cs="Times New Roman"/>
        </w:rPr>
        <w:t xml:space="preserve"> библиотека обслуживает посетителей по предварительной записи;</w:t>
      </w:r>
    </w:p>
    <w:p w:rsidR="004901AB" w:rsidRPr="00E2717E" w:rsidRDefault="004901AB" w:rsidP="004901AB">
      <w:pPr>
        <w:pStyle w:val="25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76" w:lineRule="auto"/>
        <w:ind w:left="567" w:firstLine="0"/>
        <w:rPr>
          <w:rFonts w:ascii="Times New Roman" w:hAnsi="Times New Roman" w:cs="Times New Roman"/>
        </w:rPr>
      </w:pPr>
      <w:r w:rsidRPr="00E2717E">
        <w:rPr>
          <w:rFonts w:ascii="Times New Roman" w:hAnsi="Times New Roman" w:cs="Times New Roman"/>
        </w:rPr>
        <w:t>занимается индивидуальной работой с читателями;</w:t>
      </w:r>
    </w:p>
    <w:p w:rsidR="004901AB" w:rsidRPr="00E2717E" w:rsidRDefault="004901AB" w:rsidP="004901AB">
      <w:pPr>
        <w:pStyle w:val="25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76" w:lineRule="auto"/>
        <w:ind w:left="567" w:firstLine="0"/>
        <w:rPr>
          <w:rFonts w:ascii="Times New Roman" w:hAnsi="Times New Roman" w:cs="Times New Roman"/>
        </w:rPr>
      </w:pPr>
      <w:r w:rsidRPr="00E2717E">
        <w:rPr>
          <w:rFonts w:ascii="Times New Roman" w:hAnsi="Times New Roman" w:cs="Times New Roman"/>
        </w:rPr>
        <w:t>занимается информационно-библиографической работой;</w:t>
      </w:r>
    </w:p>
    <w:p w:rsidR="004901AB" w:rsidRPr="00E2717E" w:rsidRDefault="004901AB" w:rsidP="004901AB">
      <w:pPr>
        <w:pStyle w:val="25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76" w:lineRule="auto"/>
        <w:ind w:left="567" w:firstLine="0"/>
        <w:rPr>
          <w:rFonts w:ascii="Times New Roman" w:hAnsi="Times New Roman" w:cs="Times New Roman"/>
        </w:rPr>
      </w:pPr>
      <w:r w:rsidRPr="00E2717E">
        <w:rPr>
          <w:rFonts w:ascii="Times New Roman" w:hAnsi="Times New Roman" w:cs="Times New Roman"/>
        </w:rPr>
        <w:t>организует онлайн-мероприятия и выставки;</w:t>
      </w:r>
    </w:p>
    <w:p w:rsidR="004901AB" w:rsidRPr="00E2717E" w:rsidRDefault="004901AB" w:rsidP="004901AB">
      <w:pPr>
        <w:pStyle w:val="25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76" w:lineRule="auto"/>
        <w:ind w:left="567" w:firstLine="0"/>
        <w:rPr>
          <w:rFonts w:ascii="Times New Roman" w:hAnsi="Times New Roman" w:cs="Times New Roman"/>
        </w:rPr>
      </w:pPr>
      <w:r w:rsidRPr="00E2717E">
        <w:rPr>
          <w:rFonts w:ascii="Times New Roman" w:hAnsi="Times New Roman" w:cs="Times New Roman"/>
        </w:rPr>
        <w:t xml:space="preserve">организует книжные выставки для проведения </w:t>
      </w:r>
      <w:proofErr w:type="spellStart"/>
      <w:r w:rsidRPr="00E2717E">
        <w:rPr>
          <w:rFonts w:ascii="Times New Roman" w:hAnsi="Times New Roman" w:cs="Times New Roman"/>
        </w:rPr>
        <w:t>видеообзоров</w:t>
      </w:r>
      <w:proofErr w:type="spellEnd"/>
      <w:r w:rsidRPr="00E2717E">
        <w:rPr>
          <w:rFonts w:ascii="Times New Roman" w:hAnsi="Times New Roman" w:cs="Times New Roman"/>
        </w:rPr>
        <w:t>;</w:t>
      </w:r>
    </w:p>
    <w:p w:rsidR="004901AB" w:rsidRPr="00E2717E" w:rsidRDefault="004901AB" w:rsidP="004901AB">
      <w:pPr>
        <w:pStyle w:val="25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76" w:lineRule="auto"/>
        <w:ind w:firstLine="567"/>
        <w:rPr>
          <w:rFonts w:ascii="Times New Roman" w:hAnsi="Times New Roman" w:cs="Times New Roman"/>
        </w:rPr>
      </w:pPr>
      <w:r w:rsidRPr="00E2717E">
        <w:rPr>
          <w:rFonts w:ascii="Times New Roman" w:hAnsi="Times New Roman" w:cs="Times New Roman"/>
        </w:rPr>
        <w:t>по возможности занимается организацией книжных выставок (выставки рисунков, вернисажи, фотовыставки) «у входа», с обязательным соблюдением дистанции для посетителей; каждый просмотр выставки читателем учитывается как её посещение;</w:t>
      </w:r>
    </w:p>
    <w:p w:rsidR="004901AB" w:rsidRPr="00E2717E" w:rsidRDefault="004901AB" w:rsidP="004901AB">
      <w:pPr>
        <w:pStyle w:val="25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76" w:lineRule="auto"/>
        <w:ind w:left="567" w:firstLine="0"/>
        <w:rPr>
          <w:rFonts w:ascii="Times New Roman" w:hAnsi="Times New Roman" w:cs="Times New Roman"/>
        </w:rPr>
      </w:pPr>
      <w:r w:rsidRPr="00E2717E">
        <w:rPr>
          <w:rFonts w:ascii="Times New Roman" w:hAnsi="Times New Roman" w:cs="Times New Roman"/>
        </w:rPr>
        <w:t>работает с фондами и каталогами;</w:t>
      </w:r>
    </w:p>
    <w:p w:rsidR="004901AB" w:rsidRPr="00E2717E" w:rsidRDefault="004901AB" w:rsidP="004901AB">
      <w:pPr>
        <w:pStyle w:val="25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76" w:lineRule="auto"/>
        <w:ind w:left="567" w:firstLine="0"/>
        <w:rPr>
          <w:rFonts w:ascii="Times New Roman" w:hAnsi="Times New Roman" w:cs="Times New Roman"/>
        </w:rPr>
      </w:pPr>
      <w:r w:rsidRPr="00E2717E">
        <w:rPr>
          <w:rFonts w:ascii="Times New Roman" w:hAnsi="Times New Roman" w:cs="Times New Roman"/>
        </w:rPr>
        <w:t>сотрудники библиотеки активно занимаются самообразованием.</w:t>
      </w:r>
    </w:p>
    <w:p w:rsidR="004901AB" w:rsidRPr="00FE10E0" w:rsidRDefault="004901AB" w:rsidP="008B57AD">
      <w:pPr>
        <w:pStyle w:val="32"/>
        <w:keepNext/>
        <w:keepLines/>
        <w:numPr>
          <w:ilvl w:val="0"/>
          <w:numId w:val="8"/>
        </w:numPr>
        <w:shd w:val="clear" w:color="auto" w:fill="auto"/>
        <w:tabs>
          <w:tab w:val="left" w:pos="709"/>
        </w:tabs>
        <w:spacing w:before="0" w:after="0" w:line="276" w:lineRule="auto"/>
        <w:rPr>
          <w:rFonts w:ascii="Times New Roman" w:hAnsi="Times New Roman" w:cs="Times New Roman"/>
          <w:i/>
        </w:rPr>
      </w:pPr>
      <w:bookmarkStart w:id="5" w:name="bookmark12"/>
      <w:r w:rsidRPr="00FE10E0">
        <w:rPr>
          <w:rFonts w:ascii="Times New Roman" w:hAnsi="Times New Roman" w:cs="Times New Roman"/>
          <w:i/>
        </w:rPr>
        <w:t>Работа с посетителями в режиме «встречаемся у входа в библиотеку», организация мероприятий вне помещений:</w:t>
      </w:r>
      <w:bookmarkEnd w:id="5"/>
    </w:p>
    <w:p w:rsidR="004901AB" w:rsidRPr="00E2717E" w:rsidRDefault="004901AB" w:rsidP="004901AB">
      <w:pPr>
        <w:pStyle w:val="25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76" w:lineRule="auto"/>
        <w:ind w:firstLine="567"/>
        <w:rPr>
          <w:rFonts w:ascii="Times New Roman" w:hAnsi="Times New Roman" w:cs="Times New Roman"/>
        </w:rPr>
      </w:pPr>
      <w:r w:rsidRPr="00E2717E">
        <w:rPr>
          <w:rStyle w:val="2f"/>
          <w:rFonts w:ascii="Times New Roman" w:hAnsi="Times New Roman" w:cs="Times New Roman"/>
        </w:rPr>
        <w:t>в этот период</w:t>
      </w:r>
      <w:r w:rsidRPr="00E2717E">
        <w:rPr>
          <w:rFonts w:ascii="Times New Roman" w:hAnsi="Times New Roman" w:cs="Times New Roman"/>
        </w:rPr>
        <w:t xml:space="preserve"> библиотека обслуживает посетителей по предварительной записи;</w:t>
      </w:r>
    </w:p>
    <w:p w:rsidR="004901AB" w:rsidRPr="00E2717E" w:rsidRDefault="004901AB" w:rsidP="004901AB">
      <w:pPr>
        <w:pStyle w:val="25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76" w:lineRule="auto"/>
        <w:ind w:firstLine="567"/>
        <w:rPr>
          <w:rFonts w:ascii="Times New Roman" w:hAnsi="Times New Roman" w:cs="Times New Roman"/>
        </w:rPr>
      </w:pPr>
      <w:r w:rsidRPr="00E2717E">
        <w:rPr>
          <w:rFonts w:ascii="Times New Roman" w:hAnsi="Times New Roman" w:cs="Times New Roman"/>
        </w:rPr>
        <w:t>занимается индивидуальной работой с читателями; работой в малых группах;</w:t>
      </w:r>
    </w:p>
    <w:p w:rsidR="004901AB" w:rsidRPr="00E2717E" w:rsidRDefault="004901AB" w:rsidP="004901AB">
      <w:pPr>
        <w:pStyle w:val="25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76" w:lineRule="auto"/>
        <w:ind w:left="567" w:firstLine="0"/>
        <w:rPr>
          <w:rFonts w:ascii="Times New Roman" w:hAnsi="Times New Roman" w:cs="Times New Roman"/>
        </w:rPr>
      </w:pPr>
      <w:r w:rsidRPr="00E2717E">
        <w:rPr>
          <w:rFonts w:ascii="Times New Roman" w:hAnsi="Times New Roman" w:cs="Times New Roman"/>
        </w:rPr>
        <w:t>организует онлайн-мероприятия и выставки;</w:t>
      </w:r>
    </w:p>
    <w:p w:rsidR="004901AB" w:rsidRPr="00E2717E" w:rsidRDefault="004901AB" w:rsidP="004901AB">
      <w:pPr>
        <w:pStyle w:val="25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76" w:lineRule="auto"/>
        <w:ind w:left="567" w:firstLine="0"/>
        <w:rPr>
          <w:rFonts w:ascii="Times New Roman" w:hAnsi="Times New Roman" w:cs="Times New Roman"/>
        </w:rPr>
      </w:pPr>
      <w:r w:rsidRPr="00E2717E">
        <w:rPr>
          <w:rFonts w:ascii="Times New Roman" w:hAnsi="Times New Roman" w:cs="Times New Roman"/>
        </w:rPr>
        <w:t>занимается информационно-библиографической работой;</w:t>
      </w:r>
    </w:p>
    <w:p w:rsidR="004901AB" w:rsidRPr="00E2717E" w:rsidRDefault="004901AB" w:rsidP="004901AB">
      <w:pPr>
        <w:pStyle w:val="25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76" w:lineRule="auto"/>
        <w:ind w:left="567" w:firstLine="0"/>
        <w:rPr>
          <w:rFonts w:ascii="Times New Roman" w:hAnsi="Times New Roman" w:cs="Times New Roman"/>
        </w:rPr>
      </w:pPr>
      <w:r w:rsidRPr="00E2717E">
        <w:rPr>
          <w:rFonts w:ascii="Times New Roman" w:hAnsi="Times New Roman" w:cs="Times New Roman"/>
        </w:rPr>
        <w:t>работает с фондами и каталогами;</w:t>
      </w:r>
    </w:p>
    <w:p w:rsidR="004901AB" w:rsidRPr="00E2717E" w:rsidRDefault="004901AB" w:rsidP="004901AB">
      <w:pPr>
        <w:pStyle w:val="25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76" w:lineRule="auto"/>
        <w:ind w:left="567" w:firstLine="0"/>
        <w:rPr>
          <w:rFonts w:ascii="Times New Roman" w:hAnsi="Times New Roman" w:cs="Times New Roman"/>
        </w:rPr>
      </w:pPr>
      <w:r w:rsidRPr="00E2717E">
        <w:rPr>
          <w:rFonts w:ascii="Times New Roman" w:hAnsi="Times New Roman" w:cs="Times New Roman"/>
        </w:rPr>
        <w:t>сотрудники библиотеки активно занимаются самообразованием;</w:t>
      </w:r>
    </w:p>
    <w:p w:rsidR="004901AB" w:rsidRPr="00E2717E" w:rsidRDefault="004901AB" w:rsidP="004901AB">
      <w:pPr>
        <w:pStyle w:val="25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76" w:lineRule="auto"/>
        <w:ind w:left="567" w:firstLine="0"/>
        <w:rPr>
          <w:rFonts w:ascii="Times New Roman" w:hAnsi="Times New Roman" w:cs="Times New Roman"/>
        </w:rPr>
      </w:pPr>
      <w:r w:rsidRPr="00E2717E">
        <w:rPr>
          <w:rFonts w:ascii="Times New Roman" w:hAnsi="Times New Roman" w:cs="Times New Roman"/>
        </w:rPr>
        <w:t>занимается организацией книжных выставок «у входа»;</w:t>
      </w:r>
    </w:p>
    <w:p w:rsidR="004901AB" w:rsidRPr="00E2717E" w:rsidRDefault="004901AB" w:rsidP="004901AB">
      <w:pPr>
        <w:pStyle w:val="25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76" w:lineRule="auto"/>
        <w:ind w:firstLine="567"/>
        <w:rPr>
          <w:rFonts w:ascii="Times New Roman" w:hAnsi="Times New Roman" w:cs="Times New Roman"/>
        </w:rPr>
      </w:pPr>
      <w:r w:rsidRPr="00E2717E">
        <w:rPr>
          <w:rFonts w:ascii="Times New Roman" w:hAnsi="Times New Roman" w:cs="Times New Roman"/>
        </w:rPr>
        <w:t xml:space="preserve">организует мероприятия, экскурсии на территории возле библиотеки, улице, в </w:t>
      </w:r>
      <w:r w:rsidRPr="00E2717E">
        <w:rPr>
          <w:rFonts w:ascii="Times New Roman" w:hAnsi="Times New Roman" w:cs="Times New Roman"/>
        </w:rPr>
        <w:lastRenderedPageBreak/>
        <w:t>парках, скверах, на природе;</w:t>
      </w:r>
    </w:p>
    <w:p w:rsidR="004901AB" w:rsidRPr="00E2717E" w:rsidRDefault="004901AB" w:rsidP="004901AB">
      <w:pPr>
        <w:pStyle w:val="25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76" w:lineRule="auto"/>
        <w:ind w:firstLine="567"/>
        <w:rPr>
          <w:rFonts w:ascii="Times New Roman" w:hAnsi="Times New Roman" w:cs="Times New Roman"/>
        </w:rPr>
      </w:pPr>
      <w:r w:rsidRPr="00E2717E">
        <w:rPr>
          <w:rFonts w:ascii="Times New Roman" w:hAnsi="Times New Roman" w:cs="Times New Roman"/>
        </w:rPr>
        <w:t xml:space="preserve">организует многодневные акции в библиотеке. </w:t>
      </w:r>
      <w:proofErr w:type="gramStart"/>
      <w:r w:rsidRPr="00E2717E">
        <w:rPr>
          <w:rFonts w:ascii="Times New Roman" w:hAnsi="Times New Roman" w:cs="Times New Roman"/>
        </w:rPr>
        <w:t xml:space="preserve">Например, в течение определённого промежутка времени (недели, месяца и др.) могут проходить акции «Запиши друга (маму, брата, соседа) в библиотеку», «Кто больше прочитает книг о ...», акция - рейтинг «Любимые книги наших читателей в </w:t>
      </w:r>
      <w:r w:rsidR="00584CB4">
        <w:rPr>
          <w:rFonts w:ascii="Times New Roman" w:hAnsi="Times New Roman" w:cs="Times New Roman"/>
        </w:rPr>
        <w:t xml:space="preserve">январе…. </w:t>
      </w:r>
      <w:r w:rsidRPr="00E2717E">
        <w:rPr>
          <w:rFonts w:ascii="Times New Roman" w:hAnsi="Times New Roman" w:cs="Times New Roman"/>
        </w:rPr>
        <w:t>». Подобные акции учитываются как отдельные мероприятия с посещениями.</w:t>
      </w:r>
      <w:proofErr w:type="gramEnd"/>
    </w:p>
    <w:p w:rsidR="004901AB" w:rsidRPr="00FE10E0" w:rsidRDefault="000C750F" w:rsidP="008B57AD">
      <w:pPr>
        <w:pStyle w:val="32"/>
        <w:keepNext/>
        <w:keepLines/>
        <w:numPr>
          <w:ilvl w:val="0"/>
          <w:numId w:val="8"/>
        </w:numPr>
        <w:shd w:val="clear" w:color="auto" w:fill="auto"/>
        <w:tabs>
          <w:tab w:val="left" w:pos="709"/>
        </w:tabs>
        <w:spacing w:before="0" w:after="0" w:line="276" w:lineRule="auto"/>
        <w:rPr>
          <w:rFonts w:ascii="Times New Roman" w:hAnsi="Times New Roman" w:cs="Times New Roman"/>
          <w:i/>
        </w:rPr>
      </w:pPr>
      <w:bookmarkStart w:id="6" w:name="bookmark13"/>
      <w:r w:rsidRPr="00FE10E0">
        <w:rPr>
          <w:rFonts w:ascii="Times New Roman" w:hAnsi="Times New Roman" w:cs="Times New Roman"/>
          <w:i/>
        </w:rPr>
        <w:t>Работа в обычном режиме</w:t>
      </w:r>
      <w:r w:rsidR="004901AB" w:rsidRPr="00FE10E0">
        <w:rPr>
          <w:rFonts w:ascii="Times New Roman" w:hAnsi="Times New Roman" w:cs="Times New Roman"/>
          <w:i/>
          <w:lang w:eastAsia="en-US" w:bidi="en-US"/>
        </w:rPr>
        <w:t>.</w:t>
      </w:r>
      <w:bookmarkEnd w:id="6"/>
    </w:p>
    <w:p w:rsidR="006B52ED" w:rsidRDefault="006B52ED" w:rsidP="006B52ED">
      <w:pPr>
        <w:pStyle w:val="32"/>
        <w:keepNext/>
        <w:keepLines/>
        <w:shd w:val="clear" w:color="auto" w:fill="auto"/>
        <w:tabs>
          <w:tab w:val="left" w:pos="709"/>
        </w:tabs>
        <w:spacing w:before="0" w:after="0" w:line="276" w:lineRule="auto"/>
        <w:rPr>
          <w:rFonts w:ascii="Times New Roman" w:hAnsi="Times New Roman" w:cs="Times New Roman"/>
          <w:lang w:eastAsia="en-US" w:bidi="en-US"/>
        </w:rPr>
      </w:pPr>
    </w:p>
    <w:p w:rsidR="00F76464" w:rsidRPr="0061119B" w:rsidRDefault="0061119B" w:rsidP="0061119B">
      <w:pPr>
        <w:widowControl/>
        <w:shd w:val="clear" w:color="auto" w:fill="FFFFFF"/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</w:pPr>
      <w:r w:rsidRPr="0061119B"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  <w:t>2.</w:t>
      </w:r>
      <w:r w:rsidR="00FE10E0" w:rsidRPr="0061119B"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  <w:t>ДОЛГОСРОЧНЫЕ ФЕДЕРАЛЬНЫЕ ЦЕЛЕВЫЕ ПРОГРАММЫ</w:t>
      </w:r>
    </w:p>
    <w:p w:rsidR="006B52ED" w:rsidRPr="0061119B" w:rsidRDefault="00FE10E0" w:rsidP="0061119B">
      <w:pPr>
        <w:pStyle w:val="af4"/>
        <w:widowControl/>
        <w:shd w:val="clear" w:color="auto" w:fill="FFFFFF"/>
        <w:ind w:left="0"/>
        <w:jc w:val="center"/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</w:pPr>
      <w:r w:rsidRPr="0061119B"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  <w:t>И НАЦИОНАЛЬНЫЕ ПРОЕКТЫ</w:t>
      </w:r>
    </w:p>
    <w:p w:rsidR="006B52ED" w:rsidRPr="007D45C9" w:rsidRDefault="006B52ED" w:rsidP="00FE10E0">
      <w:pPr>
        <w:widowControl/>
        <w:shd w:val="clear" w:color="auto" w:fill="FFFFFF"/>
        <w:ind w:firstLine="70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6B52ED" w:rsidRPr="007D45C9" w:rsidRDefault="006B52ED" w:rsidP="006B52ED">
      <w:pPr>
        <w:widowControl/>
        <w:shd w:val="clear" w:color="auto" w:fill="FFFFFF"/>
        <w:ind w:firstLine="70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D45C9">
        <w:rPr>
          <w:rFonts w:ascii="Times New Roman" w:eastAsia="Times New Roman" w:hAnsi="Times New Roman" w:cs="Times New Roman"/>
          <w:color w:val="auto"/>
          <w:lang w:bidi="ar-SA"/>
        </w:rPr>
        <w:t>Напоминаем тематику, сроки действия, осуществляемых в Российской Федерации  государственных и долгосрочных целевых программ.</w:t>
      </w:r>
    </w:p>
    <w:p w:rsidR="006B52ED" w:rsidRPr="00FE10E0" w:rsidRDefault="006B52ED" w:rsidP="006B52ED">
      <w:pPr>
        <w:widowControl/>
        <w:shd w:val="clear" w:color="auto" w:fill="FFFFFF"/>
        <w:jc w:val="both"/>
        <w:rPr>
          <w:rFonts w:asciiTheme="minorHAnsi" w:eastAsiaTheme="minorHAnsi" w:hAnsiTheme="minorHAnsi" w:cstheme="minorBidi"/>
          <w:i/>
          <w:color w:val="auto"/>
          <w:szCs w:val="23"/>
          <w:lang w:eastAsia="en-US" w:bidi="ar-SA"/>
        </w:rPr>
      </w:pPr>
    </w:p>
    <w:p w:rsidR="006B52ED" w:rsidRPr="00FE10E0" w:rsidRDefault="006B52ED" w:rsidP="00FE10E0">
      <w:pPr>
        <w:widowControl/>
        <w:shd w:val="clear" w:color="auto" w:fill="FFFFFF"/>
        <w:spacing w:after="225"/>
        <w:jc w:val="center"/>
        <w:textAlignment w:val="baseline"/>
        <w:rPr>
          <w:rFonts w:ascii="Times New Roman" w:eastAsiaTheme="minorHAnsi" w:hAnsi="Times New Roman" w:cs="Times New Roman"/>
          <w:b/>
          <w:bCs/>
          <w:i/>
          <w:color w:val="auto"/>
          <w:sz w:val="22"/>
          <w:szCs w:val="22"/>
          <w:lang w:eastAsia="en-US" w:bidi="ar-SA"/>
        </w:rPr>
      </w:pPr>
      <w:r w:rsidRPr="00FE10E0">
        <w:rPr>
          <w:rFonts w:ascii="Times New Roman" w:eastAsiaTheme="minorHAnsi" w:hAnsi="Times New Roman" w:cs="Times New Roman"/>
          <w:b/>
          <w:bCs/>
          <w:i/>
          <w:color w:val="auto"/>
          <w:szCs w:val="22"/>
          <w:lang w:eastAsia="en-US" w:bidi="ar-SA"/>
        </w:rPr>
        <w:t>Федеральные целевые программы</w:t>
      </w:r>
      <w:r w:rsidRPr="00FE10E0">
        <w:rPr>
          <w:rFonts w:ascii="Times New Roman" w:eastAsiaTheme="minorHAnsi" w:hAnsi="Times New Roman" w:cs="Times New Roman"/>
          <w:b/>
          <w:bCs/>
          <w:i/>
          <w:color w:val="auto"/>
          <w:sz w:val="22"/>
          <w:szCs w:val="22"/>
          <w:lang w:eastAsia="en-US" w:bidi="ar-SA"/>
        </w:rPr>
        <w:t>:</w:t>
      </w:r>
    </w:p>
    <w:p w:rsidR="006B52ED" w:rsidRPr="007D45C9" w:rsidRDefault="006B52ED" w:rsidP="007D45C9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7D45C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- «Доступная среда» на 2021-2025 годы </w:t>
      </w:r>
    </w:p>
    <w:p w:rsidR="006B52ED" w:rsidRPr="007D45C9" w:rsidRDefault="006B52ED" w:rsidP="007D45C9">
      <w:pPr>
        <w:widowControl/>
        <w:autoSpaceDE w:val="0"/>
        <w:autoSpaceDN w:val="0"/>
        <w:adjustRightInd w:val="0"/>
        <w:spacing w:line="276" w:lineRule="auto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7D45C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- «Развитие промышленности и повышение ее конкурентоспособности» на 2021-2024 годы </w:t>
      </w:r>
    </w:p>
    <w:p w:rsidR="006B52ED" w:rsidRPr="007D45C9" w:rsidRDefault="006B52ED" w:rsidP="007D45C9">
      <w:pPr>
        <w:widowControl/>
        <w:autoSpaceDE w:val="0"/>
        <w:autoSpaceDN w:val="0"/>
        <w:adjustRightInd w:val="0"/>
        <w:spacing w:line="276" w:lineRule="auto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7D45C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- «Информационное общество» на 2019-2024 годы </w:t>
      </w:r>
    </w:p>
    <w:p w:rsidR="006B52ED" w:rsidRPr="007D45C9" w:rsidRDefault="006B52ED" w:rsidP="007D45C9">
      <w:pPr>
        <w:widowControl/>
        <w:autoSpaceDE w:val="0"/>
        <w:autoSpaceDN w:val="0"/>
        <w:adjustRightInd w:val="0"/>
        <w:spacing w:line="276" w:lineRule="auto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7D45C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- «Научно-технологическое развитие Российской Федерации» на 2019-2024 годы </w:t>
      </w:r>
    </w:p>
    <w:p w:rsidR="006B52ED" w:rsidRPr="007D45C9" w:rsidRDefault="006B52ED" w:rsidP="007D45C9">
      <w:pPr>
        <w:widowControl/>
        <w:autoSpaceDE w:val="0"/>
        <w:autoSpaceDN w:val="0"/>
        <w:adjustRightInd w:val="0"/>
        <w:spacing w:line="276" w:lineRule="auto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7D45C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- «Культура» на 2019-2024 годы </w:t>
      </w:r>
    </w:p>
    <w:p w:rsidR="006B52ED" w:rsidRPr="007D45C9" w:rsidRDefault="006B52ED" w:rsidP="007D45C9">
      <w:pPr>
        <w:widowControl/>
        <w:autoSpaceDE w:val="0"/>
        <w:autoSpaceDN w:val="0"/>
        <w:adjustRightInd w:val="0"/>
        <w:spacing w:line="276" w:lineRule="auto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7D45C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- «Охрана окружающей среды» на 2016-2031 годы </w:t>
      </w:r>
    </w:p>
    <w:p w:rsidR="006B52ED" w:rsidRDefault="006B52ED" w:rsidP="00FE10E0">
      <w:pPr>
        <w:widowControl/>
        <w:shd w:val="clear" w:color="auto" w:fill="FFFFFF"/>
        <w:spacing w:line="276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7D45C9">
        <w:rPr>
          <w:rFonts w:ascii="Times New Roman" w:eastAsiaTheme="minorHAnsi" w:hAnsi="Times New Roman" w:cs="Times New Roman"/>
          <w:color w:val="auto"/>
          <w:lang w:eastAsia="en-US" w:bidi="ar-SA"/>
        </w:rPr>
        <w:t>- «Региональ</w:t>
      </w:r>
      <w:r w:rsidR="00FE10E0">
        <w:rPr>
          <w:rFonts w:ascii="Times New Roman" w:eastAsiaTheme="minorHAnsi" w:hAnsi="Times New Roman" w:cs="Times New Roman"/>
          <w:color w:val="auto"/>
          <w:lang w:eastAsia="en-US" w:bidi="ar-SA"/>
        </w:rPr>
        <w:t>ное развитие» на 2016-2025 годы</w:t>
      </w:r>
    </w:p>
    <w:p w:rsidR="00FE10E0" w:rsidRPr="00FE10E0" w:rsidRDefault="00FE10E0" w:rsidP="00FE10E0">
      <w:pPr>
        <w:widowControl/>
        <w:shd w:val="clear" w:color="auto" w:fill="FFFFFF"/>
        <w:spacing w:line="276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6B52ED" w:rsidRPr="007D45C9" w:rsidRDefault="006B52ED" w:rsidP="00FE10E0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FE10E0">
        <w:rPr>
          <w:rFonts w:ascii="Times New Roman" w:eastAsiaTheme="minorHAnsi" w:hAnsi="Times New Roman" w:cs="Times New Roman"/>
          <w:b/>
          <w:bCs/>
          <w:i/>
          <w:color w:val="auto"/>
          <w:lang w:eastAsia="en-US" w:bidi="ar-SA"/>
        </w:rPr>
        <w:t>Национальные проекты</w:t>
      </w:r>
      <w:r w:rsidRPr="007D45C9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 xml:space="preserve"> </w:t>
      </w:r>
      <w:r w:rsidRPr="007D45C9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на 2018-2024 годы:</w:t>
      </w:r>
    </w:p>
    <w:p w:rsidR="006B52ED" w:rsidRPr="007D45C9" w:rsidRDefault="006B52ED" w:rsidP="007D45C9">
      <w:pPr>
        <w:widowControl/>
        <w:autoSpaceDE w:val="0"/>
        <w:autoSpaceDN w:val="0"/>
        <w:adjustRightInd w:val="0"/>
        <w:spacing w:line="276" w:lineRule="auto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7D45C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- «Безопасные и качественные автомобильные дороги» </w:t>
      </w:r>
    </w:p>
    <w:p w:rsidR="006B52ED" w:rsidRPr="007D45C9" w:rsidRDefault="006B52ED" w:rsidP="007D45C9">
      <w:pPr>
        <w:widowControl/>
        <w:autoSpaceDE w:val="0"/>
        <w:autoSpaceDN w:val="0"/>
        <w:adjustRightInd w:val="0"/>
        <w:spacing w:line="276" w:lineRule="auto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7D45C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- «Жилье и городская среда» </w:t>
      </w:r>
    </w:p>
    <w:p w:rsidR="006B52ED" w:rsidRPr="007D45C9" w:rsidRDefault="006B52ED" w:rsidP="007D45C9">
      <w:pPr>
        <w:widowControl/>
        <w:autoSpaceDE w:val="0"/>
        <w:autoSpaceDN w:val="0"/>
        <w:adjustRightInd w:val="0"/>
        <w:spacing w:line="276" w:lineRule="auto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7D45C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- «Экология» </w:t>
      </w:r>
    </w:p>
    <w:p w:rsidR="006B52ED" w:rsidRPr="007D45C9" w:rsidRDefault="006B52ED" w:rsidP="007D45C9">
      <w:pPr>
        <w:widowControl/>
        <w:autoSpaceDE w:val="0"/>
        <w:autoSpaceDN w:val="0"/>
        <w:adjustRightInd w:val="0"/>
        <w:spacing w:line="276" w:lineRule="auto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7D45C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- «Наука» </w:t>
      </w:r>
    </w:p>
    <w:p w:rsidR="006B52ED" w:rsidRPr="007D45C9" w:rsidRDefault="006B52ED" w:rsidP="007D45C9">
      <w:pPr>
        <w:widowControl/>
        <w:autoSpaceDE w:val="0"/>
        <w:autoSpaceDN w:val="0"/>
        <w:adjustRightInd w:val="0"/>
        <w:spacing w:line="276" w:lineRule="auto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7D45C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- «Малое и среднее предпринимательство и поддержка индивидуальной предпринимательской инициативы» </w:t>
      </w:r>
    </w:p>
    <w:p w:rsidR="006B52ED" w:rsidRPr="006B52ED" w:rsidRDefault="006B52ED" w:rsidP="007D45C9">
      <w:pPr>
        <w:widowControl/>
        <w:autoSpaceDE w:val="0"/>
        <w:autoSpaceDN w:val="0"/>
        <w:adjustRightInd w:val="0"/>
        <w:spacing w:line="276" w:lineRule="auto"/>
        <w:rPr>
          <w:rFonts w:ascii="Times New Roman" w:eastAsiaTheme="minorHAnsi" w:hAnsi="Times New Roman" w:cs="Times New Roman"/>
          <w:lang w:eastAsia="en-US" w:bidi="ar-SA"/>
        </w:rPr>
      </w:pPr>
      <w:r w:rsidRPr="006B52ED">
        <w:rPr>
          <w:rFonts w:ascii="Times New Roman" w:eastAsiaTheme="minorHAnsi" w:hAnsi="Times New Roman" w:cs="Times New Roman"/>
          <w:lang w:eastAsia="en-US" w:bidi="ar-SA"/>
        </w:rPr>
        <w:t xml:space="preserve">- «Цифровая экономика» </w:t>
      </w:r>
    </w:p>
    <w:p w:rsidR="006B52ED" w:rsidRPr="006B52ED" w:rsidRDefault="006B52ED" w:rsidP="007D45C9">
      <w:pPr>
        <w:widowControl/>
        <w:autoSpaceDE w:val="0"/>
        <w:autoSpaceDN w:val="0"/>
        <w:adjustRightInd w:val="0"/>
        <w:spacing w:line="276" w:lineRule="auto"/>
        <w:rPr>
          <w:rFonts w:ascii="Times New Roman" w:eastAsiaTheme="minorHAnsi" w:hAnsi="Times New Roman" w:cs="Times New Roman"/>
          <w:lang w:eastAsia="en-US" w:bidi="ar-SA"/>
        </w:rPr>
      </w:pPr>
      <w:r w:rsidRPr="006B52ED">
        <w:rPr>
          <w:rFonts w:ascii="Times New Roman" w:eastAsiaTheme="minorHAnsi" w:hAnsi="Times New Roman" w:cs="Times New Roman"/>
          <w:lang w:eastAsia="en-US" w:bidi="ar-SA"/>
        </w:rPr>
        <w:t xml:space="preserve">- «Производительность труда и поддержка занятости» </w:t>
      </w:r>
    </w:p>
    <w:p w:rsidR="006B52ED" w:rsidRPr="006B52ED" w:rsidRDefault="006B52ED" w:rsidP="007D45C9">
      <w:pPr>
        <w:widowControl/>
        <w:autoSpaceDE w:val="0"/>
        <w:autoSpaceDN w:val="0"/>
        <w:adjustRightInd w:val="0"/>
        <w:spacing w:line="276" w:lineRule="auto"/>
        <w:rPr>
          <w:rFonts w:ascii="Times New Roman" w:eastAsiaTheme="minorHAnsi" w:hAnsi="Times New Roman" w:cs="Times New Roman"/>
          <w:lang w:eastAsia="en-US" w:bidi="ar-SA"/>
        </w:rPr>
      </w:pPr>
      <w:r w:rsidRPr="006B52ED">
        <w:rPr>
          <w:rFonts w:ascii="Times New Roman" w:eastAsiaTheme="minorHAnsi" w:hAnsi="Times New Roman" w:cs="Times New Roman"/>
          <w:lang w:eastAsia="en-US" w:bidi="ar-SA"/>
        </w:rPr>
        <w:t xml:space="preserve">- «Международная кооперация и экспорт» </w:t>
      </w:r>
    </w:p>
    <w:p w:rsidR="006B52ED" w:rsidRPr="006B52ED" w:rsidRDefault="006B52ED" w:rsidP="007D45C9">
      <w:pPr>
        <w:widowControl/>
        <w:autoSpaceDE w:val="0"/>
        <w:autoSpaceDN w:val="0"/>
        <w:adjustRightInd w:val="0"/>
        <w:spacing w:line="276" w:lineRule="auto"/>
        <w:rPr>
          <w:rFonts w:ascii="Times New Roman" w:eastAsiaTheme="minorHAnsi" w:hAnsi="Times New Roman" w:cs="Times New Roman"/>
          <w:b/>
          <w:bCs/>
          <w:lang w:eastAsia="en-US" w:bidi="ar-SA"/>
        </w:rPr>
      </w:pPr>
    </w:p>
    <w:p w:rsidR="006B52ED" w:rsidRPr="006B52ED" w:rsidRDefault="006B52ED" w:rsidP="00FE10E0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lang w:eastAsia="en-US" w:bidi="ar-SA"/>
        </w:rPr>
      </w:pPr>
      <w:r w:rsidRPr="00FE10E0">
        <w:rPr>
          <w:rFonts w:ascii="Times New Roman" w:eastAsiaTheme="minorHAnsi" w:hAnsi="Times New Roman" w:cs="Times New Roman"/>
          <w:b/>
          <w:bCs/>
          <w:i/>
          <w:lang w:eastAsia="en-US" w:bidi="ar-SA"/>
        </w:rPr>
        <w:t>Национальные проекты</w:t>
      </w:r>
      <w:r w:rsidRPr="00FE10E0">
        <w:rPr>
          <w:rFonts w:ascii="Times New Roman" w:eastAsiaTheme="minorHAnsi" w:hAnsi="Times New Roman" w:cs="Times New Roman"/>
          <w:bCs/>
          <w:i/>
          <w:lang w:eastAsia="en-US" w:bidi="ar-SA"/>
        </w:rPr>
        <w:t xml:space="preserve"> </w:t>
      </w:r>
      <w:r w:rsidRPr="00FE10E0">
        <w:rPr>
          <w:rFonts w:ascii="Times New Roman" w:eastAsiaTheme="minorHAnsi" w:hAnsi="Times New Roman" w:cs="Times New Roman"/>
          <w:i/>
          <w:iCs/>
          <w:lang w:eastAsia="en-US" w:bidi="ar-SA"/>
        </w:rPr>
        <w:t>на 2019-2024 годы</w:t>
      </w:r>
      <w:r w:rsidRPr="007D45C9">
        <w:rPr>
          <w:rFonts w:ascii="Times New Roman" w:eastAsiaTheme="minorHAnsi" w:hAnsi="Times New Roman" w:cs="Times New Roman"/>
          <w:iCs/>
          <w:lang w:eastAsia="en-US" w:bidi="ar-SA"/>
        </w:rPr>
        <w:t>:</w:t>
      </w:r>
    </w:p>
    <w:p w:rsidR="006B52ED" w:rsidRPr="006B52ED" w:rsidRDefault="006B52ED" w:rsidP="007D45C9">
      <w:pPr>
        <w:widowControl/>
        <w:shd w:val="clear" w:color="auto" w:fill="FFFFFF"/>
        <w:spacing w:line="276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B52ED">
        <w:rPr>
          <w:rFonts w:ascii="Times New Roman" w:eastAsiaTheme="minorHAnsi" w:hAnsi="Times New Roman" w:cs="Times New Roman"/>
          <w:color w:val="auto"/>
          <w:lang w:eastAsia="en-US" w:bidi="ar-SA"/>
        </w:rPr>
        <w:t>- «Здравоохранение»</w:t>
      </w:r>
    </w:p>
    <w:p w:rsidR="006B52ED" w:rsidRPr="006B52ED" w:rsidRDefault="006B52ED" w:rsidP="007D45C9">
      <w:pPr>
        <w:widowControl/>
        <w:autoSpaceDE w:val="0"/>
        <w:autoSpaceDN w:val="0"/>
        <w:adjustRightInd w:val="0"/>
        <w:spacing w:line="276" w:lineRule="auto"/>
        <w:rPr>
          <w:rFonts w:ascii="Times New Roman" w:eastAsiaTheme="minorHAnsi" w:hAnsi="Times New Roman" w:cs="Times New Roman"/>
          <w:lang w:eastAsia="en-US" w:bidi="ar-SA"/>
        </w:rPr>
      </w:pPr>
      <w:r w:rsidRPr="006B52ED">
        <w:rPr>
          <w:rFonts w:ascii="Times New Roman" w:eastAsiaTheme="minorHAnsi" w:hAnsi="Times New Roman" w:cs="Times New Roman"/>
          <w:lang w:eastAsia="en-US" w:bidi="ar-SA"/>
        </w:rPr>
        <w:t xml:space="preserve">- «Образование» </w:t>
      </w:r>
    </w:p>
    <w:p w:rsidR="006B52ED" w:rsidRPr="006B52ED" w:rsidRDefault="006B52ED" w:rsidP="007D45C9">
      <w:pPr>
        <w:widowControl/>
        <w:autoSpaceDE w:val="0"/>
        <w:autoSpaceDN w:val="0"/>
        <w:adjustRightInd w:val="0"/>
        <w:spacing w:line="276" w:lineRule="auto"/>
        <w:rPr>
          <w:rFonts w:ascii="Times New Roman" w:eastAsiaTheme="minorHAnsi" w:hAnsi="Times New Roman" w:cs="Times New Roman"/>
          <w:lang w:eastAsia="en-US" w:bidi="ar-SA"/>
        </w:rPr>
      </w:pPr>
      <w:r w:rsidRPr="006B52ED">
        <w:rPr>
          <w:rFonts w:ascii="Times New Roman" w:eastAsiaTheme="minorHAnsi" w:hAnsi="Times New Roman" w:cs="Times New Roman"/>
          <w:lang w:eastAsia="en-US" w:bidi="ar-SA"/>
        </w:rPr>
        <w:t xml:space="preserve">- «Демография» </w:t>
      </w:r>
    </w:p>
    <w:p w:rsidR="006B52ED" w:rsidRPr="006B52ED" w:rsidRDefault="006B52ED" w:rsidP="007D45C9">
      <w:pPr>
        <w:widowControl/>
        <w:autoSpaceDE w:val="0"/>
        <w:autoSpaceDN w:val="0"/>
        <w:adjustRightInd w:val="0"/>
        <w:spacing w:line="276" w:lineRule="auto"/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</w:pPr>
      <w:r w:rsidRPr="006B52ED">
        <w:rPr>
          <w:rFonts w:ascii="Times New Roman" w:eastAsiaTheme="minorHAnsi" w:hAnsi="Times New Roman" w:cs="Times New Roman"/>
          <w:lang w:eastAsia="en-US" w:bidi="ar-SA"/>
        </w:rPr>
        <w:t>- «Культура»</w:t>
      </w:r>
      <w:r w:rsidRPr="006B52ED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 xml:space="preserve"> </w:t>
      </w:r>
    </w:p>
    <w:p w:rsidR="006B52ED" w:rsidRPr="006B52ED" w:rsidRDefault="006B52ED" w:rsidP="006B52ED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sz w:val="23"/>
          <w:szCs w:val="23"/>
          <w:lang w:eastAsia="en-US" w:bidi="ar-SA"/>
        </w:rPr>
      </w:pPr>
    </w:p>
    <w:p w:rsidR="002E6C3D" w:rsidRDefault="006B52ED" w:rsidP="007D45C9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3"/>
          <w:szCs w:val="23"/>
          <w:lang w:eastAsia="en-US" w:bidi="ar-SA"/>
        </w:rPr>
      </w:pPr>
      <w:r w:rsidRPr="007D45C9">
        <w:rPr>
          <w:rFonts w:ascii="Times New Roman" w:eastAsiaTheme="minorHAnsi" w:hAnsi="Times New Roman" w:cs="Times New Roman"/>
          <w:szCs w:val="23"/>
          <w:lang w:eastAsia="en-US" w:bidi="ar-SA"/>
        </w:rPr>
        <w:t xml:space="preserve">При планировании нужно учесть международные десятилетия, провозглашенные ООН, знаменательные и памятные даты 2021 года, объявленные в Российской Федерации, юбилеи общественных деятелей, видных представителей истории, культуры России и зарубежных стран. </w:t>
      </w:r>
    </w:p>
    <w:p w:rsidR="00FE10E0" w:rsidRDefault="00FE10E0" w:rsidP="0061119B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lang w:eastAsia="en-US" w:bidi="ar-SA"/>
        </w:rPr>
      </w:pPr>
    </w:p>
    <w:p w:rsidR="006B52ED" w:rsidRPr="006B52ED" w:rsidRDefault="006B52ED" w:rsidP="006B52ED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lang w:eastAsia="en-US" w:bidi="ar-SA"/>
        </w:rPr>
      </w:pPr>
      <w:r w:rsidRPr="006B52ED">
        <w:rPr>
          <w:rFonts w:ascii="Times New Roman" w:eastAsiaTheme="minorHAnsi" w:hAnsi="Times New Roman" w:cs="Times New Roman"/>
          <w:b/>
          <w:bCs/>
          <w:lang w:eastAsia="en-US" w:bidi="ar-SA"/>
        </w:rPr>
        <w:t>Международные десятилетия под эгидой ООН</w:t>
      </w:r>
    </w:p>
    <w:p w:rsidR="006B52ED" w:rsidRPr="006B52ED" w:rsidRDefault="006B52ED" w:rsidP="006B52ED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 w:bidi="ar-SA"/>
        </w:rPr>
      </w:pPr>
    </w:p>
    <w:p w:rsidR="006B52ED" w:rsidRPr="007D45C9" w:rsidRDefault="006B52ED" w:rsidP="006B52ED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szCs w:val="23"/>
          <w:lang w:eastAsia="en-US" w:bidi="ar-SA"/>
        </w:rPr>
      </w:pPr>
      <w:r w:rsidRPr="007D45C9">
        <w:rPr>
          <w:rFonts w:ascii="Times New Roman" w:eastAsiaTheme="minorHAnsi" w:hAnsi="Times New Roman" w:cs="Times New Roman"/>
          <w:szCs w:val="23"/>
          <w:lang w:eastAsia="en-US" w:bidi="ar-SA"/>
        </w:rPr>
        <w:t xml:space="preserve">2013–2022 – Международное десятилетие сближения культур; </w:t>
      </w:r>
    </w:p>
    <w:p w:rsidR="006B52ED" w:rsidRPr="007D45C9" w:rsidRDefault="006B52ED" w:rsidP="006B52ED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szCs w:val="23"/>
          <w:lang w:eastAsia="en-US" w:bidi="ar-SA"/>
        </w:rPr>
      </w:pPr>
      <w:r w:rsidRPr="007D45C9">
        <w:rPr>
          <w:rFonts w:ascii="Times New Roman" w:eastAsiaTheme="minorHAnsi" w:hAnsi="Times New Roman" w:cs="Times New Roman"/>
          <w:szCs w:val="23"/>
          <w:lang w:eastAsia="en-US" w:bidi="ar-SA"/>
        </w:rPr>
        <w:lastRenderedPageBreak/>
        <w:t xml:space="preserve">2014–2024 – Десятилетие устойчивой энергетики для всех; </w:t>
      </w:r>
    </w:p>
    <w:p w:rsidR="006B52ED" w:rsidRPr="007D45C9" w:rsidRDefault="006B52ED" w:rsidP="006B52ED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szCs w:val="23"/>
          <w:lang w:eastAsia="en-US" w:bidi="ar-SA"/>
        </w:rPr>
      </w:pPr>
      <w:r w:rsidRPr="007D45C9">
        <w:rPr>
          <w:rFonts w:ascii="Times New Roman" w:eastAsiaTheme="minorHAnsi" w:hAnsi="Times New Roman" w:cs="Times New Roman"/>
          <w:szCs w:val="23"/>
          <w:lang w:eastAsia="en-US" w:bidi="ar-SA"/>
        </w:rPr>
        <w:t xml:space="preserve">2015–2024 – Международное десятилетие лиц африканского происхождения; </w:t>
      </w:r>
    </w:p>
    <w:p w:rsidR="006B52ED" w:rsidRPr="007D45C9" w:rsidRDefault="006B52ED" w:rsidP="006B52ED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szCs w:val="23"/>
          <w:lang w:eastAsia="en-US" w:bidi="ar-SA"/>
        </w:rPr>
      </w:pPr>
      <w:r w:rsidRPr="007D45C9">
        <w:rPr>
          <w:rFonts w:ascii="Times New Roman" w:eastAsiaTheme="minorHAnsi" w:hAnsi="Times New Roman" w:cs="Times New Roman"/>
          <w:szCs w:val="23"/>
          <w:lang w:eastAsia="en-US" w:bidi="ar-SA"/>
        </w:rPr>
        <w:t>2016–2025 – Десятилетие действий по проблемам питания</w:t>
      </w:r>
      <w:r w:rsidRPr="007D45C9">
        <w:rPr>
          <w:rFonts w:ascii="Times New Roman" w:eastAsiaTheme="minorHAnsi" w:hAnsi="Times New Roman" w:cs="Times New Roman"/>
          <w:b/>
          <w:bCs/>
          <w:szCs w:val="23"/>
          <w:lang w:eastAsia="en-US" w:bidi="ar-SA"/>
        </w:rPr>
        <w:t xml:space="preserve">; </w:t>
      </w:r>
    </w:p>
    <w:p w:rsidR="006B52ED" w:rsidRPr="007D45C9" w:rsidRDefault="006B52ED" w:rsidP="006B52ED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szCs w:val="23"/>
          <w:lang w:eastAsia="en-US" w:bidi="ar-SA"/>
        </w:rPr>
      </w:pPr>
      <w:r w:rsidRPr="007D45C9">
        <w:rPr>
          <w:rFonts w:ascii="Times New Roman" w:eastAsiaTheme="minorHAnsi" w:hAnsi="Times New Roman" w:cs="Times New Roman"/>
          <w:szCs w:val="23"/>
          <w:lang w:eastAsia="en-US" w:bidi="ar-SA"/>
        </w:rPr>
        <w:t xml:space="preserve">2018–2028 – Международное десятилетие действий «Вода для устойчивого развития»; </w:t>
      </w:r>
    </w:p>
    <w:p w:rsidR="006B52ED" w:rsidRPr="007D45C9" w:rsidRDefault="006B52ED" w:rsidP="006B52ED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szCs w:val="23"/>
          <w:lang w:eastAsia="en-US" w:bidi="ar-SA"/>
        </w:rPr>
      </w:pPr>
      <w:r w:rsidRPr="007D45C9">
        <w:rPr>
          <w:rFonts w:ascii="Times New Roman" w:eastAsiaTheme="minorHAnsi" w:hAnsi="Times New Roman" w:cs="Times New Roman"/>
          <w:szCs w:val="23"/>
          <w:lang w:eastAsia="en-US" w:bidi="ar-SA"/>
        </w:rPr>
        <w:t xml:space="preserve">2019–2028 – Десятилетие семейных фермерских хозяйств; </w:t>
      </w:r>
    </w:p>
    <w:p w:rsidR="006B52ED" w:rsidRPr="007D45C9" w:rsidRDefault="006B52ED" w:rsidP="006B52ED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szCs w:val="23"/>
          <w:lang w:eastAsia="en-US" w:bidi="ar-SA"/>
        </w:rPr>
      </w:pPr>
      <w:r w:rsidRPr="007D45C9">
        <w:rPr>
          <w:rFonts w:ascii="Times New Roman" w:eastAsiaTheme="minorHAnsi" w:hAnsi="Times New Roman" w:cs="Times New Roman"/>
          <w:szCs w:val="23"/>
          <w:lang w:eastAsia="en-US" w:bidi="ar-SA"/>
        </w:rPr>
        <w:t xml:space="preserve">2021–2030 – Десятилетие науки об океане в интересах устойчивого развития; </w:t>
      </w:r>
    </w:p>
    <w:p w:rsidR="006B52ED" w:rsidRPr="007D45C9" w:rsidRDefault="006B52ED" w:rsidP="006B52ED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szCs w:val="23"/>
          <w:lang w:eastAsia="en-US" w:bidi="ar-SA"/>
        </w:rPr>
      </w:pPr>
      <w:r w:rsidRPr="007D45C9">
        <w:rPr>
          <w:rFonts w:ascii="Times New Roman" w:eastAsiaTheme="minorHAnsi" w:hAnsi="Times New Roman" w:cs="Times New Roman"/>
          <w:szCs w:val="23"/>
          <w:lang w:eastAsia="en-US" w:bidi="ar-SA"/>
        </w:rPr>
        <w:t xml:space="preserve">2021–2030 – Десятилетие ООН по восстановлению экосистем. </w:t>
      </w:r>
    </w:p>
    <w:p w:rsidR="006B52ED" w:rsidRPr="007D45C9" w:rsidRDefault="006B52ED" w:rsidP="006B52ED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7D45C9">
        <w:rPr>
          <w:rFonts w:ascii="Times New Roman" w:eastAsiaTheme="minorHAnsi" w:hAnsi="Times New Roman" w:cs="Times New Roman"/>
          <w:color w:val="auto"/>
          <w:lang w:eastAsia="en-US" w:bidi="ar-SA"/>
        </w:rPr>
        <w:t>2018−2027 годы – Десятилетие детства в России</w:t>
      </w:r>
      <w:r w:rsidRPr="007D45C9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 </w:t>
      </w:r>
      <w:r w:rsidRPr="007D45C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(по  </w:t>
      </w:r>
      <w:hyperlink r:id="rId11" w:tgtFrame="_blank" w:history="1">
        <w:r w:rsidRPr="007D45C9">
          <w:rPr>
            <w:rFonts w:ascii="Times New Roman" w:eastAsiaTheme="minorHAnsi" w:hAnsi="Times New Roman" w:cs="Times New Roman"/>
            <w:color w:val="auto"/>
            <w:lang w:eastAsia="en-US" w:bidi="ar-SA"/>
          </w:rPr>
          <w:t>Указу Президента от 29.05.2017</w:t>
        </w:r>
      </w:hyperlink>
      <w:r w:rsidRPr="007D45C9">
        <w:rPr>
          <w:rFonts w:ascii="Times New Roman" w:eastAsiaTheme="minorHAnsi" w:hAnsi="Times New Roman" w:cs="Times New Roman"/>
          <w:color w:val="auto"/>
          <w:lang w:eastAsia="en-US" w:bidi="ar-SA"/>
        </w:rPr>
        <w:t>)</w:t>
      </w:r>
    </w:p>
    <w:p w:rsidR="00415CF7" w:rsidRPr="007D45C9" w:rsidRDefault="00415CF7" w:rsidP="006B52ED">
      <w:pPr>
        <w:widowControl/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bCs/>
          <w:sz w:val="28"/>
          <w:lang w:eastAsia="en-US" w:bidi="ar-SA"/>
        </w:rPr>
      </w:pPr>
    </w:p>
    <w:p w:rsidR="006B52ED" w:rsidRPr="00415CF7" w:rsidRDefault="006B52ED" w:rsidP="00415CF7">
      <w:pPr>
        <w:widowControl/>
        <w:autoSpaceDE w:val="0"/>
        <w:autoSpaceDN w:val="0"/>
        <w:adjustRightInd w:val="0"/>
        <w:ind w:firstLine="567"/>
        <w:rPr>
          <w:rFonts w:ascii="Times New Roman" w:eastAsiaTheme="minorHAnsi" w:hAnsi="Times New Roman" w:cs="Times New Roman"/>
          <w:lang w:eastAsia="en-US" w:bidi="ar-SA"/>
        </w:rPr>
      </w:pPr>
      <w:r w:rsidRPr="00415CF7">
        <w:rPr>
          <w:rFonts w:ascii="Times New Roman" w:eastAsiaTheme="minorHAnsi" w:hAnsi="Times New Roman" w:cs="Times New Roman"/>
          <w:bCs/>
          <w:lang w:eastAsia="en-US" w:bidi="ar-SA"/>
        </w:rPr>
        <w:t xml:space="preserve">При планировании работы с детьми рекомендуем обратить внимание на следующие направления: </w:t>
      </w:r>
    </w:p>
    <w:p w:rsidR="006B52ED" w:rsidRPr="00415CF7" w:rsidRDefault="006B52ED" w:rsidP="00415CF7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lang w:eastAsia="en-US" w:bidi="ar-SA"/>
        </w:rPr>
      </w:pPr>
      <w:r w:rsidRPr="00415CF7">
        <w:rPr>
          <w:rFonts w:ascii="Times New Roman" w:eastAsiaTheme="minorHAnsi" w:hAnsi="Times New Roman" w:cs="Times New Roman"/>
          <w:b/>
          <w:bCs/>
          <w:lang w:eastAsia="en-US" w:bidi="ar-SA"/>
        </w:rPr>
        <w:t xml:space="preserve">- </w:t>
      </w:r>
      <w:r w:rsidRPr="00F76464">
        <w:rPr>
          <w:rFonts w:ascii="Times New Roman" w:eastAsiaTheme="minorHAnsi" w:hAnsi="Times New Roman" w:cs="Times New Roman"/>
          <w:b/>
          <w:bCs/>
          <w:i/>
          <w:lang w:eastAsia="en-US" w:bidi="ar-SA"/>
        </w:rPr>
        <w:t>поддержка и развитие интереса к чтению</w:t>
      </w:r>
      <w:r w:rsidRPr="00415CF7">
        <w:rPr>
          <w:rFonts w:ascii="Times New Roman" w:eastAsiaTheme="minorHAnsi" w:hAnsi="Times New Roman" w:cs="Times New Roman"/>
          <w:b/>
          <w:bCs/>
          <w:lang w:eastAsia="en-US" w:bidi="ar-SA"/>
        </w:rPr>
        <w:t xml:space="preserve"> – </w:t>
      </w:r>
      <w:r w:rsidRPr="00415CF7">
        <w:rPr>
          <w:rFonts w:ascii="Times New Roman" w:eastAsiaTheme="minorHAnsi" w:hAnsi="Times New Roman" w:cs="Times New Roman"/>
          <w:bCs/>
          <w:lang w:eastAsia="en-US" w:bidi="ar-SA"/>
        </w:rPr>
        <w:t>это</w:t>
      </w:r>
      <w:r w:rsidRPr="00415CF7">
        <w:rPr>
          <w:rFonts w:ascii="Times New Roman" w:eastAsiaTheme="minorHAnsi" w:hAnsi="Times New Roman" w:cs="Times New Roman"/>
          <w:lang w:eastAsia="en-US" w:bidi="ar-SA"/>
        </w:rPr>
        <w:t xml:space="preserve"> использование различных методов и приемов вовлечения детей в мир чтения, диалоговые и дискуссионные формы, интеллектуальные игры, создание творческих продуктов по мотивам прочитанного в различном формате (литературное эссе, музей проживания книги, театрализация, видеоролик, и т.д.); </w:t>
      </w:r>
    </w:p>
    <w:p w:rsidR="006B52ED" w:rsidRPr="00415CF7" w:rsidRDefault="007D45C9" w:rsidP="007D45C9">
      <w:pPr>
        <w:widowControl/>
        <w:tabs>
          <w:tab w:val="left" w:pos="709"/>
        </w:tabs>
        <w:ind w:firstLine="567"/>
        <w:jc w:val="both"/>
        <w:rPr>
          <w:rFonts w:ascii="Times New Roman" w:eastAsiaTheme="minorHAnsi" w:hAnsi="Times New Roman" w:cs="Times New Roman"/>
          <w:bCs/>
          <w:lang w:eastAsia="en-US" w:bidi="ar-SA"/>
        </w:rPr>
      </w:pPr>
      <w:r>
        <w:rPr>
          <w:rFonts w:ascii="Times New Roman" w:eastAsiaTheme="minorHAnsi" w:hAnsi="Times New Roman" w:cs="Times New Roman"/>
          <w:b/>
          <w:bCs/>
          <w:lang w:eastAsia="en-US" w:bidi="ar-SA"/>
        </w:rPr>
        <w:t xml:space="preserve">- </w:t>
      </w:r>
      <w:r w:rsidR="006B52ED" w:rsidRPr="00F76464">
        <w:rPr>
          <w:rFonts w:ascii="Times New Roman" w:eastAsiaTheme="minorHAnsi" w:hAnsi="Times New Roman" w:cs="Times New Roman"/>
          <w:b/>
          <w:bCs/>
          <w:i/>
          <w:lang w:eastAsia="en-US" w:bidi="ar-SA"/>
        </w:rPr>
        <w:t>взаимодействие библиотеки и семьи как наиболее эффективный путь приобщения ребенка к чтению</w:t>
      </w:r>
      <w:r w:rsidR="006B52ED" w:rsidRPr="00415CF7">
        <w:rPr>
          <w:rFonts w:ascii="Times New Roman" w:eastAsiaTheme="minorHAnsi" w:hAnsi="Times New Roman" w:cs="Times New Roman"/>
          <w:b/>
          <w:bCs/>
          <w:lang w:eastAsia="en-US" w:bidi="ar-SA"/>
        </w:rPr>
        <w:t xml:space="preserve"> – </w:t>
      </w:r>
      <w:r w:rsidR="006B52ED" w:rsidRPr="00415CF7">
        <w:rPr>
          <w:rFonts w:ascii="Times New Roman" w:eastAsiaTheme="minorHAnsi" w:hAnsi="Times New Roman" w:cs="Times New Roman"/>
          <w:bCs/>
          <w:lang w:eastAsia="en-US" w:bidi="ar-SA"/>
        </w:rPr>
        <w:t>это организация досуговых мероприятий, дней семейного чтения, конкурсов семейного творчества, составление рекомендательных списков для родителей и детей;</w:t>
      </w:r>
    </w:p>
    <w:p w:rsidR="006B52ED" w:rsidRPr="00415CF7" w:rsidRDefault="006B52ED" w:rsidP="00415CF7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lang w:eastAsia="en-US" w:bidi="ar-SA"/>
        </w:rPr>
      </w:pPr>
      <w:r w:rsidRPr="00415CF7">
        <w:rPr>
          <w:rFonts w:ascii="Times New Roman" w:eastAsiaTheme="minorHAnsi" w:hAnsi="Times New Roman" w:cs="Times New Roman"/>
          <w:b/>
          <w:bCs/>
          <w:lang w:eastAsia="en-US" w:bidi="ar-SA"/>
        </w:rPr>
        <w:t xml:space="preserve">- </w:t>
      </w:r>
      <w:r w:rsidRPr="00F76464">
        <w:rPr>
          <w:rFonts w:ascii="Times New Roman" w:eastAsiaTheme="minorHAnsi" w:hAnsi="Times New Roman" w:cs="Times New Roman"/>
          <w:b/>
          <w:bCs/>
          <w:i/>
          <w:lang w:eastAsia="en-US" w:bidi="ar-SA"/>
        </w:rPr>
        <w:t>изучение читательских интересов</w:t>
      </w:r>
      <w:r w:rsidRPr="00415CF7">
        <w:rPr>
          <w:rFonts w:ascii="Times New Roman" w:eastAsiaTheme="minorHAnsi" w:hAnsi="Times New Roman" w:cs="Times New Roman"/>
          <w:b/>
          <w:bCs/>
          <w:lang w:eastAsia="en-US" w:bidi="ar-SA"/>
        </w:rPr>
        <w:t xml:space="preserve"> – </w:t>
      </w:r>
      <w:r w:rsidRPr="00415CF7">
        <w:rPr>
          <w:rFonts w:ascii="Times New Roman" w:eastAsiaTheme="minorHAnsi" w:hAnsi="Times New Roman" w:cs="Times New Roman"/>
          <w:bCs/>
          <w:lang w:eastAsia="en-US" w:bidi="ar-SA"/>
        </w:rPr>
        <w:t xml:space="preserve">проведение опросов, </w:t>
      </w:r>
      <w:proofErr w:type="spellStart"/>
      <w:r w:rsidRPr="00415CF7">
        <w:rPr>
          <w:rFonts w:ascii="Times New Roman" w:eastAsiaTheme="minorHAnsi" w:hAnsi="Times New Roman" w:cs="Times New Roman"/>
          <w:bCs/>
          <w:lang w:eastAsia="en-US" w:bidi="ar-SA"/>
        </w:rPr>
        <w:t>анкетирований</w:t>
      </w:r>
      <w:proofErr w:type="spellEnd"/>
      <w:r w:rsidR="008B57AD" w:rsidRPr="00415CF7">
        <w:rPr>
          <w:rFonts w:ascii="Times New Roman" w:eastAsiaTheme="minorHAnsi" w:hAnsi="Times New Roman" w:cs="Times New Roman"/>
          <w:bCs/>
          <w:lang w:eastAsia="en-US" w:bidi="ar-SA"/>
        </w:rPr>
        <w:t xml:space="preserve"> </w:t>
      </w:r>
      <w:r w:rsidRPr="00415CF7">
        <w:rPr>
          <w:rFonts w:ascii="Times New Roman" w:eastAsiaTheme="minorHAnsi" w:hAnsi="Times New Roman" w:cs="Times New Roman"/>
          <w:bCs/>
          <w:lang w:eastAsia="en-US" w:bidi="ar-SA"/>
        </w:rPr>
        <w:t>с целью выявления книжных предпочтений;</w:t>
      </w:r>
    </w:p>
    <w:p w:rsidR="006B52ED" w:rsidRPr="00415CF7" w:rsidRDefault="007D45C9" w:rsidP="007D45C9">
      <w:pPr>
        <w:widowControl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lang w:eastAsia="en-US" w:bidi="ar-SA"/>
        </w:rPr>
      </w:pPr>
      <w:r>
        <w:rPr>
          <w:rFonts w:ascii="Times New Roman" w:eastAsiaTheme="minorHAnsi" w:hAnsi="Times New Roman" w:cs="Times New Roman"/>
          <w:b/>
          <w:bCs/>
          <w:lang w:eastAsia="en-US" w:bidi="ar-SA"/>
        </w:rPr>
        <w:t xml:space="preserve">- </w:t>
      </w:r>
      <w:r w:rsidR="006B52ED" w:rsidRPr="00F76464">
        <w:rPr>
          <w:rFonts w:ascii="Times New Roman" w:eastAsiaTheme="minorHAnsi" w:hAnsi="Times New Roman" w:cs="Times New Roman"/>
          <w:b/>
          <w:bCs/>
          <w:i/>
          <w:lang w:eastAsia="en-US" w:bidi="ar-SA"/>
        </w:rPr>
        <w:t>привлечение к чтению научно-популярной литературы</w:t>
      </w:r>
      <w:r w:rsidR="006B52ED" w:rsidRPr="00415CF7">
        <w:rPr>
          <w:rFonts w:ascii="Times New Roman" w:eastAsiaTheme="minorHAnsi" w:hAnsi="Times New Roman" w:cs="Times New Roman"/>
          <w:b/>
          <w:bCs/>
          <w:lang w:eastAsia="en-US" w:bidi="ar-SA"/>
        </w:rPr>
        <w:t xml:space="preserve"> – </w:t>
      </w:r>
      <w:r w:rsidR="006B52ED" w:rsidRPr="00415CF7">
        <w:rPr>
          <w:rFonts w:ascii="Times New Roman" w:eastAsiaTheme="minorHAnsi" w:hAnsi="Times New Roman" w:cs="Times New Roman"/>
          <w:bCs/>
          <w:lang w:eastAsia="en-US" w:bidi="ar-SA"/>
        </w:rPr>
        <w:t>организация мероприятий по популяризации науки;</w:t>
      </w:r>
    </w:p>
    <w:p w:rsidR="006B52ED" w:rsidRPr="00415CF7" w:rsidRDefault="006B52ED" w:rsidP="00415CF7">
      <w:pPr>
        <w:widowControl/>
        <w:ind w:firstLine="567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15CF7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 xml:space="preserve">- </w:t>
      </w:r>
      <w:r w:rsidRPr="00F76464">
        <w:rPr>
          <w:rFonts w:ascii="Times New Roman" w:eastAsiaTheme="minorHAnsi" w:hAnsi="Times New Roman" w:cs="Times New Roman"/>
          <w:b/>
          <w:bCs/>
          <w:i/>
          <w:color w:val="auto"/>
          <w:lang w:eastAsia="en-US" w:bidi="ar-SA"/>
        </w:rPr>
        <w:t>распространение экологических знаний</w:t>
      </w:r>
      <w:r w:rsidRPr="00415CF7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 xml:space="preserve"> – </w:t>
      </w:r>
      <w:r w:rsidRPr="00415CF7">
        <w:rPr>
          <w:rFonts w:ascii="Times New Roman" w:eastAsiaTheme="minorHAnsi" w:hAnsi="Times New Roman" w:cs="Times New Roman"/>
          <w:color w:val="auto"/>
          <w:lang w:eastAsia="en-US" w:bidi="ar-SA"/>
        </w:rPr>
        <w:t>привитие детям бережного отношения к окружающей среде, экономии энергоресурсов;</w:t>
      </w:r>
    </w:p>
    <w:p w:rsidR="006B52ED" w:rsidRPr="00415CF7" w:rsidRDefault="006B52ED" w:rsidP="00415CF7">
      <w:pPr>
        <w:widowControl/>
        <w:ind w:firstLine="567"/>
        <w:rPr>
          <w:rFonts w:ascii="Times New Roman" w:eastAsiaTheme="minorHAnsi" w:hAnsi="Times New Roman" w:cs="Times New Roman"/>
          <w:lang w:eastAsia="en-US" w:bidi="ar-SA"/>
        </w:rPr>
      </w:pPr>
      <w:r w:rsidRPr="00415CF7">
        <w:rPr>
          <w:rFonts w:ascii="Times New Roman" w:eastAsiaTheme="minorHAnsi" w:hAnsi="Times New Roman" w:cs="Times New Roman"/>
          <w:b/>
          <w:bCs/>
          <w:lang w:eastAsia="en-US" w:bidi="ar-SA"/>
        </w:rPr>
        <w:t xml:space="preserve">- </w:t>
      </w:r>
      <w:r w:rsidRPr="00F76464">
        <w:rPr>
          <w:rFonts w:ascii="Times New Roman" w:eastAsiaTheme="minorHAnsi" w:hAnsi="Times New Roman" w:cs="Times New Roman"/>
          <w:b/>
          <w:bCs/>
          <w:i/>
          <w:lang w:eastAsia="en-US" w:bidi="ar-SA"/>
        </w:rPr>
        <w:t>развитие интереса к краеведению</w:t>
      </w:r>
      <w:r w:rsidRPr="00415CF7">
        <w:rPr>
          <w:rFonts w:ascii="Times New Roman" w:eastAsiaTheme="minorHAnsi" w:hAnsi="Times New Roman" w:cs="Times New Roman"/>
          <w:b/>
          <w:bCs/>
          <w:lang w:eastAsia="en-US" w:bidi="ar-SA"/>
        </w:rPr>
        <w:t xml:space="preserve"> – </w:t>
      </w:r>
      <w:r w:rsidRPr="00415CF7">
        <w:rPr>
          <w:rFonts w:ascii="Times New Roman" w:eastAsiaTheme="minorHAnsi" w:hAnsi="Times New Roman" w:cs="Times New Roman"/>
          <w:bCs/>
          <w:lang w:eastAsia="en-US" w:bidi="ar-SA"/>
        </w:rPr>
        <w:t>организация литературных конкурсов, акций;</w:t>
      </w:r>
      <w:r w:rsidRPr="00415CF7">
        <w:rPr>
          <w:rFonts w:ascii="Times New Roman" w:eastAsiaTheme="minorHAnsi" w:hAnsi="Times New Roman" w:cs="Times New Roman"/>
          <w:b/>
          <w:bCs/>
          <w:lang w:eastAsia="en-US" w:bidi="ar-SA"/>
        </w:rPr>
        <w:t xml:space="preserve"> </w:t>
      </w:r>
    </w:p>
    <w:p w:rsidR="006B52ED" w:rsidRPr="00415CF7" w:rsidRDefault="006B52ED" w:rsidP="00415CF7">
      <w:pPr>
        <w:widowControl/>
        <w:autoSpaceDE w:val="0"/>
        <w:autoSpaceDN w:val="0"/>
        <w:adjustRightInd w:val="0"/>
        <w:ind w:firstLine="567"/>
        <w:rPr>
          <w:rFonts w:ascii="Times New Roman" w:eastAsiaTheme="minorHAnsi" w:hAnsi="Times New Roman" w:cs="Times New Roman"/>
          <w:lang w:eastAsia="en-US" w:bidi="ar-SA"/>
        </w:rPr>
      </w:pPr>
      <w:r w:rsidRPr="00415CF7">
        <w:rPr>
          <w:rFonts w:ascii="Times New Roman" w:eastAsiaTheme="minorHAnsi" w:hAnsi="Times New Roman" w:cs="Times New Roman"/>
          <w:b/>
          <w:bCs/>
          <w:lang w:eastAsia="en-US" w:bidi="ar-SA"/>
        </w:rPr>
        <w:t xml:space="preserve">- </w:t>
      </w:r>
      <w:r w:rsidRPr="00F76464">
        <w:rPr>
          <w:rFonts w:ascii="Times New Roman" w:eastAsiaTheme="minorHAnsi" w:hAnsi="Times New Roman" w:cs="Times New Roman"/>
          <w:b/>
          <w:bCs/>
          <w:i/>
          <w:lang w:eastAsia="en-US" w:bidi="ar-SA"/>
        </w:rPr>
        <w:t>финансовое просвещение детей и подростков</w:t>
      </w:r>
      <w:r w:rsidRPr="00415CF7">
        <w:rPr>
          <w:rFonts w:ascii="Times New Roman" w:eastAsiaTheme="minorHAnsi" w:hAnsi="Times New Roman" w:cs="Times New Roman"/>
          <w:b/>
          <w:bCs/>
          <w:lang w:eastAsia="en-US" w:bidi="ar-SA"/>
        </w:rPr>
        <w:t xml:space="preserve"> – </w:t>
      </w:r>
      <w:r w:rsidRPr="00415CF7">
        <w:rPr>
          <w:rFonts w:ascii="Times New Roman" w:eastAsiaTheme="minorHAnsi" w:hAnsi="Times New Roman" w:cs="Times New Roman"/>
          <w:bCs/>
          <w:lang w:eastAsia="en-US" w:bidi="ar-SA"/>
        </w:rPr>
        <w:t>информирование в доступной и  интересной форме о планировании семейного бюджета, личного финансового планирования.</w:t>
      </w:r>
    </w:p>
    <w:p w:rsidR="006B52ED" w:rsidRPr="006B52ED" w:rsidRDefault="006B52ED" w:rsidP="006B52E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 w:bidi="ar-SA"/>
        </w:rPr>
      </w:pPr>
    </w:p>
    <w:p w:rsidR="006B52ED" w:rsidRDefault="006B52ED" w:rsidP="006B52ED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F7212E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По решению ЮНЕСКО</w:t>
      </w:r>
    </w:p>
    <w:p w:rsidR="007D45C9" w:rsidRPr="00F7212E" w:rsidRDefault="007D45C9" w:rsidP="006B52ED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</w:p>
    <w:p w:rsidR="006B52ED" w:rsidRPr="00F7212E" w:rsidRDefault="006B52ED" w:rsidP="006B52ED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F7212E">
        <w:rPr>
          <w:rFonts w:ascii="Times New Roman" w:eastAsiaTheme="minorHAnsi" w:hAnsi="Times New Roman" w:cs="Times New Roman"/>
          <w:color w:val="auto"/>
          <w:lang w:eastAsia="en-US" w:bidi="ar-SA"/>
        </w:rPr>
        <w:t>В 2021 г. город Тбилиси (Грузия) объявлен Всемирной столицей книги.</w:t>
      </w:r>
    </w:p>
    <w:p w:rsidR="006B52ED" w:rsidRPr="00F7212E" w:rsidRDefault="006B52ED" w:rsidP="006B52ED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6B52ED" w:rsidRPr="00F7212E" w:rsidRDefault="00415CF7" w:rsidP="006B52ED">
      <w:pPr>
        <w:widowControl/>
        <w:shd w:val="clear" w:color="auto" w:fill="FFFFFF"/>
        <w:spacing w:before="180" w:after="180"/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F7212E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3. ОСНОВНЫЕ СОБЫТИЯ И ДАТЫ 2021 ГОДА</w:t>
      </w:r>
    </w:p>
    <w:p w:rsidR="00A653E2" w:rsidRPr="00B1271B" w:rsidRDefault="00F76464" w:rsidP="00415CF7">
      <w:pPr>
        <w:widowControl/>
        <w:shd w:val="clear" w:color="auto" w:fill="FFFFFF"/>
        <w:spacing w:before="180" w:after="180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>3.1.</w:t>
      </w:r>
      <w:r w:rsidR="00B1271B" w:rsidRPr="00B1271B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</w:t>
      </w:r>
      <w:r w:rsidR="00A653E2" w:rsidRPr="00B1271B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2021 год</w:t>
      </w:r>
      <w:r w:rsidR="00415CF7" w:rsidRPr="00B1271B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</w:t>
      </w:r>
      <w:r w:rsidR="00A653E2" w:rsidRPr="00B1271B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-  в Российской Федерации объявлен годом</w:t>
      </w:r>
      <w:r w:rsidR="00987846" w:rsidRPr="00B1271B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науки и технологий</w:t>
      </w:r>
      <w:r w:rsidR="00415CF7" w:rsidRPr="00B1271B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.</w:t>
      </w:r>
    </w:p>
    <w:p w:rsidR="008B57AD" w:rsidRPr="00415CF7" w:rsidRDefault="008B57AD" w:rsidP="00415CF7">
      <w:pPr>
        <w:widowControl/>
        <w:shd w:val="clear" w:color="auto" w:fill="FFFFFF"/>
        <w:spacing w:before="120" w:after="12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15CF7">
        <w:rPr>
          <w:rFonts w:ascii="Times New Roman" w:eastAsia="Times New Roman" w:hAnsi="Times New Roman" w:cs="Times New Roman"/>
          <w:bCs/>
          <w:color w:val="auto"/>
          <w:lang w:bidi="ar-SA"/>
        </w:rPr>
        <w:t>Старт основных мероприятий Года запланирован на 8 февраля, в День российской науки.</w:t>
      </w:r>
    </w:p>
    <w:p w:rsidR="008B57AD" w:rsidRPr="00F7212E" w:rsidRDefault="008B57AD" w:rsidP="008B57AD">
      <w:pPr>
        <w:widowControl/>
        <w:shd w:val="clear" w:color="auto" w:fill="FFFFFF"/>
        <w:spacing w:before="120" w:after="12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F7212E">
        <w:rPr>
          <w:rFonts w:ascii="Times New Roman" w:eastAsia="Times New Roman" w:hAnsi="Times New Roman" w:cs="Times New Roman"/>
          <w:noProof/>
          <w:color w:val="auto"/>
          <w:lang w:bidi="ar-SA"/>
        </w:rPr>
        <w:drawing>
          <wp:inline distT="0" distB="0" distL="0" distR="0" wp14:anchorId="0EAADF20" wp14:editId="4C3E961B">
            <wp:extent cx="4742138" cy="1677725"/>
            <wp:effectExtent l="19050" t="19050" r="20955" b="17780"/>
            <wp:docPr id="1" name="Рисунок 1" descr="https://lysgorbiblio.srt.muzkult.ru/media/2021/01/04/1243839954/Den-Rossijskoj-nau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ysgorbiblio.srt.muzkult.ru/media/2021/01/04/1243839954/Den-Rossijskoj-nauki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1736" cy="167758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8B57AD" w:rsidRPr="00F7212E" w:rsidRDefault="008B57AD" w:rsidP="00415CF7">
      <w:pPr>
        <w:widowControl/>
        <w:shd w:val="clear" w:color="auto" w:fill="FFFFFF"/>
        <w:spacing w:before="120" w:after="12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212E">
        <w:rPr>
          <w:rFonts w:ascii="Times New Roman" w:eastAsia="Times New Roman" w:hAnsi="Times New Roman" w:cs="Times New Roman"/>
          <w:color w:val="auto"/>
          <w:lang w:bidi="ar-SA"/>
        </w:rPr>
        <w:t xml:space="preserve">Ежегодно 8 февраля отечественное научное сообщество отмечает свой профессиональный праздник </w:t>
      </w:r>
      <w:r w:rsidR="00415CF7" w:rsidRPr="00F76464">
        <w:rPr>
          <w:rFonts w:ascii="Times New Roman" w:eastAsia="Times New Roman" w:hAnsi="Times New Roman" w:cs="Times New Roman"/>
          <w:b/>
          <w:color w:val="auto"/>
          <w:lang w:bidi="ar-SA"/>
        </w:rPr>
        <w:t>-</w:t>
      </w:r>
      <w:r w:rsidRPr="00F76464">
        <w:rPr>
          <w:rFonts w:ascii="Times New Roman" w:eastAsia="Times New Roman" w:hAnsi="Times New Roman" w:cs="Times New Roman"/>
          <w:b/>
          <w:color w:val="auto"/>
          <w:lang w:bidi="ar-SA"/>
        </w:rPr>
        <w:t> </w:t>
      </w:r>
      <w:r w:rsidRPr="00F76464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День российской науки</w:t>
      </w:r>
      <w:r w:rsidRPr="00F7212E">
        <w:rPr>
          <w:rFonts w:ascii="Times New Roman" w:eastAsia="Times New Roman" w:hAnsi="Times New Roman" w:cs="Times New Roman"/>
          <w:color w:val="auto"/>
          <w:lang w:bidi="ar-SA"/>
        </w:rPr>
        <w:t>, учреждённый указом президента РФ в 1999 году.</w:t>
      </w:r>
    </w:p>
    <w:p w:rsidR="008B57AD" w:rsidRPr="00F7212E" w:rsidRDefault="008B57AD" w:rsidP="00415CF7">
      <w:pPr>
        <w:widowControl/>
        <w:shd w:val="clear" w:color="auto" w:fill="FFFFFF"/>
        <w:spacing w:before="120" w:after="12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212E">
        <w:rPr>
          <w:rFonts w:ascii="Times New Roman" w:eastAsia="Times New Roman" w:hAnsi="Times New Roman" w:cs="Times New Roman"/>
          <w:color w:val="auto"/>
          <w:lang w:bidi="ar-SA"/>
        </w:rPr>
        <w:lastRenderedPageBreak/>
        <w:t>8 февраля 1724 года (28 января по старому стилю) Указом правительствующего Сената по распоряжению Петра I в России была основана Академия наук. В 1925 году она была переименована в Академию наук СССР, а в 1991 году — в Российскую Академию наук.</w:t>
      </w:r>
    </w:p>
    <w:p w:rsidR="008B57AD" w:rsidRPr="00F7212E" w:rsidRDefault="008B57AD" w:rsidP="00415CF7">
      <w:pPr>
        <w:widowControl/>
        <w:shd w:val="clear" w:color="auto" w:fill="FFFFFF"/>
        <w:spacing w:before="120" w:after="12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212E">
        <w:rPr>
          <w:rFonts w:ascii="Times New Roman" w:eastAsia="Times New Roman" w:hAnsi="Times New Roman" w:cs="Times New Roman"/>
          <w:color w:val="auto"/>
          <w:lang w:bidi="ar-SA"/>
        </w:rPr>
        <w:t>7 июня 1999 года Указом президента Российской Федерации № 717 был установлен День российской науки с датой празднования 8 февраля.</w:t>
      </w:r>
    </w:p>
    <w:p w:rsidR="008B57AD" w:rsidRPr="00F7212E" w:rsidRDefault="008B57AD" w:rsidP="008B57AD">
      <w:pPr>
        <w:widowControl/>
        <w:shd w:val="clear" w:color="auto" w:fill="FFFFFF"/>
        <w:spacing w:before="120" w:after="120"/>
        <w:rPr>
          <w:rFonts w:ascii="Times New Roman" w:eastAsia="Times New Roman" w:hAnsi="Times New Roman" w:cs="Times New Roman"/>
          <w:color w:val="auto"/>
          <w:lang w:bidi="ar-SA"/>
        </w:rPr>
      </w:pPr>
      <w:r w:rsidRPr="00F7212E">
        <w:rPr>
          <w:rFonts w:ascii="Times New Roman" w:eastAsia="Times New Roman" w:hAnsi="Times New Roman" w:cs="Times New Roman"/>
          <w:color w:val="auto"/>
          <w:lang w:bidi="ar-SA"/>
        </w:rPr>
        <w:t> </w:t>
      </w:r>
    </w:p>
    <w:p w:rsidR="008B57AD" w:rsidRPr="00F7212E" w:rsidRDefault="008B57AD" w:rsidP="008B57AD">
      <w:pPr>
        <w:widowControl/>
        <w:shd w:val="clear" w:color="auto" w:fill="FFFFFF"/>
        <w:spacing w:before="120" w:after="12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F7212E">
        <w:rPr>
          <w:rFonts w:ascii="Times New Roman" w:eastAsia="Times New Roman" w:hAnsi="Times New Roman" w:cs="Times New Roman"/>
          <w:noProof/>
          <w:color w:val="auto"/>
          <w:lang w:bidi="ar-SA"/>
        </w:rPr>
        <w:drawing>
          <wp:inline distT="0" distB="0" distL="0" distR="0" wp14:anchorId="18116E97" wp14:editId="6FCC5618">
            <wp:extent cx="3402965" cy="2154555"/>
            <wp:effectExtent l="19050" t="19050" r="26035" b="17145"/>
            <wp:docPr id="2" name="Рисунок 2" descr="https://lysgorbiblio.srt.muzkult.ru/media/2021/01/04/1243840072/588yUgP844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ysgorbiblio.srt.muzkult.ru/media/2021/01/04/1243840072/588yUgP844U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965" cy="21545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8B57AD" w:rsidRPr="00F7212E" w:rsidRDefault="008B57AD" w:rsidP="008B57AD">
      <w:pPr>
        <w:widowControl/>
        <w:shd w:val="clear" w:color="auto" w:fill="FFFFFF"/>
        <w:spacing w:before="120" w:after="120"/>
        <w:rPr>
          <w:rFonts w:ascii="Times New Roman" w:eastAsia="Times New Roman" w:hAnsi="Times New Roman" w:cs="Times New Roman"/>
          <w:color w:val="auto"/>
          <w:lang w:bidi="ar-SA"/>
        </w:rPr>
      </w:pPr>
      <w:r w:rsidRPr="00F7212E">
        <w:rPr>
          <w:rFonts w:ascii="Times New Roman" w:eastAsia="Times New Roman" w:hAnsi="Times New Roman" w:cs="Times New Roman"/>
          <w:color w:val="auto"/>
          <w:lang w:bidi="ar-SA"/>
        </w:rPr>
        <w:t> </w:t>
      </w:r>
    </w:p>
    <w:p w:rsidR="008B57AD" w:rsidRPr="00F7212E" w:rsidRDefault="008B57AD" w:rsidP="00415CF7">
      <w:pPr>
        <w:widowControl/>
        <w:shd w:val="clear" w:color="auto" w:fill="FFFFFF"/>
        <w:spacing w:before="120" w:after="12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212E">
        <w:rPr>
          <w:rFonts w:ascii="Times New Roman" w:eastAsia="Times New Roman" w:hAnsi="Times New Roman" w:cs="Times New Roman"/>
          <w:color w:val="auto"/>
          <w:lang w:bidi="ar-SA"/>
        </w:rPr>
        <w:t>Российская наука имеет особое значение в нашей стране. Огромное количество выдающихся ученых с честью и достоинством представляли нашу Родину на мировой научной арене, многие из них были удостоены престижной Нобелевской премии и других высших наград.</w:t>
      </w:r>
    </w:p>
    <w:p w:rsidR="008B57AD" w:rsidRPr="00F7212E" w:rsidRDefault="008B57AD" w:rsidP="00415CF7">
      <w:pPr>
        <w:widowControl/>
        <w:shd w:val="clear" w:color="auto" w:fill="FFFFFF"/>
        <w:spacing w:before="120" w:after="12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212E">
        <w:rPr>
          <w:rFonts w:ascii="Times New Roman" w:eastAsia="Times New Roman" w:hAnsi="Times New Roman" w:cs="Times New Roman"/>
          <w:color w:val="auto"/>
          <w:lang w:bidi="ar-SA"/>
        </w:rPr>
        <w:t>Российская наука продолжает развиваться и не теряет своего мирового лидерства. Новые открытия и свершения позволяют именам российских ученых греметь на весь мир.</w:t>
      </w:r>
    </w:p>
    <w:p w:rsidR="008B57AD" w:rsidRPr="00F7212E" w:rsidRDefault="008B57AD" w:rsidP="00415CF7">
      <w:pPr>
        <w:widowControl/>
        <w:shd w:val="clear" w:color="auto" w:fill="FFFFFF"/>
        <w:spacing w:before="120" w:after="12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E10E0">
        <w:rPr>
          <w:rFonts w:ascii="Times New Roman" w:eastAsia="Times New Roman" w:hAnsi="Times New Roman" w:cs="Times New Roman"/>
          <w:b/>
          <w:bCs/>
          <w:i/>
          <w:color w:val="auto"/>
          <w:lang w:bidi="ar-SA"/>
        </w:rPr>
        <w:t>Год науки и технологий</w:t>
      </w:r>
      <w:r w:rsidRPr="00F7212E">
        <w:rPr>
          <w:rFonts w:ascii="Times New Roman" w:eastAsia="Times New Roman" w:hAnsi="Times New Roman" w:cs="Times New Roman"/>
          <w:color w:val="auto"/>
          <w:lang w:bidi="ar-SA"/>
        </w:rPr>
        <w:t> - это хороший повод для проведения в библиотеках различных мероприятий по продвижению научно-популярной, энциклопедической литературы и популяризации книг для совместного семейного чтения.</w:t>
      </w:r>
    </w:p>
    <w:p w:rsidR="008B57AD" w:rsidRPr="00F7212E" w:rsidRDefault="008B57AD" w:rsidP="00415CF7">
      <w:pPr>
        <w:widowControl/>
        <w:shd w:val="clear" w:color="auto" w:fill="FFFFFF"/>
        <w:spacing w:before="120" w:after="12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212E">
        <w:rPr>
          <w:rFonts w:ascii="Times New Roman" w:eastAsia="Times New Roman" w:hAnsi="Times New Roman" w:cs="Times New Roman"/>
          <w:color w:val="auto"/>
          <w:lang w:bidi="ar-SA"/>
        </w:rPr>
        <w:t>В помощь работе</w:t>
      </w:r>
      <w:r w:rsidR="00415CF7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12171C" w:rsidRPr="00F7212E">
        <w:rPr>
          <w:rFonts w:ascii="Times New Roman" w:eastAsia="Times New Roman" w:hAnsi="Times New Roman" w:cs="Times New Roman"/>
          <w:color w:val="auto"/>
          <w:lang w:bidi="ar-SA"/>
        </w:rPr>
        <w:t>Организационно</w:t>
      </w:r>
      <w:r w:rsidR="00415CF7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12171C" w:rsidRPr="00F7212E">
        <w:rPr>
          <w:rFonts w:ascii="Times New Roman" w:eastAsia="Times New Roman" w:hAnsi="Times New Roman" w:cs="Times New Roman"/>
          <w:color w:val="auto"/>
          <w:lang w:bidi="ar-SA"/>
        </w:rPr>
        <w:t>-</w:t>
      </w:r>
      <w:r w:rsidRPr="00F7212E">
        <w:rPr>
          <w:rFonts w:ascii="Times New Roman" w:eastAsia="Times New Roman" w:hAnsi="Times New Roman" w:cs="Times New Roman"/>
          <w:color w:val="auto"/>
          <w:lang w:bidi="ar-SA"/>
        </w:rPr>
        <w:t xml:space="preserve"> методическим отделом  подобраны интернет</w:t>
      </w:r>
      <w:r w:rsidR="007D45C9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proofErr w:type="gramStart"/>
      <w:r w:rsidRPr="00F7212E">
        <w:rPr>
          <w:rFonts w:ascii="Times New Roman" w:eastAsia="Times New Roman" w:hAnsi="Times New Roman" w:cs="Times New Roman"/>
          <w:color w:val="auto"/>
          <w:lang w:bidi="ar-SA"/>
        </w:rPr>
        <w:t>-р</w:t>
      </w:r>
      <w:proofErr w:type="gramEnd"/>
      <w:r w:rsidRPr="00F7212E">
        <w:rPr>
          <w:rFonts w:ascii="Times New Roman" w:eastAsia="Times New Roman" w:hAnsi="Times New Roman" w:cs="Times New Roman"/>
          <w:color w:val="auto"/>
          <w:lang w:bidi="ar-SA"/>
        </w:rPr>
        <w:t>есурсы по данному направлению.</w:t>
      </w:r>
    </w:p>
    <w:p w:rsidR="008B57AD" w:rsidRPr="00F7212E" w:rsidRDefault="008B57AD" w:rsidP="00415CF7">
      <w:pPr>
        <w:widowControl/>
        <w:shd w:val="clear" w:color="auto" w:fill="FFFFFF"/>
        <w:spacing w:before="120" w:after="12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212E">
        <w:rPr>
          <w:rFonts w:ascii="Times New Roman" w:eastAsia="Times New Roman" w:hAnsi="Times New Roman" w:cs="Times New Roman"/>
          <w:color w:val="auto"/>
          <w:lang w:bidi="ar-SA"/>
        </w:rPr>
        <w:t>Предлагаем с ними ознакомиться.</w:t>
      </w:r>
    </w:p>
    <w:p w:rsidR="008B57AD" w:rsidRPr="00F7212E" w:rsidRDefault="008B57AD" w:rsidP="00FE10E0">
      <w:pPr>
        <w:widowControl/>
        <w:shd w:val="clear" w:color="auto" w:fill="FFFFFF"/>
        <w:spacing w:before="120" w:after="12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F7212E">
        <w:rPr>
          <w:rFonts w:ascii="Times New Roman" w:eastAsia="Times New Roman" w:hAnsi="Times New Roman" w:cs="Times New Roman"/>
          <w:b/>
          <w:bCs/>
          <w:color w:val="auto"/>
          <w:u w:val="single"/>
          <w:lang w:bidi="ar-SA"/>
        </w:rPr>
        <w:t>Цитаты о науке и ученых</w:t>
      </w:r>
    </w:p>
    <w:p w:rsidR="008B57AD" w:rsidRPr="00F7212E" w:rsidRDefault="008B57AD" w:rsidP="00B1271B">
      <w:pPr>
        <w:widowControl/>
        <w:numPr>
          <w:ilvl w:val="0"/>
          <w:numId w:val="32"/>
        </w:numPr>
        <w:shd w:val="clear" w:color="auto" w:fill="FFFFFF"/>
        <w:spacing w:after="240"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212E">
        <w:rPr>
          <w:rFonts w:ascii="Times New Roman" w:eastAsia="Times New Roman" w:hAnsi="Times New Roman" w:cs="Times New Roman"/>
          <w:i/>
          <w:iCs/>
          <w:color w:val="auto"/>
          <w:lang w:bidi="ar-SA"/>
        </w:rPr>
        <w:t>Только наука изменит мир. Наука в широком смысле: и как расщеплять атом, и как воспитывать людей.</w:t>
      </w:r>
      <w:r w:rsidRPr="00F7212E">
        <w:rPr>
          <w:rFonts w:ascii="Times New Roman" w:eastAsia="Times New Roman" w:hAnsi="Times New Roman" w:cs="Times New Roman"/>
          <w:color w:val="auto"/>
          <w:lang w:bidi="ar-SA"/>
        </w:rPr>
        <w:t> Н.М. Амосов</w:t>
      </w:r>
    </w:p>
    <w:p w:rsidR="008B57AD" w:rsidRPr="00F7212E" w:rsidRDefault="008B57AD" w:rsidP="00B1271B">
      <w:pPr>
        <w:widowControl/>
        <w:numPr>
          <w:ilvl w:val="0"/>
          <w:numId w:val="33"/>
        </w:numPr>
        <w:shd w:val="clear" w:color="auto" w:fill="FFFFFF"/>
        <w:spacing w:after="240"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212E">
        <w:rPr>
          <w:rFonts w:ascii="Times New Roman" w:eastAsia="Times New Roman" w:hAnsi="Times New Roman" w:cs="Times New Roman"/>
          <w:i/>
          <w:iCs/>
          <w:color w:val="auto"/>
          <w:lang w:bidi="ar-SA"/>
        </w:rPr>
        <w:t xml:space="preserve">Истинный ученый </w:t>
      </w:r>
      <w:r w:rsidR="00415CF7">
        <w:rPr>
          <w:rFonts w:ascii="Times New Roman" w:eastAsia="Times New Roman" w:hAnsi="Times New Roman" w:cs="Times New Roman"/>
          <w:i/>
          <w:iCs/>
          <w:color w:val="auto"/>
          <w:lang w:bidi="ar-SA"/>
        </w:rPr>
        <w:t>-</w:t>
      </w:r>
      <w:r w:rsidRPr="00F7212E">
        <w:rPr>
          <w:rFonts w:ascii="Times New Roman" w:eastAsia="Times New Roman" w:hAnsi="Times New Roman" w:cs="Times New Roman"/>
          <w:i/>
          <w:iCs/>
          <w:color w:val="auto"/>
          <w:lang w:bidi="ar-SA"/>
        </w:rPr>
        <w:t xml:space="preserve"> это мечтатель, а кто им не является, тот называет себя практиком.</w:t>
      </w:r>
      <w:r w:rsidRPr="00F7212E">
        <w:rPr>
          <w:rFonts w:ascii="Times New Roman" w:eastAsia="Times New Roman" w:hAnsi="Times New Roman" w:cs="Times New Roman"/>
          <w:color w:val="auto"/>
          <w:lang w:bidi="ar-SA"/>
        </w:rPr>
        <w:t> О. Бальзак</w:t>
      </w:r>
    </w:p>
    <w:p w:rsidR="008B57AD" w:rsidRPr="00F7212E" w:rsidRDefault="008B57AD" w:rsidP="00B1271B">
      <w:pPr>
        <w:widowControl/>
        <w:numPr>
          <w:ilvl w:val="0"/>
          <w:numId w:val="34"/>
        </w:numPr>
        <w:shd w:val="clear" w:color="auto" w:fill="FFFFFF"/>
        <w:spacing w:after="240"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212E">
        <w:rPr>
          <w:rFonts w:ascii="Times New Roman" w:eastAsia="Times New Roman" w:hAnsi="Times New Roman" w:cs="Times New Roman"/>
          <w:i/>
          <w:iCs/>
          <w:color w:val="auto"/>
          <w:lang w:bidi="ar-SA"/>
        </w:rPr>
        <w:t>Ключом ко всякой науке является вопросительный знак. </w:t>
      </w:r>
      <w:r w:rsidRPr="00F7212E">
        <w:rPr>
          <w:rFonts w:ascii="Times New Roman" w:eastAsia="Times New Roman" w:hAnsi="Times New Roman" w:cs="Times New Roman"/>
          <w:color w:val="auto"/>
          <w:lang w:bidi="ar-SA"/>
        </w:rPr>
        <w:t>О. Бальзак</w:t>
      </w:r>
    </w:p>
    <w:p w:rsidR="008B57AD" w:rsidRPr="00F7212E" w:rsidRDefault="008B57AD" w:rsidP="00B1271B">
      <w:pPr>
        <w:widowControl/>
        <w:numPr>
          <w:ilvl w:val="0"/>
          <w:numId w:val="35"/>
        </w:numPr>
        <w:shd w:val="clear" w:color="auto" w:fill="FFFFFF"/>
        <w:spacing w:after="240"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212E">
        <w:rPr>
          <w:rFonts w:ascii="Times New Roman" w:eastAsia="Times New Roman" w:hAnsi="Times New Roman" w:cs="Times New Roman"/>
          <w:i/>
          <w:iCs/>
          <w:color w:val="auto"/>
          <w:lang w:bidi="ar-SA"/>
        </w:rPr>
        <w:t>Истинная и законная цель всех наук состоит в том, чтобы наделять жизнь человеческую новыми изобретениями и богатствами.</w:t>
      </w:r>
      <w:r w:rsidRPr="00F7212E">
        <w:rPr>
          <w:rFonts w:ascii="Times New Roman" w:eastAsia="Times New Roman" w:hAnsi="Times New Roman" w:cs="Times New Roman"/>
          <w:color w:val="auto"/>
          <w:lang w:bidi="ar-SA"/>
        </w:rPr>
        <w:t> Ф. Бэкон</w:t>
      </w:r>
    </w:p>
    <w:p w:rsidR="008B57AD" w:rsidRPr="00F7212E" w:rsidRDefault="008B57AD" w:rsidP="00B1271B">
      <w:pPr>
        <w:widowControl/>
        <w:numPr>
          <w:ilvl w:val="0"/>
          <w:numId w:val="36"/>
        </w:numPr>
        <w:shd w:val="clear" w:color="auto" w:fill="FFFFFF"/>
        <w:spacing w:after="240"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212E">
        <w:rPr>
          <w:rFonts w:ascii="Times New Roman" w:eastAsia="Times New Roman" w:hAnsi="Times New Roman" w:cs="Times New Roman"/>
          <w:i/>
          <w:iCs/>
          <w:color w:val="auto"/>
          <w:lang w:bidi="ar-SA"/>
        </w:rPr>
        <w:t>Наука есть не что иное, как отображение действительности. </w:t>
      </w:r>
      <w:r w:rsidRPr="00F7212E">
        <w:rPr>
          <w:rFonts w:ascii="Times New Roman" w:eastAsia="Times New Roman" w:hAnsi="Times New Roman" w:cs="Times New Roman"/>
          <w:color w:val="auto"/>
          <w:lang w:bidi="ar-SA"/>
        </w:rPr>
        <w:t>Ф. Бэкон</w:t>
      </w:r>
    </w:p>
    <w:p w:rsidR="008B57AD" w:rsidRPr="00F7212E" w:rsidRDefault="008B57AD" w:rsidP="00B1271B">
      <w:pPr>
        <w:widowControl/>
        <w:numPr>
          <w:ilvl w:val="0"/>
          <w:numId w:val="37"/>
        </w:numPr>
        <w:shd w:val="clear" w:color="auto" w:fill="FFFFFF"/>
        <w:spacing w:after="240"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212E">
        <w:rPr>
          <w:rFonts w:ascii="Times New Roman" w:eastAsia="Times New Roman" w:hAnsi="Times New Roman" w:cs="Times New Roman"/>
          <w:i/>
          <w:iCs/>
          <w:color w:val="auto"/>
          <w:lang w:bidi="ar-SA"/>
        </w:rPr>
        <w:lastRenderedPageBreak/>
        <w:t>Когда наука достигает какой-либо вершины, с нее открывается обширная перспектива дальнейшего пути к новым вершинам, открываются новые дороги, по которым наука пойдет дальше. </w:t>
      </w:r>
      <w:r w:rsidRPr="00F7212E">
        <w:rPr>
          <w:rFonts w:ascii="Times New Roman" w:eastAsia="Times New Roman" w:hAnsi="Times New Roman" w:cs="Times New Roman"/>
          <w:color w:val="auto"/>
          <w:lang w:bidi="ar-SA"/>
        </w:rPr>
        <w:t>С. И. Вавилов</w:t>
      </w:r>
    </w:p>
    <w:p w:rsidR="008B57AD" w:rsidRPr="00F7212E" w:rsidRDefault="008B57AD" w:rsidP="00B1271B">
      <w:pPr>
        <w:widowControl/>
        <w:numPr>
          <w:ilvl w:val="0"/>
          <w:numId w:val="38"/>
        </w:numPr>
        <w:shd w:val="clear" w:color="auto" w:fill="FFFFFF"/>
        <w:spacing w:after="240"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212E">
        <w:rPr>
          <w:rFonts w:ascii="Times New Roman" w:eastAsia="Times New Roman" w:hAnsi="Times New Roman" w:cs="Times New Roman"/>
          <w:i/>
          <w:iCs/>
          <w:color w:val="auto"/>
          <w:lang w:bidi="ar-SA"/>
        </w:rPr>
        <w:t xml:space="preserve">Наука </w:t>
      </w:r>
      <w:r w:rsidR="00415CF7">
        <w:rPr>
          <w:rFonts w:ascii="Times New Roman" w:eastAsia="Times New Roman" w:hAnsi="Times New Roman" w:cs="Times New Roman"/>
          <w:i/>
          <w:iCs/>
          <w:color w:val="auto"/>
          <w:lang w:bidi="ar-SA"/>
        </w:rPr>
        <w:t>-</w:t>
      </w:r>
      <w:r w:rsidRPr="00F7212E">
        <w:rPr>
          <w:rFonts w:ascii="Times New Roman" w:eastAsia="Times New Roman" w:hAnsi="Times New Roman" w:cs="Times New Roman"/>
          <w:i/>
          <w:iCs/>
          <w:color w:val="auto"/>
          <w:lang w:bidi="ar-SA"/>
        </w:rPr>
        <w:t xml:space="preserve"> сила; она раскрывает отношения вещей, их законы и взаимодействия.</w:t>
      </w:r>
      <w:r w:rsidRPr="00F7212E">
        <w:rPr>
          <w:rFonts w:ascii="Times New Roman" w:eastAsia="Times New Roman" w:hAnsi="Times New Roman" w:cs="Times New Roman"/>
          <w:color w:val="auto"/>
          <w:lang w:bidi="ar-SA"/>
        </w:rPr>
        <w:t>    А. И. Герцен</w:t>
      </w:r>
    </w:p>
    <w:p w:rsidR="008B57AD" w:rsidRPr="00F7212E" w:rsidRDefault="008B57AD" w:rsidP="00B1271B">
      <w:pPr>
        <w:widowControl/>
        <w:numPr>
          <w:ilvl w:val="0"/>
          <w:numId w:val="39"/>
        </w:numPr>
        <w:shd w:val="clear" w:color="auto" w:fill="FFFFFF"/>
        <w:spacing w:after="240"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212E">
        <w:rPr>
          <w:rFonts w:ascii="Times New Roman" w:eastAsia="Times New Roman" w:hAnsi="Times New Roman" w:cs="Times New Roman"/>
          <w:i/>
          <w:iCs/>
          <w:color w:val="auto"/>
          <w:lang w:bidi="ar-SA"/>
        </w:rPr>
        <w:t xml:space="preserve">Труд и наука </w:t>
      </w:r>
      <w:r w:rsidR="00415CF7">
        <w:rPr>
          <w:rFonts w:ascii="Times New Roman" w:eastAsia="Times New Roman" w:hAnsi="Times New Roman" w:cs="Times New Roman"/>
          <w:i/>
          <w:iCs/>
          <w:color w:val="auto"/>
          <w:lang w:bidi="ar-SA"/>
        </w:rPr>
        <w:t>-</w:t>
      </w:r>
      <w:r w:rsidRPr="00F7212E">
        <w:rPr>
          <w:rFonts w:ascii="Times New Roman" w:eastAsia="Times New Roman" w:hAnsi="Times New Roman" w:cs="Times New Roman"/>
          <w:i/>
          <w:iCs/>
          <w:color w:val="auto"/>
          <w:lang w:bidi="ar-SA"/>
        </w:rPr>
        <w:t xml:space="preserve"> выше этих двух сил нет ничего на земле. </w:t>
      </w:r>
      <w:r w:rsidRPr="00F7212E">
        <w:rPr>
          <w:rFonts w:ascii="Times New Roman" w:eastAsia="Times New Roman" w:hAnsi="Times New Roman" w:cs="Times New Roman"/>
          <w:color w:val="auto"/>
          <w:lang w:bidi="ar-SA"/>
        </w:rPr>
        <w:t>М. Горький</w:t>
      </w:r>
    </w:p>
    <w:p w:rsidR="008B57AD" w:rsidRPr="00F7212E" w:rsidRDefault="008B57AD" w:rsidP="00B1271B">
      <w:pPr>
        <w:widowControl/>
        <w:numPr>
          <w:ilvl w:val="0"/>
          <w:numId w:val="40"/>
        </w:numPr>
        <w:shd w:val="clear" w:color="auto" w:fill="FFFFFF"/>
        <w:spacing w:after="240"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212E">
        <w:rPr>
          <w:rFonts w:ascii="Times New Roman" w:eastAsia="Times New Roman" w:hAnsi="Times New Roman" w:cs="Times New Roman"/>
          <w:i/>
          <w:iCs/>
          <w:color w:val="auto"/>
          <w:lang w:bidi="ar-SA"/>
        </w:rPr>
        <w:t xml:space="preserve">Труд ученого </w:t>
      </w:r>
      <w:r w:rsidR="00415CF7">
        <w:rPr>
          <w:rFonts w:ascii="Times New Roman" w:eastAsia="Times New Roman" w:hAnsi="Times New Roman" w:cs="Times New Roman"/>
          <w:i/>
          <w:iCs/>
          <w:color w:val="auto"/>
          <w:lang w:bidi="ar-SA"/>
        </w:rPr>
        <w:t>-</w:t>
      </w:r>
      <w:r w:rsidRPr="00F7212E">
        <w:rPr>
          <w:rFonts w:ascii="Times New Roman" w:eastAsia="Times New Roman" w:hAnsi="Times New Roman" w:cs="Times New Roman"/>
          <w:i/>
          <w:iCs/>
          <w:color w:val="auto"/>
          <w:lang w:bidi="ar-SA"/>
        </w:rPr>
        <w:t xml:space="preserve"> достояние всего человечества, и наука является областью наибольшего бескорыстия. </w:t>
      </w:r>
      <w:r w:rsidRPr="00F7212E">
        <w:rPr>
          <w:rFonts w:ascii="Times New Roman" w:eastAsia="Times New Roman" w:hAnsi="Times New Roman" w:cs="Times New Roman"/>
          <w:color w:val="auto"/>
          <w:lang w:bidi="ar-SA"/>
        </w:rPr>
        <w:t> М.</w:t>
      </w:r>
      <w:r w:rsidR="00BE1E55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F7212E">
        <w:rPr>
          <w:rFonts w:ascii="Times New Roman" w:eastAsia="Times New Roman" w:hAnsi="Times New Roman" w:cs="Times New Roman"/>
          <w:color w:val="auto"/>
          <w:lang w:bidi="ar-SA"/>
        </w:rPr>
        <w:t>Горький</w:t>
      </w:r>
    </w:p>
    <w:p w:rsidR="008B57AD" w:rsidRPr="00F7212E" w:rsidRDefault="008B57AD" w:rsidP="00B1271B">
      <w:pPr>
        <w:widowControl/>
        <w:numPr>
          <w:ilvl w:val="0"/>
          <w:numId w:val="41"/>
        </w:numPr>
        <w:shd w:val="clear" w:color="auto" w:fill="FFFFFF"/>
        <w:spacing w:after="240"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212E">
        <w:rPr>
          <w:rFonts w:ascii="Times New Roman" w:eastAsia="Times New Roman" w:hAnsi="Times New Roman" w:cs="Times New Roman"/>
          <w:i/>
          <w:iCs/>
          <w:color w:val="auto"/>
          <w:lang w:bidi="ar-SA"/>
        </w:rPr>
        <w:t>У людей нет силы более мощной и победоносной, чем наука.</w:t>
      </w:r>
      <w:r w:rsidRPr="00F7212E">
        <w:rPr>
          <w:rFonts w:ascii="Times New Roman" w:eastAsia="Times New Roman" w:hAnsi="Times New Roman" w:cs="Times New Roman"/>
          <w:color w:val="auto"/>
          <w:lang w:bidi="ar-SA"/>
        </w:rPr>
        <w:t> М. Горький</w:t>
      </w:r>
    </w:p>
    <w:p w:rsidR="008B57AD" w:rsidRPr="00F7212E" w:rsidRDefault="008B57AD" w:rsidP="00B1271B">
      <w:pPr>
        <w:widowControl/>
        <w:numPr>
          <w:ilvl w:val="0"/>
          <w:numId w:val="42"/>
        </w:numPr>
        <w:shd w:val="clear" w:color="auto" w:fill="FFFFFF"/>
        <w:spacing w:after="240"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212E">
        <w:rPr>
          <w:rFonts w:ascii="Times New Roman" w:eastAsia="Times New Roman" w:hAnsi="Times New Roman" w:cs="Times New Roman"/>
          <w:i/>
          <w:iCs/>
          <w:color w:val="auto"/>
          <w:lang w:bidi="ar-SA"/>
        </w:rPr>
        <w:t>Каждый великий успех науки имеет своим истоком великую дерзость воображения.</w:t>
      </w:r>
      <w:r w:rsidRPr="00F7212E">
        <w:rPr>
          <w:rFonts w:ascii="Times New Roman" w:eastAsia="Times New Roman" w:hAnsi="Times New Roman" w:cs="Times New Roman"/>
          <w:color w:val="auto"/>
          <w:lang w:bidi="ar-SA"/>
        </w:rPr>
        <w:t xml:space="preserve"> Д. </w:t>
      </w:r>
      <w:proofErr w:type="spellStart"/>
      <w:r w:rsidRPr="00F7212E">
        <w:rPr>
          <w:rFonts w:ascii="Times New Roman" w:eastAsia="Times New Roman" w:hAnsi="Times New Roman" w:cs="Times New Roman"/>
          <w:color w:val="auto"/>
          <w:lang w:bidi="ar-SA"/>
        </w:rPr>
        <w:t>Дьюи</w:t>
      </w:r>
      <w:proofErr w:type="spellEnd"/>
    </w:p>
    <w:p w:rsidR="008B57AD" w:rsidRPr="00F7212E" w:rsidRDefault="008B57AD" w:rsidP="00B1271B">
      <w:pPr>
        <w:widowControl/>
        <w:numPr>
          <w:ilvl w:val="0"/>
          <w:numId w:val="43"/>
        </w:numPr>
        <w:shd w:val="clear" w:color="auto" w:fill="FFFFFF"/>
        <w:spacing w:after="240"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212E">
        <w:rPr>
          <w:rFonts w:ascii="Times New Roman" w:eastAsia="Times New Roman" w:hAnsi="Times New Roman" w:cs="Times New Roman"/>
          <w:i/>
          <w:iCs/>
          <w:color w:val="auto"/>
          <w:lang w:bidi="ar-SA"/>
        </w:rPr>
        <w:t>Может быть, мы обязаны науке больше, чем какому-либо другому виду человеческой деятельности, возникновением чувства необходимости коллективных усилий. </w:t>
      </w:r>
      <w:r w:rsidRPr="00F7212E">
        <w:rPr>
          <w:rFonts w:ascii="Times New Roman" w:eastAsia="Times New Roman" w:hAnsi="Times New Roman" w:cs="Times New Roman"/>
          <w:color w:val="auto"/>
          <w:lang w:bidi="ar-SA"/>
        </w:rPr>
        <w:t xml:space="preserve">Ф. </w:t>
      </w:r>
      <w:proofErr w:type="spellStart"/>
      <w:r w:rsidRPr="00F7212E">
        <w:rPr>
          <w:rFonts w:ascii="Times New Roman" w:eastAsia="Times New Roman" w:hAnsi="Times New Roman" w:cs="Times New Roman"/>
          <w:color w:val="auto"/>
          <w:lang w:bidi="ar-SA"/>
        </w:rPr>
        <w:t>Жолио</w:t>
      </w:r>
      <w:proofErr w:type="spellEnd"/>
      <w:r w:rsidRPr="00F7212E">
        <w:rPr>
          <w:rFonts w:ascii="Times New Roman" w:eastAsia="Times New Roman" w:hAnsi="Times New Roman" w:cs="Times New Roman"/>
          <w:color w:val="auto"/>
          <w:lang w:bidi="ar-SA"/>
        </w:rPr>
        <w:t>-Кюри</w:t>
      </w:r>
    </w:p>
    <w:p w:rsidR="008B57AD" w:rsidRPr="00F7212E" w:rsidRDefault="008B57AD" w:rsidP="00B1271B">
      <w:pPr>
        <w:widowControl/>
        <w:numPr>
          <w:ilvl w:val="0"/>
          <w:numId w:val="44"/>
        </w:numPr>
        <w:shd w:val="clear" w:color="auto" w:fill="FFFFFF"/>
        <w:spacing w:after="240"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212E">
        <w:rPr>
          <w:rFonts w:ascii="Times New Roman" w:eastAsia="Times New Roman" w:hAnsi="Times New Roman" w:cs="Times New Roman"/>
          <w:i/>
          <w:iCs/>
          <w:color w:val="auto"/>
          <w:lang w:bidi="ar-SA"/>
        </w:rPr>
        <w:t>Наука открывает тем, кто ей служит, грандиозные перспективы.</w:t>
      </w:r>
      <w:r w:rsidRPr="00F7212E">
        <w:rPr>
          <w:rFonts w:ascii="Times New Roman" w:eastAsia="Times New Roman" w:hAnsi="Times New Roman" w:cs="Times New Roman"/>
          <w:color w:val="auto"/>
          <w:lang w:bidi="ar-SA"/>
        </w:rPr>
        <w:t xml:space="preserve"> Ф. </w:t>
      </w:r>
      <w:proofErr w:type="spellStart"/>
      <w:r w:rsidRPr="00F7212E">
        <w:rPr>
          <w:rFonts w:ascii="Times New Roman" w:eastAsia="Times New Roman" w:hAnsi="Times New Roman" w:cs="Times New Roman"/>
          <w:color w:val="auto"/>
          <w:lang w:bidi="ar-SA"/>
        </w:rPr>
        <w:t>Жолио</w:t>
      </w:r>
      <w:proofErr w:type="spellEnd"/>
      <w:r w:rsidRPr="00F7212E">
        <w:rPr>
          <w:rFonts w:ascii="Times New Roman" w:eastAsia="Times New Roman" w:hAnsi="Times New Roman" w:cs="Times New Roman"/>
          <w:color w:val="auto"/>
          <w:lang w:bidi="ar-SA"/>
        </w:rPr>
        <w:t>-Кюри</w:t>
      </w:r>
    </w:p>
    <w:p w:rsidR="008B57AD" w:rsidRPr="00F7212E" w:rsidRDefault="008B57AD" w:rsidP="00B1271B">
      <w:pPr>
        <w:widowControl/>
        <w:numPr>
          <w:ilvl w:val="0"/>
          <w:numId w:val="45"/>
        </w:numPr>
        <w:shd w:val="clear" w:color="auto" w:fill="FFFFFF"/>
        <w:spacing w:after="240"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212E">
        <w:rPr>
          <w:rFonts w:ascii="Times New Roman" w:eastAsia="Times New Roman" w:hAnsi="Times New Roman" w:cs="Times New Roman"/>
          <w:i/>
          <w:iCs/>
          <w:color w:val="auto"/>
          <w:lang w:bidi="ar-SA"/>
        </w:rPr>
        <w:t>Придет время, когда наука опередит фантазию.</w:t>
      </w:r>
      <w:r w:rsidRPr="00F7212E">
        <w:rPr>
          <w:rFonts w:ascii="Times New Roman" w:eastAsia="Times New Roman" w:hAnsi="Times New Roman" w:cs="Times New Roman"/>
          <w:color w:val="auto"/>
          <w:lang w:bidi="ar-SA"/>
        </w:rPr>
        <w:t> Жюль Верн</w:t>
      </w:r>
    </w:p>
    <w:p w:rsidR="008B57AD" w:rsidRPr="00F7212E" w:rsidRDefault="008B57AD" w:rsidP="00B1271B">
      <w:pPr>
        <w:widowControl/>
        <w:numPr>
          <w:ilvl w:val="0"/>
          <w:numId w:val="46"/>
        </w:numPr>
        <w:shd w:val="clear" w:color="auto" w:fill="FFFFFF"/>
        <w:spacing w:after="240"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212E">
        <w:rPr>
          <w:rFonts w:ascii="Times New Roman" w:eastAsia="Times New Roman" w:hAnsi="Times New Roman" w:cs="Times New Roman"/>
          <w:i/>
          <w:iCs/>
          <w:color w:val="auto"/>
          <w:lang w:bidi="ar-SA"/>
        </w:rPr>
        <w:t>Нет преград человеческой мысли.</w:t>
      </w:r>
      <w:r w:rsidRPr="00F7212E">
        <w:rPr>
          <w:rFonts w:ascii="Times New Roman" w:eastAsia="Times New Roman" w:hAnsi="Times New Roman" w:cs="Times New Roman"/>
          <w:color w:val="auto"/>
          <w:lang w:bidi="ar-SA"/>
        </w:rPr>
        <w:t> С. П. Королев</w:t>
      </w:r>
    </w:p>
    <w:p w:rsidR="008B57AD" w:rsidRPr="00F7212E" w:rsidRDefault="008B57AD" w:rsidP="00B1271B">
      <w:pPr>
        <w:widowControl/>
        <w:numPr>
          <w:ilvl w:val="0"/>
          <w:numId w:val="47"/>
        </w:numPr>
        <w:shd w:val="clear" w:color="auto" w:fill="FFFFFF"/>
        <w:spacing w:after="240"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212E">
        <w:rPr>
          <w:rFonts w:ascii="Times New Roman" w:eastAsia="Times New Roman" w:hAnsi="Times New Roman" w:cs="Times New Roman"/>
          <w:i/>
          <w:iCs/>
          <w:color w:val="auto"/>
          <w:lang w:bidi="ar-SA"/>
        </w:rPr>
        <w:t>Источник всякой науки есть опыт. Всякий опыт есть мысль, которая с его помощью становится доступною для чувств</w:t>
      </w:r>
      <w:r w:rsidRPr="00F7212E">
        <w:rPr>
          <w:rFonts w:ascii="Times New Roman" w:eastAsia="Times New Roman" w:hAnsi="Times New Roman" w:cs="Times New Roman"/>
          <w:color w:val="auto"/>
          <w:lang w:bidi="ar-SA"/>
        </w:rPr>
        <w:t>. Ю. Либих</w:t>
      </w:r>
    </w:p>
    <w:p w:rsidR="008B57AD" w:rsidRPr="00F7212E" w:rsidRDefault="008B57AD" w:rsidP="00B1271B">
      <w:pPr>
        <w:widowControl/>
        <w:numPr>
          <w:ilvl w:val="0"/>
          <w:numId w:val="48"/>
        </w:numPr>
        <w:shd w:val="clear" w:color="auto" w:fill="FFFFFF"/>
        <w:spacing w:after="240"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212E">
        <w:rPr>
          <w:rFonts w:ascii="Times New Roman" w:eastAsia="Times New Roman" w:hAnsi="Times New Roman" w:cs="Times New Roman"/>
          <w:i/>
          <w:iCs/>
          <w:color w:val="auto"/>
          <w:lang w:bidi="ar-SA"/>
        </w:rPr>
        <w:t>За общую пользу, а особенно за утверждение науки в Отечестве, и против отца своего родного восстать за грех не ставлю.</w:t>
      </w:r>
      <w:r w:rsidRPr="00F7212E">
        <w:rPr>
          <w:rFonts w:ascii="Times New Roman" w:eastAsia="Times New Roman" w:hAnsi="Times New Roman" w:cs="Times New Roman"/>
          <w:color w:val="auto"/>
          <w:lang w:bidi="ar-SA"/>
        </w:rPr>
        <w:t> М. В. Ломоносов</w:t>
      </w:r>
    </w:p>
    <w:p w:rsidR="008B57AD" w:rsidRPr="00F7212E" w:rsidRDefault="008B57AD" w:rsidP="00B1271B">
      <w:pPr>
        <w:widowControl/>
        <w:numPr>
          <w:ilvl w:val="0"/>
          <w:numId w:val="49"/>
        </w:numPr>
        <w:shd w:val="clear" w:color="auto" w:fill="FFFFFF"/>
        <w:spacing w:after="240"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212E">
        <w:rPr>
          <w:rFonts w:ascii="Times New Roman" w:eastAsia="Times New Roman" w:hAnsi="Times New Roman" w:cs="Times New Roman"/>
          <w:i/>
          <w:iCs/>
          <w:color w:val="auto"/>
          <w:lang w:bidi="ar-SA"/>
        </w:rPr>
        <w:t xml:space="preserve">Наука есть ясное познание истины, просвещение разума, непорочное увеселение жизни, похвала юности, старости подпора, </w:t>
      </w:r>
      <w:proofErr w:type="spellStart"/>
      <w:r w:rsidRPr="00F7212E">
        <w:rPr>
          <w:rFonts w:ascii="Times New Roman" w:eastAsia="Times New Roman" w:hAnsi="Times New Roman" w:cs="Times New Roman"/>
          <w:i/>
          <w:iCs/>
          <w:color w:val="auto"/>
          <w:lang w:bidi="ar-SA"/>
        </w:rPr>
        <w:t>строительница</w:t>
      </w:r>
      <w:proofErr w:type="spellEnd"/>
      <w:r w:rsidRPr="00F7212E">
        <w:rPr>
          <w:rFonts w:ascii="Times New Roman" w:eastAsia="Times New Roman" w:hAnsi="Times New Roman" w:cs="Times New Roman"/>
          <w:i/>
          <w:iCs/>
          <w:color w:val="auto"/>
          <w:lang w:bidi="ar-SA"/>
        </w:rPr>
        <w:t xml:space="preserve"> градов, полков, крепость успеха в несчастии, в </w:t>
      </w:r>
      <w:proofErr w:type="spellStart"/>
      <w:r w:rsidRPr="00F7212E">
        <w:rPr>
          <w:rFonts w:ascii="Times New Roman" w:eastAsia="Times New Roman" w:hAnsi="Times New Roman" w:cs="Times New Roman"/>
          <w:i/>
          <w:iCs/>
          <w:color w:val="auto"/>
          <w:lang w:bidi="ar-SA"/>
        </w:rPr>
        <w:t>счастии</w:t>
      </w:r>
      <w:proofErr w:type="spellEnd"/>
      <w:r w:rsidRPr="00F7212E">
        <w:rPr>
          <w:rFonts w:ascii="Times New Roman" w:eastAsia="Times New Roman" w:hAnsi="Times New Roman" w:cs="Times New Roman"/>
          <w:i/>
          <w:iCs/>
          <w:color w:val="auto"/>
          <w:lang w:bidi="ar-SA"/>
        </w:rPr>
        <w:t xml:space="preserve"> украшение, везде верный и безотлучный спутник.</w:t>
      </w:r>
      <w:r w:rsidRPr="00F7212E">
        <w:rPr>
          <w:rFonts w:ascii="Times New Roman" w:eastAsia="Times New Roman" w:hAnsi="Times New Roman" w:cs="Times New Roman"/>
          <w:color w:val="auto"/>
          <w:lang w:bidi="ar-SA"/>
        </w:rPr>
        <w:t> М. В. Ломоносов</w:t>
      </w:r>
    </w:p>
    <w:p w:rsidR="008B57AD" w:rsidRPr="00F7212E" w:rsidRDefault="008B57AD" w:rsidP="00B1271B">
      <w:pPr>
        <w:widowControl/>
        <w:numPr>
          <w:ilvl w:val="0"/>
          <w:numId w:val="50"/>
        </w:numPr>
        <w:shd w:val="clear" w:color="auto" w:fill="FFFFFF"/>
        <w:spacing w:after="240"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212E">
        <w:rPr>
          <w:rFonts w:ascii="Times New Roman" w:eastAsia="Times New Roman" w:hAnsi="Times New Roman" w:cs="Times New Roman"/>
          <w:i/>
          <w:iCs/>
          <w:color w:val="auto"/>
          <w:lang w:bidi="ar-SA"/>
        </w:rPr>
        <w:t>Один опыт я ставлю выше, чем тысячу мнений, рожденных только воображением.</w:t>
      </w:r>
      <w:r w:rsidRPr="00F7212E">
        <w:rPr>
          <w:rFonts w:ascii="Times New Roman" w:eastAsia="Times New Roman" w:hAnsi="Times New Roman" w:cs="Times New Roman"/>
          <w:color w:val="auto"/>
          <w:lang w:bidi="ar-SA"/>
        </w:rPr>
        <w:t> М. В. Ломоносов</w:t>
      </w:r>
    </w:p>
    <w:p w:rsidR="008B57AD" w:rsidRPr="00F7212E" w:rsidRDefault="008B57AD" w:rsidP="00B1271B">
      <w:pPr>
        <w:widowControl/>
        <w:numPr>
          <w:ilvl w:val="0"/>
          <w:numId w:val="51"/>
        </w:numPr>
        <w:shd w:val="clear" w:color="auto" w:fill="FFFFFF"/>
        <w:spacing w:after="240"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212E">
        <w:rPr>
          <w:rFonts w:ascii="Times New Roman" w:eastAsia="Times New Roman" w:hAnsi="Times New Roman" w:cs="Times New Roman"/>
          <w:i/>
          <w:iCs/>
          <w:color w:val="auto"/>
          <w:lang w:bidi="ar-SA"/>
        </w:rPr>
        <w:t>Наука есть достояние общее, а потому справедливость требует не тому отдать наибольшую научную славу, кто первый высказал известную истину, а тому, кто сумел убедить в ней других, показал ее достоверность и сделал ее применимою в науке</w:t>
      </w:r>
      <w:r w:rsidRPr="00F7212E">
        <w:rPr>
          <w:rFonts w:ascii="Times New Roman" w:eastAsia="Times New Roman" w:hAnsi="Times New Roman" w:cs="Times New Roman"/>
          <w:color w:val="auto"/>
          <w:lang w:bidi="ar-SA"/>
        </w:rPr>
        <w:t>. Д. И. Менделеев</w:t>
      </w:r>
    </w:p>
    <w:p w:rsidR="008B57AD" w:rsidRPr="00F7212E" w:rsidRDefault="008B57AD" w:rsidP="00B1271B">
      <w:pPr>
        <w:widowControl/>
        <w:numPr>
          <w:ilvl w:val="0"/>
          <w:numId w:val="52"/>
        </w:numPr>
        <w:shd w:val="clear" w:color="auto" w:fill="FFFFFF"/>
        <w:spacing w:after="240"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212E">
        <w:rPr>
          <w:rFonts w:ascii="Times New Roman" w:eastAsia="Times New Roman" w:hAnsi="Times New Roman" w:cs="Times New Roman"/>
          <w:i/>
          <w:iCs/>
          <w:color w:val="auto"/>
          <w:lang w:bidi="ar-SA"/>
        </w:rPr>
        <w:t>В тысячу раз выше надо поставить людей, умеющих плодотворно действовать хотя бы без дипломов, чем людей бездейственных, но с дипломами. </w:t>
      </w:r>
      <w:r w:rsidRPr="00F7212E">
        <w:rPr>
          <w:rFonts w:ascii="Times New Roman" w:eastAsia="Times New Roman" w:hAnsi="Times New Roman" w:cs="Times New Roman"/>
          <w:color w:val="auto"/>
          <w:lang w:bidi="ar-SA"/>
        </w:rPr>
        <w:t>Н. А. Рубакин</w:t>
      </w:r>
    </w:p>
    <w:p w:rsidR="008B57AD" w:rsidRPr="00F7212E" w:rsidRDefault="008B57AD" w:rsidP="00B1271B">
      <w:pPr>
        <w:widowControl/>
        <w:numPr>
          <w:ilvl w:val="0"/>
          <w:numId w:val="52"/>
        </w:numPr>
        <w:shd w:val="clear" w:color="auto" w:fill="FFFFFF"/>
        <w:spacing w:after="240"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212E">
        <w:rPr>
          <w:rFonts w:ascii="Times New Roman" w:eastAsia="Times New Roman" w:hAnsi="Times New Roman" w:cs="Times New Roman"/>
          <w:i/>
          <w:iCs/>
          <w:color w:val="auto"/>
          <w:lang w:bidi="ar-SA"/>
        </w:rPr>
        <w:t xml:space="preserve">Дело науки </w:t>
      </w:r>
      <w:r w:rsidR="00B1271B">
        <w:rPr>
          <w:rFonts w:ascii="Times New Roman" w:eastAsia="Times New Roman" w:hAnsi="Times New Roman" w:cs="Times New Roman"/>
          <w:i/>
          <w:iCs/>
          <w:color w:val="auto"/>
          <w:lang w:bidi="ar-SA"/>
        </w:rPr>
        <w:t>-</w:t>
      </w:r>
      <w:r w:rsidRPr="00F7212E">
        <w:rPr>
          <w:rFonts w:ascii="Times New Roman" w:eastAsia="Times New Roman" w:hAnsi="Times New Roman" w:cs="Times New Roman"/>
          <w:i/>
          <w:iCs/>
          <w:color w:val="auto"/>
          <w:lang w:bidi="ar-SA"/>
        </w:rPr>
        <w:t xml:space="preserve"> служить людям.</w:t>
      </w:r>
      <w:r w:rsidRPr="00F7212E">
        <w:rPr>
          <w:rFonts w:ascii="Times New Roman" w:eastAsia="Times New Roman" w:hAnsi="Times New Roman" w:cs="Times New Roman"/>
          <w:color w:val="auto"/>
          <w:lang w:bidi="ar-SA"/>
        </w:rPr>
        <w:t> Л. Н. Толстой</w:t>
      </w:r>
    </w:p>
    <w:p w:rsidR="008B57AD" w:rsidRPr="00F7212E" w:rsidRDefault="008B57AD" w:rsidP="00B1271B">
      <w:pPr>
        <w:widowControl/>
        <w:numPr>
          <w:ilvl w:val="0"/>
          <w:numId w:val="53"/>
        </w:numPr>
        <w:shd w:val="clear" w:color="auto" w:fill="FFFFFF"/>
        <w:spacing w:after="240"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212E">
        <w:rPr>
          <w:rFonts w:ascii="Times New Roman" w:eastAsia="Times New Roman" w:hAnsi="Times New Roman" w:cs="Times New Roman"/>
          <w:i/>
          <w:iCs/>
          <w:color w:val="auto"/>
          <w:lang w:bidi="ar-SA"/>
        </w:rPr>
        <w:lastRenderedPageBreak/>
        <w:t xml:space="preserve">Наука и искусство так же </w:t>
      </w:r>
      <w:proofErr w:type="gramStart"/>
      <w:r w:rsidRPr="00F7212E">
        <w:rPr>
          <w:rFonts w:ascii="Times New Roman" w:eastAsia="Times New Roman" w:hAnsi="Times New Roman" w:cs="Times New Roman"/>
          <w:i/>
          <w:iCs/>
          <w:color w:val="auto"/>
          <w:lang w:bidi="ar-SA"/>
        </w:rPr>
        <w:t>необходимы</w:t>
      </w:r>
      <w:proofErr w:type="gramEnd"/>
      <w:r w:rsidRPr="00F7212E">
        <w:rPr>
          <w:rFonts w:ascii="Times New Roman" w:eastAsia="Times New Roman" w:hAnsi="Times New Roman" w:cs="Times New Roman"/>
          <w:i/>
          <w:iCs/>
          <w:color w:val="auto"/>
          <w:lang w:bidi="ar-SA"/>
        </w:rPr>
        <w:t xml:space="preserve"> для людей, как пища, и питье, и одежда, даже необходимее.</w:t>
      </w:r>
      <w:r w:rsidRPr="00F7212E">
        <w:rPr>
          <w:rFonts w:ascii="Times New Roman" w:eastAsia="Times New Roman" w:hAnsi="Times New Roman" w:cs="Times New Roman"/>
          <w:color w:val="auto"/>
          <w:lang w:bidi="ar-SA"/>
        </w:rPr>
        <w:t> Л. Н. Толстой</w:t>
      </w:r>
    </w:p>
    <w:p w:rsidR="008B57AD" w:rsidRPr="00F76464" w:rsidRDefault="008B57AD" w:rsidP="00415CF7">
      <w:pPr>
        <w:widowControl/>
        <w:numPr>
          <w:ilvl w:val="0"/>
          <w:numId w:val="54"/>
        </w:numPr>
        <w:shd w:val="clear" w:color="auto" w:fill="FFFFFF"/>
        <w:spacing w:after="240"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212E">
        <w:rPr>
          <w:rFonts w:ascii="Times New Roman" w:eastAsia="Times New Roman" w:hAnsi="Times New Roman" w:cs="Times New Roman"/>
          <w:i/>
          <w:iCs/>
          <w:color w:val="auto"/>
          <w:lang w:bidi="ar-SA"/>
        </w:rPr>
        <w:t xml:space="preserve">Наука </w:t>
      </w:r>
      <w:r w:rsidR="00B1271B">
        <w:rPr>
          <w:rFonts w:ascii="Times New Roman" w:eastAsia="Times New Roman" w:hAnsi="Times New Roman" w:cs="Times New Roman"/>
          <w:i/>
          <w:iCs/>
          <w:color w:val="auto"/>
          <w:lang w:bidi="ar-SA"/>
        </w:rPr>
        <w:t>-</w:t>
      </w:r>
      <w:r w:rsidRPr="00F7212E">
        <w:rPr>
          <w:rFonts w:ascii="Times New Roman" w:eastAsia="Times New Roman" w:hAnsi="Times New Roman" w:cs="Times New Roman"/>
          <w:i/>
          <w:iCs/>
          <w:color w:val="auto"/>
          <w:lang w:bidi="ar-SA"/>
        </w:rPr>
        <w:t xml:space="preserve"> самое важное, самое прекрасное и нужное в жизни человека, она всегда была и будет высшим проявлением любви, только одною ею человек победит природу и себя.</w:t>
      </w:r>
      <w:r w:rsidRPr="00F7212E">
        <w:rPr>
          <w:rFonts w:ascii="Times New Roman" w:eastAsia="Times New Roman" w:hAnsi="Times New Roman" w:cs="Times New Roman"/>
          <w:color w:val="auto"/>
          <w:lang w:bidi="ar-SA"/>
        </w:rPr>
        <w:t> А. П. Чехов</w:t>
      </w:r>
    </w:p>
    <w:p w:rsidR="008B57AD" w:rsidRPr="00B1271B" w:rsidRDefault="008B57AD" w:rsidP="00B1271B">
      <w:pPr>
        <w:widowControl/>
        <w:shd w:val="clear" w:color="auto" w:fill="FFFFFF"/>
        <w:spacing w:before="120" w:after="120"/>
        <w:jc w:val="center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b/>
          <w:bCs/>
          <w:i/>
          <w:color w:val="auto"/>
          <w:lang w:bidi="ar-SA"/>
        </w:rPr>
        <w:t xml:space="preserve">Названия для </w:t>
      </w:r>
      <w:r w:rsidR="00BE1E55">
        <w:rPr>
          <w:rFonts w:ascii="Times New Roman" w:eastAsia="Times New Roman" w:hAnsi="Times New Roman" w:cs="Times New Roman"/>
          <w:b/>
          <w:bCs/>
          <w:i/>
          <w:color w:val="auto"/>
          <w:lang w:bidi="ar-SA"/>
        </w:rPr>
        <w:t xml:space="preserve"> книжных </w:t>
      </w:r>
      <w:r w:rsidRPr="00B1271B">
        <w:rPr>
          <w:rFonts w:ascii="Times New Roman" w:eastAsia="Times New Roman" w:hAnsi="Times New Roman" w:cs="Times New Roman"/>
          <w:b/>
          <w:bCs/>
          <w:i/>
          <w:color w:val="auto"/>
          <w:lang w:bidi="ar-SA"/>
        </w:rPr>
        <w:t>выставок и мероприятий</w:t>
      </w:r>
    </w:p>
    <w:p w:rsidR="008B57AD" w:rsidRPr="00F7212E" w:rsidRDefault="008B57AD" w:rsidP="008B57AD">
      <w:pPr>
        <w:widowControl/>
        <w:numPr>
          <w:ilvl w:val="0"/>
          <w:numId w:val="5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F7212E">
        <w:rPr>
          <w:rFonts w:ascii="Times New Roman" w:eastAsia="Times New Roman" w:hAnsi="Times New Roman" w:cs="Times New Roman"/>
          <w:color w:val="auto"/>
          <w:lang w:bidi="ar-SA"/>
        </w:rPr>
        <w:t>Изобретатели и их изобретения</w:t>
      </w:r>
    </w:p>
    <w:p w:rsidR="008B57AD" w:rsidRPr="00F7212E" w:rsidRDefault="008B57AD" w:rsidP="008B57AD">
      <w:pPr>
        <w:widowControl/>
        <w:numPr>
          <w:ilvl w:val="0"/>
          <w:numId w:val="56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F7212E">
        <w:rPr>
          <w:rFonts w:ascii="Times New Roman" w:eastAsia="Times New Roman" w:hAnsi="Times New Roman" w:cs="Times New Roman"/>
          <w:color w:val="auto"/>
          <w:lang w:bidi="ar-SA"/>
        </w:rPr>
        <w:t>Очевидное-невероятное</w:t>
      </w:r>
      <w:proofErr w:type="gramEnd"/>
    </w:p>
    <w:p w:rsidR="008B57AD" w:rsidRPr="00F7212E" w:rsidRDefault="008B57AD" w:rsidP="008B57AD">
      <w:pPr>
        <w:widowControl/>
        <w:numPr>
          <w:ilvl w:val="0"/>
          <w:numId w:val="5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F7212E">
        <w:rPr>
          <w:rFonts w:ascii="Times New Roman" w:eastAsia="Times New Roman" w:hAnsi="Times New Roman" w:cs="Times New Roman"/>
          <w:color w:val="auto"/>
          <w:lang w:bidi="ar-SA"/>
        </w:rPr>
        <w:t>О сколько нам открытий чудных...</w:t>
      </w:r>
    </w:p>
    <w:p w:rsidR="008B57AD" w:rsidRPr="00F7212E" w:rsidRDefault="008B57AD" w:rsidP="008B57AD">
      <w:pPr>
        <w:widowControl/>
        <w:numPr>
          <w:ilvl w:val="0"/>
          <w:numId w:val="5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F7212E">
        <w:rPr>
          <w:rFonts w:ascii="Times New Roman" w:eastAsia="Times New Roman" w:hAnsi="Times New Roman" w:cs="Times New Roman"/>
          <w:color w:val="auto"/>
          <w:lang w:bidi="ar-SA"/>
        </w:rPr>
        <w:t>Творцы российской науки</w:t>
      </w:r>
    </w:p>
    <w:p w:rsidR="008B57AD" w:rsidRPr="00F7212E" w:rsidRDefault="008B57AD" w:rsidP="008B57AD">
      <w:pPr>
        <w:widowControl/>
        <w:numPr>
          <w:ilvl w:val="0"/>
          <w:numId w:val="59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F7212E">
        <w:rPr>
          <w:rFonts w:ascii="Times New Roman" w:eastAsia="Times New Roman" w:hAnsi="Times New Roman" w:cs="Times New Roman"/>
          <w:color w:val="auto"/>
          <w:lang w:bidi="ar-SA"/>
        </w:rPr>
        <w:t>Сомнения</w:t>
      </w:r>
      <w:r w:rsidR="007D45C9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F7212E">
        <w:rPr>
          <w:rFonts w:ascii="Times New Roman" w:eastAsia="Times New Roman" w:hAnsi="Times New Roman" w:cs="Times New Roman"/>
          <w:color w:val="auto"/>
          <w:lang w:bidi="ar-SA"/>
        </w:rPr>
        <w:t>+</w:t>
      </w:r>
      <w:r w:rsidR="007D45C9">
        <w:rPr>
          <w:rFonts w:ascii="Times New Roman" w:eastAsia="Times New Roman" w:hAnsi="Times New Roman" w:cs="Times New Roman"/>
          <w:color w:val="auto"/>
          <w:lang w:bidi="ar-SA"/>
        </w:rPr>
        <w:t xml:space="preserve"> И</w:t>
      </w:r>
      <w:r w:rsidRPr="00F7212E">
        <w:rPr>
          <w:rFonts w:ascii="Times New Roman" w:eastAsia="Times New Roman" w:hAnsi="Times New Roman" w:cs="Times New Roman"/>
          <w:color w:val="auto"/>
          <w:lang w:bidi="ar-SA"/>
        </w:rPr>
        <w:t>зобретения</w:t>
      </w:r>
      <w:r w:rsidR="007D45C9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F7212E">
        <w:rPr>
          <w:rFonts w:ascii="Times New Roman" w:eastAsia="Times New Roman" w:hAnsi="Times New Roman" w:cs="Times New Roman"/>
          <w:color w:val="auto"/>
          <w:lang w:bidi="ar-SA"/>
        </w:rPr>
        <w:t>=</w:t>
      </w:r>
      <w:r w:rsidR="007D45C9">
        <w:rPr>
          <w:rFonts w:ascii="Times New Roman" w:eastAsia="Times New Roman" w:hAnsi="Times New Roman" w:cs="Times New Roman"/>
          <w:color w:val="auto"/>
          <w:lang w:bidi="ar-SA"/>
        </w:rPr>
        <w:t xml:space="preserve"> Н</w:t>
      </w:r>
      <w:r w:rsidRPr="00F7212E">
        <w:rPr>
          <w:rFonts w:ascii="Times New Roman" w:eastAsia="Times New Roman" w:hAnsi="Times New Roman" w:cs="Times New Roman"/>
          <w:color w:val="auto"/>
          <w:lang w:bidi="ar-SA"/>
        </w:rPr>
        <w:t>аука</w:t>
      </w:r>
    </w:p>
    <w:p w:rsidR="008B57AD" w:rsidRPr="00F7212E" w:rsidRDefault="008B57AD" w:rsidP="008B57AD">
      <w:pPr>
        <w:widowControl/>
        <w:numPr>
          <w:ilvl w:val="0"/>
          <w:numId w:val="60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F7212E">
        <w:rPr>
          <w:rFonts w:ascii="Times New Roman" w:eastAsia="Times New Roman" w:hAnsi="Times New Roman" w:cs="Times New Roman"/>
          <w:color w:val="auto"/>
          <w:lang w:bidi="ar-SA"/>
        </w:rPr>
        <w:t>Да здравствует российская наука!</w:t>
      </w:r>
    </w:p>
    <w:p w:rsidR="008B57AD" w:rsidRPr="00F7212E" w:rsidRDefault="008B57AD" w:rsidP="008B57AD">
      <w:pPr>
        <w:widowControl/>
        <w:numPr>
          <w:ilvl w:val="0"/>
          <w:numId w:val="6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F7212E">
        <w:rPr>
          <w:rFonts w:ascii="Times New Roman" w:eastAsia="Times New Roman" w:hAnsi="Times New Roman" w:cs="Times New Roman"/>
          <w:color w:val="auto"/>
          <w:lang w:bidi="ar-SA"/>
        </w:rPr>
        <w:t>Мысль. Опыт. Наука.</w:t>
      </w:r>
    </w:p>
    <w:p w:rsidR="008B57AD" w:rsidRPr="00F7212E" w:rsidRDefault="008B57AD" w:rsidP="008B57AD">
      <w:pPr>
        <w:widowControl/>
        <w:numPr>
          <w:ilvl w:val="0"/>
          <w:numId w:val="6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F7212E">
        <w:rPr>
          <w:rFonts w:ascii="Times New Roman" w:eastAsia="Times New Roman" w:hAnsi="Times New Roman" w:cs="Times New Roman"/>
          <w:color w:val="auto"/>
          <w:lang w:bidi="ar-SA"/>
        </w:rPr>
        <w:t>От мечты к открытиям</w:t>
      </w:r>
    </w:p>
    <w:p w:rsidR="008B57AD" w:rsidRPr="00F7212E" w:rsidRDefault="008B57AD" w:rsidP="008B57AD">
      <w:pPr>
        <w:widowControl/>
        <w:numPr>
          <w:ilvl w:val="0"/>
          <w:numId w:val="6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F7212E">
        <w:rPr>
          <w:rFonts w:ascii="Times New Roman" w:eastAsia="Times New Roman" w:hAnsi="Times New Roman" w:cs="Times New Roman"/>
          <w:color w:val="auto"/>
          <w:lang w:bidi="ar-SA"/>
        </w:rPr>
        <w:t>Жизнь как наука. Наука как жизнь.</w:t>
      </w:r>
    </w:p>
    <w:p w:rsidR="008B57AD" w:rsidRPr="00F7212E" w:rsidRDefault="008B57AD" w:rsidP="008B57AD">
      <w:pPr>
        <w:widowControl/>
        <w:numPr>
          <w:ilvl w:val="0"/>
          <w:numId w:val="6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F7212E">
        <w:rPr>
          <w:rFonts w:ascii="Times New Roman" w:eastAsia="Times New Roman" w:hAnsi="Times New Roman" w:cs="Times New Roman"/>
          <w:color w:val="auto"/>
          <w:lang w:bidi="ar-SA"/>
        </w:rPr>
        <w:t>Твори, выдумывай, пробуй.</w:t>
      </w:r>
    </w:p>
    <w:p w:rsidR="008B57AD" w:rsidRPr="00F7212E" w:rsidRDefault="008B57AD" w:rsidP="008B57AD">
      <w:pPr>
        <w:widowControl/>
        <w:numPr>
          <w:ilvl w:val="0"/>
          <w:numId w:val="6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F7212E">
        <w:rPr>
          <w:rFonts w:ascii="Times New Roman" w:eastAsia="Times New Roman" w:hAnsi="Times New Roman" w:cs="Times New Roman"/>
          <w:color w:val="auto"/>
          <w:lang w:bidi="ar-SA"/>
        </w:rPr>
        <w:t>Великие имена и открытия</w:t>
      </w:r>
    </w:p>
    <w:p w:rsidR="008B57AD" w:rsidRPr="00F7212E" w:rsidRDefault="008B57AD" w:rsidP="008B57AD">
      <w:pPr>
        <w:widowControl/>
        <w:numPr>
          <w:ilvl w:val="0"/>
          <w:numId w:val="66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F7212E">
        <w:rPr>
          <w:rFonts w:ascii="Times New Roman" w:eastAsia="Times New Roman" w:hAnsi="Times New Roman" w:cs="Times New Roman"/>
          <w:color w:val="auto"/>
          <w:lang w:bidi="ar-SA"/>
        </w:rPr>
        <w:t>Отечества великие умы</w:t>
      </w:r>
    </w:p>
    <w:p w:rsidR="008B57AD" w:rsidRPr="00F7212E" w:rsidRDefault="008B57AD" w:rsidP="008B57AD">
      <w:pPr>
        <w:widowControl/>
        <w:numPr>
          <w:ilvl w:val="0"/>
          <w:numId w:val="6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F7212E">
        <w:rPr>
          <w:rFonts w:ascii="Times New Roman" w:eastAsia="Times New Roman" w:hAnsi="Times New Roman" w:cs="Times New Roman"/>
          <w:color w:val="auto"/>
          <w:lang w:bidi="ar-SA"/>
        </w:rPr>
        <w:t>Мудрые науки без назидания и скуки</w:t>
      </w:r>
    </w:p>
    <w:p w:rsidR="008B57AD" w:rsidRPr="00F7212E" w:rsidRDefault="008B57AD" w:rsidP="008B57AD">
      <w:pPr>
        <w:widowControl/>
        <w:numPr>
          <w:ilvl w:val="0"/>
          <w:numId w:val="6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F7212E">
        <w:rPr>
          <w:rFonts w:ascii="Times New Roman" w:eastAsia="Times New Roman" w:hAnsi="Times New Roman" w:cs="Times New Roman"/>
          <w:color w:val="auto"/>
          <w:lang w:bidi="ar-SA"/>
        </w:rPr>
        <w:t>На пути к новым знаниям</w:t>
      </w:r>
    </w:p>
    <w:p w:rsidR="008B57AD" w:rsidRPr="00F7212E" w:rsidRDefault="008B57AD" w:rsidP="008B57AD">
      <w:pPr>
        <w:widowControl/>
        <w:numPr>
          <w:ilvl w:val="0"/>
          <w:numId w:val="69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F7212E">
        <w:rPr>
          <w:rFonts w:ascii="Times New Roman" w:eastAsia="Times New Roman" w:hAnsi="Times New Roman" w:cs="Times New Roman"/>
          <w:color w:val="auto"/>
          <w:lang w:bidi="ar-SA"/>
        </w:rPr>
        <w:t>Это какая – то фантастика!</w:t>
      </w:r>
    </w:p>
    <w:p w:rsidR="008B57AD" w:rsidRPr="00F7212E" w:rsidRDefault="008B57AD" w:rsidP="008B57AD">
      <w:pPr>
        <w:widowControl/>
        <w:numPr>
          <w:ilvl w:val="0"/>
          <w:numId w:val="70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F7212E">
        <w:rPr>
          <w:rFonts w:ascii="Times New Roman" w:eastAsia="Times New Roman" w:hAnsi="Times New Roman" w:cs="Times New Roman"/>
          <w:color w:val="auto"/>
          <w:lang w:bidi="ar-SA"/>
        </w:rPr>
        <w:t>Науки юношей питают…</w:t>
      </w:r>
    </w:p>
    <w:p w:rsidR="008B57AD" w:rsidRPr="00F7212E" w:rsidRDefault="008B57AD" w:rsidP="008B57AD">
      <w:pPr>
        <w:widowControl/>
        <w:numPr>
          <w:ilvl w:val="0"/>
          <w:numId w:val="7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F7212E">
        <w:rPr>
          <w:rFonts w:ascii="Times New Roman" w:eastAsia="Times New Roman" w:hAnsi="Times New Roman" w:cs="Times New Roman"/>
          <w:color w:val="auto"/>
          <w:lang w:bidi="ar-SA"/>
        </w:rPr>
        <w:t>Наука, изменившая мир.</w:t>
      </w:r>
    </w:p>
    <w:p w:rsidR="008B57AD" w:rsidRPr="00F7212E" w:rsidRDefault="008B57AD" w:rsidP="008B57AD">
      <w:pPr>
        <w:widowControl/>
        <w:numPr>
          <w:ilvl w:val="0"/>
          <w:numId w:val="7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F7212E">
        <w:rPr>
          <w:rFonts w:ascii="Times New Roman" w:eastAsia="Times New Roman" w:hAnsi="Times New Roman" w:cs="Times New Roman"/>
          <w:color w:val="auto"/>
          <w:lang w:bidi="ar-SA"/>
        </w:rPr>
        <w:t xml:space="preserve">Энциклопедии для </w:t>
      </w:r>
      <w:proofErr w:type="gramStart"/>
      <w:r w:rsidRPr="00F7212E">
        <w:rPr>
          <w:rFonts w:ascii="Times New Roman" w:eastAsia="Times New Roman" w:hAnsi="Times New Roman" w:cs="Times New Roman"/>
          <w:color w:val="auto"/>
          <w:lang w:bidi="ar-SA"/>
        </w:rPr>
        <w:t>любознательных</w:t>
      </w:r>
      <w:proofErr w:type="gramEnd"/>
      <w:r w:rsidR="007D45C9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8B57AD" w:rsidRPr="00F7212E" w:rsidRDefault="008B57AD" w:rsidP="008B57AD">
      <w:pPr>
        <w:widowControl/>
        <w:numPr>
          <w:ilvl w:val="0"/>
          <w:numId w:val="7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F7212E">
        <w:rPr>
          <w:rFonts w:ascii="Times New Roman" w:eastAsia="Times New Roman" w:hAnsi="Times New Roman" w:cs="Times New Roman"/>
          <w:color w:val="auto"/>
          <w:lang w:bidi="ar-SA"/>
        </w:rPr>
        <w:t>Учение с увлечением</w:t>
      </w:r>
    </w:p>
    <w:p w:rsidR="008B57AD" w:rsidRPr="00F7212E" w:rsidRDefault="008B57AD" w:rsidP="008B57AD">
      <w:pPr>
        <w:widowControl/>
        <w:numPr>
          <w:ilvl w:val="0"/>
          <w:numId w:val="7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F7212E">
        <w:rPr>
          <w:rFonts w:ascii="Times New Roman" w:eastAsia="Times New Roman" w:hAnsi="Times New Roman" w:cs="Times New Roman"/>
          <w:color w:val="auto"/>
          <w:lang w:bidi="ar-SA"/>
        </w:rPr>
        <w:t>От догадки до истины</w:t>
      </w:r>
    </w:p>
    <w:p w:rsidR="008B57AD" w:rsidRPr="00F7212E" w:rsidRDefault="008B57AD" w:rsidP="008B57AD">
      <w:pPr>
        <w:widowControl/>
        <w:numPr>
          <w:ilvl w:val="0"/>
          <w:numId w:val="7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F7212E">
        <w:rPr>
          <w:rFonts w:ascii="Times New Roman" w:eastAsia="Times New Roman" w:hAnsi="Times New Roman" w:cs="Times New Roman"/>
          <w:color w:val="auto"/>
          <w:lang w:bidi="ar-SA"/>
        </w:rPr>
        <w:t>Полет инженерной мысли</w:t>
      </w:r>
    </w:p>
    <w:p w:rsidR="008B57AD" w:rsidRPr="00B1271B" w:rsidRDefault="008B57AD" w:rsidP="00B1271B">
      <w:pPr>
        <w:widowControl/>
        <w:shd w:val="clear" w:color="auto" w:fill="FFFFFF"/>
        <w:spacing w:before="120" w:after="120"/>
        <w:jc w:val="center"/>
        <w:rPr>
          <w:rFonts w:ascii="Times New Roman" w:eastAsia="Times New Roman" w:hAnsi="Times New Roman" w:cs="Times New Roman"/>
          <w:i/>
          <w:color w:val="auto"/>
          <w:lang w:bidi="ar-SA"/>
        </w:rPr>
      </w:pPr>
    </w:p>
    <w:p w:rsidR="008B57AD" w:rsidRPr="00B1271B" w:rsidRDefault="008B57AD" w:rsidP="00B1271B">
      <w:pPr>
        <w:widowControl/>
        <w:shd w:val="clear" w:color="auto" w:fill="FFFFFF"/>
        <w:spacing w:before="120" w:after="120"/>
        <w:jc w:val="center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b/>
          <w:bCs/>
          <w:i/>
          <w:color w:val="auto"/>
          <w:lang w:bidi="ar-SA"/>
        </w:rPr>
        <w:lastRenderedPageBreak/>
        <w:t>Массовые мероприятия</w:t>
      </w:r>
    </w:p>
    <w:p w:rsidR="008B57AD" w:rsidRPr="00F7212E" w:rsidRDefault="008B57AD" w:rsidP="008B57AD">
      <w:pPr>
        <w:widowControl/>
        <w:numPr>
          <w:ilvl w:val="0"/>
          <w:numId w:val="76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F7212E">
        <w:rPr>
          <w:rFonts w:ascii="Times New Roman" w:eastAsia="Times New Roman" w:hAnsi="Times New Roman" w:cs="Times New Roman"/>
          <w:color w:val="auto"/>
          <w:lang w:bidi="ar-SA"/>
        </w:rPr>
        <w:t>Неделя новых изобретений и технологических инноваций</w:t>
      </w:r>
    </w:p>
    <w:p w:rsidR="008B57AD" w:rsidRPr="00F7212E" w:rsidRDefault="008B57AD" w:rsidP="008B57AD">
      <w:pPr>
        <w:widowControl/>
        <w:numPr>
          <w:ilvl w:val="0"/>
          <w:numId w:val="7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F7212E">
        <w:rPr>
          <w:rFonts w:ascii="Times New Roman" w:eastAsia="Times New Roman" w:hAnsi="Times New Roman" w:cs="Times New Roman"/>
          <w:color w:val="auto"/>
          <w:lang w:bidi="ar-SA"/>
        </w:rPr>
        <w:t xml:space="preserve">Выставка-викторина </w:t>
      </w:r>
      <w:r w:rsidR="0061119B">
        <w:rPr>
          <w:rFonts w:ascii="Times New Roman" w:eastAsia="Times New Roman" w:hAnsi="Times New Roman" w:cs="Times New Roman"/>
          <w:color w:val="auto"/>
          <w:lang w:bidi="ar-SA"/>
        </w:rPr>
        <w:t>«</w:t>
      </w:r>
      <w:r w:rsidRPr="00F7212E">
        <w:rPr>
          <w:rFonts w:ascii="Times New Roman" w:eastAsia="Times New Roman" w:hAnsi="Times New Roman" w:cs="Times New Roman"/>
          <w:color w:val="auto"/>
          <w:lang w:bidi="ar-SA"/>
        </w:rPr>
        <w:t>Тайны изобретений</w:t>
      </w:r>
      <w:r w:rsidR="0061119B">
        <w:rPr>
          <w:rFonts w:ascii="Times New Roman" w:eastAsia="Times New Roman" w:hAnsi="Times New Roman" w:cs="Times New Roman"/>
          <w:color w:val="auto"/>
          <w:lang w:bidi="ar-SA"/>
        </w:rPr>
        <w:t>»</w:t>
      </w:r>
    </w:p>
    <w:p w:rsidR="008B57AD" w:rsidRPr="00F7212E" w:rsidRDefault="008B57AD" w:rsidP="008B57AD">
      <w:pPr>
        <w:widowControl/>
        <w:numPr>
          <w:ilvl w:val="0"/>
          <w:numId w:val="7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F7212E">
        <w:rPr>
          <w:rFonts w:ascii="Times New Roman" w:eastAsia="Times New Roman" w:hAnsi="Times New Roman" w:cs="Times New Roman"/>
          <w:color w:val="auto"/>
          <w:lang w:bidi="ar-SA"/>
        </w:rPr>
        <w:t>Познавательная программа «О, сколько нам открытий чудных»</w:t>
      </w:r>
    </w:p>
    <w:p w:rsidR="008B57AD" w:rsidRPr="00F7212E" w:rsidRDefault="008B57AD" w:rsidP="008B57AD">
      <w:pPr>
        <w:widowControl/>
        <w:numPr>
          <w:ilvl w:val="0"/>
          <w:numId w:val="79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F7212E">
        <w:rPr>
          <w:rFonts w:ascii="Times New Roman" w:eastAsia="Times New Roman" w:hAnsi="Times New Roman" w:cs="Times New Roman"/>
          <w:color w:val="auto"/>
          <w:lang w:bidi="ar-SA"/>
        </w:rPr>
        <w:t>Библиотечный урок «Наши помощники»</w:t>
      </w:r>
    </w:p>
    <w:p w:rsidR="008B57AD" w:rsidRPr="00F7212E" w:rsidRDefault="008B57AD" w:rsidP="008B57AD">
      <w:pPr>
        <w:widowControl/>
        <w:numPr>
          <w:ilvl w:val="0"/>
          <w:numId w:val="80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F7212E">
        <w:rPr>
          <w:rFonts w:ascii="Times New Roman" w:eastAsia="Times New Roman" w:hAnsi="Times New Roman" w:cs="Times New Roman"/>
          <w:color w:val="auto"/>
          <w:lang w:bidi="ar-SA"/>
        </w:rPr>
        <w:t xml:space="preserve">Библиотечный урок </w:t>
      </w:r>
      <w:r w:rsidR="00B1271B">
        <w:rPr>
          <w:rFonts w:ascii="Times New Roman" w:eastAsia="Times New Roman" w:hAnsi="Times New Roman" w:cs="Times New Roman"/>
          <w:color w:val="auto"/>
          <w:lang w:bidi="ar-SA"/>
        </w:rPr>
        <w:t>«</w:t>
      </w:r>
      <w:r w:rsidRPr="00F7212E">
        <w:rPr>
          <w:rFonts w:ascii="Times New Roman" w:eastAsia="Times New Roman" w:hAnsi="Times New Roman" w:cs="Times New Roman"/>
          <w:color w:val="auto"/>
          <w:lang w:bidi="ar-SA"/>
        </w:rPr>
        <w:t>Наука плюс фантазия</w:t>
      </w:r>
      <w:r w:rsidR="00B1271B">
        <w:rPr>
          <w:rFonts w:ascii="Times New Roman" w:eastAsia="Times New Roman" w:hAnsi="Times New Roman" w:cs="Times New Roman"/>
          <w:color w:val="auto"/>
          <w:lang w:bidi="ar-SA"/>
        </w:rPr>
        <w:t>»</w:t>
      </w:r>
    </w:p>
    <w:p w:rsidR="008B57AD" w:rsidRPr="00F7212E" w:rsidRDefault="008B57AD" w:rsidP="008B57AD">
      <w:pPr>
        <w:widowControl/>
        <w:numPr>
          <w:ilvl w:val="0"/>
          <w:numId w:val="8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F7212E">
        <w:rPr>
          <w:rFonts w:ascii="Times New Roman" w:eastAsia="Times New Roman" w:hAnsi="Times New Roman" w:cs="Times New Roman"/>
          <w:color w:val="auto"/>
          <w:lang w:bidi="ar-SA"/>
        </w:rPr>
        <w:t xml:space="preserve">Беседа-презентация </w:t>
      </w:r>
      <w:r w:rsidR="00B1271B">
        <w:rPr>
          <w:rFonts w:ascii="Times New Roman" w:eastAsia="Times New Roman" w:hAnsi="Times New Roman" w:cs="Times New Roman"/>
          <w:color w:val="auto"/>
          <w:lang w:bidi="ar-SA"/>
        </w:rPr>
        <w:t>«</w:t>
      </w:r>
      <w:r w:rsidRPr="00F7212E">
        <w:rPr>
          <w:rFonts w:ascii="Times New Roman" w:eastAsia="Times New Roman" w:hAnsi="Times New Roman" w:cs="Times New Roman"/>
          <w:color w:val="auto"/>
          <w:lang w:bidi="ar-SA"/>
        </w:rPr>
        <w:t>Юные изобретатели</w:t>
      </w:r>
      <w:r w:rsidR="00B1271B">
        <w:rPr>
          <w:rFonts w:ascii="Times New Roman" w:eastAsia="Times New Roman" w:hAnsi="Times New Roman" w:cs="Times New Roman"/>
          <w:color w:val="auto"/>
          <w:lang w:bidi="ar-SA"/>
        </w:rPr>
        <w:t>»</w:t>
      </w:r>
    </w:p>
    <w:p w:rsidR="008B57AD" w:rsidRPr="00F7212E" w:rsidRDefault="008B57AD" w:rsidP="008B57AD">
      <w:pPr>
        <w:widowControl/>
        <w:numPr>
          <w:ilvl w:val="0"/>
          <w:numId w:val="8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F7212E">
        <w:rPr>
          <w:rFonts w:ascii="Times New Roman" w:eastAsia="Times New Roman" w:hAnsi="Times New Roman" w:cs="Times New Roman"/>
          <w:color w:val="auto"/>
          <w:lang w:bidi="ar-SA"/>
        </w:rPr>
        <w:t>Цикл познавательных часов «По страницам великих открытий»</w:t>
      </w:r>
    </w:p>
    <w:p w:rsidR="008B57AD" w:rsidRPr="00F7212E" w:rsidRDefault="008B57AD" w:rsidP="008B57AD">
      <w:pPr>
        <w:widowControl/>
        <w:numPr>
          <w:ilvl w:val="0"/>
          <w:numId w:val="8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F7212E">
        <w:rPr>
          <w:rFonts w:ascii="Times New Roman" w:eastAsia="Times New Roman" w:hAnsi="Times New Roman" w:cs="Times New Roman"/>
          <w:color w:val="auto"/>
          <w:lang w:bidi="ar-SA"/>
        </w:rPr>
        <w:t>Познавательный час «Здоровье в твоих руках»</w:t>
      </w:r>
    </w:p>
    <w:p w:rsidR="008B57AD" w:rsidRPr="00F7212E" w:rsidRDefault="008B57AD" w:rsidP="008B57AD">
      <w:pPr>
        <w:widowControl/>
        <w:numPr>
          <w:ilvl w:val="0"/>
          <w:numId w:val="8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F7212E">
        <w:rPr>
          <w:rFonts w:ascii="Times New Roman" w:eastAsia="Times New Roman" w:hAnsi="Times New Roman" w:cs="Times New Roman"/>
          <w:color w:val="auto"/>
          <w:lang w:bidi="ar-SA"/>
        </w:rPr>
        <w:t>Творческая мастерская «Творим, выдумываем, изобретаем»</w:t>
      </w:r>
    </w:p>
    <w:p w:rsidR="008B57AD" w:rsidRPr="00F7212E" w:rsidRDefault="008B57AD" w:rsidP="008B57AD">
      <w:pPr>
        <w:widowControl/>
        <w:numPr>
          <w:ilvl w:val="0"/>
          <w:numId w:val="8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F7212E">
        <w:rPr>
          <w:rFonts w:ascii="Times New Roman" w:eastAsia="Times New Roman" w:hAnsi="Times New Roman" w:cs="Times New Roman"/>
          <w:color w:val="auto"/>
          <w:lang w:bidi="ar-SA"/>
        </w:rPr>
        <w:t>Познавательный час «Простая наука»</w:t>
      </w:r>
    </w:p>
    <w:p w:rsidR="008B57AD" w:rsidRPr="00F7212E" w:rsidRDefault="008B57AD" w:rsidP="008B57AD">
      <w:pPr>
        <w:widowControl/>
        <w:numPr>
          <w:ilvl w:val="0"/>
          <w:numId w:val="86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F7212E">
        <w:rPr>
          <w:rFonts w:ascii="Times New Roman" w:eastAsia="Times New Roman" w:hAnsi="Times New Roman" w:cs="Times New Roman"/>
          <w:color w:val="auto"/>
          <w:lang w:bidi="ar-SA"/>
        </w:rPr>
        <w:t>Познавательный час «Да здравствует российская наука!»</w:t>
      </w:r>
    </w:p>
    <w:p w:rsidR="008B57AD" w:rsidRPr="00F7212E" w:rsidRDefault="008B57AD" w:rsidP="008B57AD">
      <w:pPr>
        <w:widowControl/>
        <w:numPr>
          <w:ilvl w:val="0"/>
          <w:numId w:val="8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F7212E">
        <w:rPr>
          <w:rFonts w:ascii="Times New Roman" w:eastAsia="Times New Roman" w:hAnsi="Times New Roman" w:cs="Times New Roman"/>
          <w:color w:val="auto"/>
          <w:lang w:bidi="ar-SA"/>
        </w:rPr>
        <w:t>Урок правовой культуры «В лабиринте прав»</w:t>
      </w:r>
    </w:p>
    <w:p w:rsidR="008B57AD" w:rsidRPr="00F7212E" w:rsidRDefault="008B57AD" w:rsidP="008B57AD">
      <w:pPr>
        <w:widowControl/>
        <w:numPr>
          <w:ilvl w:val="0"/>
          <w:numId w:val="8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F7212E">
        <w:rPr>
          <w:rFonts w:ascii="Times New Roman" w:eastAsia="Times New Roman" w:hAnsi="Times New Roman" w:cs="Times New Roman"/>
          <w:color w:val="auto"/>
          <w:lang w:bidi="ar-SA"/>
        </w:rPr>
        <w:t>Географическая викторина «Человек открывает Землю»</w:t>
      </w:r>
    </w:p>
    <w:p w:rsidR="008B57AD" w:rsidRPr="00F7212E" w:rsidRDefault="008B57AD" w:rsidP="008B57AD">
      <w:pPr>
        <w:widowControl/>
        <w:numPr>
          <w:ilvl w:val="0"/>
          <w:numId w:val="89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F7212E">
        <w:rPr>
          <w:rFonts w:ascii="Times New Roman" w:eastAsia="Times New Roman" w:hAnsi="Times New Roman" w:cs="Times New Roman"/>
          <w:color w:val="auto"/>
          <w:lang w:bidi="ar-SA"/>
        </w:rPr>
        <w:t>Познавательная программа «Капля в море»</w:t>
      </w:r>
    </w:p>
    <w:p w:rsidR="008B57AD" w:rsidRPr="00F7212E" w:rsidRDefault="008B57AD" w:rsidP="008B57AD">
      <w:pPr>
        <w:widowControl/>
        <w:numPr>
          <w:ilvl w:val="0"/>
          <w:numId w:val="90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proofErr w:type="spellStart"/>
      <w:r w:rsidRPr="00F7212E">
        <w:rPr>
          <w:rFonts w:ascii="Times New Roman" w:eastAsia="Times New Roman" w:hAnsi="Times New Roman" w:cs="Times New Roman"/>
          <w:color w:val="auto"/>
          <w:lang w:bidi="ar-SA"/>
        </w:rPr>
        <w:t>Медиачас</w:t>
      </w:r>
      <w:proofErr w:type="spellEnd"/>
      <w:r w:rsidRPr="00F7212E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B1271B">
        <w:rPr>
          <w:rFonts w:ascii="Times New Roman" w:eastAsia="Times New Roman" w:hAnsi="Times New Roman" w:cs="Times New Roman"/>
          <w:color w:val="auto"/>
          <w:lang w:bidi="ar-SA"/>
        </w:rPr>
        <w:t>«</w:t>
      </w:r>
      <w:r w:rsidRPr="00F7212E">
        <w:rPr>
          <w:rFonts w:ascii="Times New Roman" w:eastAsia="Times New Roman" w:hAnsi="Times New Roman" w:cs="Times New Roman"/>
          <w:color w:val="auto"/>
          <w:lang w:bidi="ar-SA"/>
        </w:rPr>
        <w:t>Инновации в нашей жизни</w:t>
      </w:r>
      <w:r w:rsidR="00B1271B">
        <w:rPr>
          <w:rFonts w:ascii="Times New Roman" w:eastAsia="Times New Roman" w:hAnsi="Times New Roman" w:cs="Times New Roman"/>
          <w:color w:val="auto"/>
          <w:lang w:bidi="ar-SA"/>
        </w:rPr>
        <w:t>»</w:t>
      </w:r>
    </w:p>
    <w:p w:rsidR="008B57AD" w:rsidRPr="00F7212E" w:rsidRDefault="008B57AD" w:rsidP="008B57AD">
      <w:pPr>
        <w:widowControl/>
        <w:numPr>
          <w:ilvl w:val="0"/>
          <w:numId w:val="9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F7212E">
        <w:rPr>
          <w:rFonts w:ascii="Times New Roman" w:eastAsia="Times New Roman" w:hAnsi="Times New Roman" w:cs="Times New Roman"/>
          <w:color w:val="auto"/>
          <w:lang w:bidi="ar-SA"/>
        </w:rPr>
        <w:t>Научное шоу «Эксперимент»</w:t>
      </w:r>
    </w:p>
    <w:p w:rsidR="008B57AD" w:rsidRPr="00F7212E" w:rsidRDefault="008B57AD" w:rsidP="008B57AD">
      <w:pPr>
        <w:widowControl/>
        <w:numPr>
          <w:ilvl w:val="0"/>
          <w:numId w:val="9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F7212E">
        <w:rPr>
          <w:rFonts w:ascii="Times New Roman" w:eastAsia="Times New Roman" w:hAnsi="Times New Roman" w:cs="Times New Roman"/>
          <w:color w:val="auto"/>
          <w:lang w:bidi="ar-SA"/>
        </w:rPr>
        <w:t xml:space="preserve">Интерактивный познавательный час </w:t>
      </w:r>
      <w:r w:rsidR="00B1271B">
        <w:rPr>
          <w:rFonts w:ascii="Times New Roman" w:eastAsia="Times New Roman" w:hAnsi="Times New Roman" w:cs="Times New Roman"/>
          <w:color w:val="auto"/>
          <w:lang w:bidi="ar-SA"/>
        </w:rPr>
        <w:t>«</w:t>
      </w:r>
      <w:r w:rsidRPr="00F7212E">
        <w:rPr>
          <w:rFonts w:ascii="Times New Roman" w:eastAsia="Times New Roman" w:hAnsi="Times New Roman" w:cs="Times New Roman"/>
          <w:color w:val="auto"/>
          <w:lang w:bidi="ar-SA"/>
        </w:rPr>
        <w:t>От мечты к реальности</w:t>
      </w:r>
      <w:r w:rsidR="00B1271B">
        <w:rPr>
          <w:rFonts w:ascii="Times New Roman" w:eastAsia="Times New Roman" w:hAnsi="Times New Roman" w:cs="Times New Roman"/>
          <w:color w:val="auto"/>
          <w:lang w:bidi="ar-SA"/>
        </w:rPr>
        <w:t>»</w:t>
      </w:r>
    </w:p>
    <w:p w:rsidR="008B57AD" w:rsidRPr="00F7212E" w:rsidRDefault="008B57AD" w:rsidP="008B57AD">
      <w:pPr>
        <w:widowControl/>
        <w:numPr>
          <w:ilvl w:val="0"/>
          <w:numId w:val="9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F7212E">
        <w:rPr>
          <w:rFonts w:ascii="Times New Roman" w:eastAsia="Times New Roman" w:hAnsi="Times New Roman" w:cs="Times New Roman"/>
          <w:color w:val="auto"/>
          <w:lang w:bidi="ar-SA"/>
        </w:rPr>
        <w:t xml:space="preserve">Интерактивная познавательная игра </w:t>
      </w:r>
      <w:r w:rsidR="00B1271B">
        <w:rPr>
          <w:rFonts w:ascii="Times New Roman" w:eastAsia="Times New Roman" w:hAnsi="Times New Roman" w:cs="Times New Roman"/>
          <w:color w:val="auto"/>
          <w:lang w:bidi="ar-SA"/>
        </w:rPr>
        <w:t>«</w:t>
      </w:r>
      <w:r w:rsidRPr="00F7212E">
        <w:rPr>
          <w:rFonts w:ascii="Times New Roman" w:eastAsia="Times New Roman" w:hAnsi="Times New Roman" w:cs="Times New Roman"/>
          <w:color w:val="auto"/>
          <w:lang w:bidi="ar-SA"/>
        </w:rPr>
        <w:t>В гостях у Кулибина!</w:t>
      </w:r>
      <w:r w:rsidR="00B1271B">
        <w:rPr>
          <w:rFonts w:ascii="Times New Roman" w:eastAsia="Times New Roman" w:hAnsi="Times New Roman" w:cs="Times New Roman"/>
          <w:color w:val="auto"/>
          <w:lang w:bidi="ar-SA"/>
        </w:rPr>
        <w:t>»</w:t>
      </w:r>
    </w:p>
    <w:p w:rsidR="008B57AD" w:rsidRPr="00F7212E" w:rsidRDefault="008B57AD" w:rsidP="008B57AD">
      <w:pPr>
        <w:widowControl/>
        <w:numPr>
          <w:ilvl w:val="0"/>
          <w:numId w:val="9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F7212E">
        <w:rPr>
          <w:rFonts w:ascii="Times New Roman" w:eastAsia="Times New Roman" w:hAnsi="Times New Roman" w:cs="Times New Roman"/>
          <w:color w:val="auto"/>
          <w:lang w:bidi="ar-SA"/>
        </w:rPr>
        <w:t xml:space="preserve">Интеллектуальная игра </w:t>
      </w:r>
      <w:r w:rsidR="00B1271B">
        <w:rPr>
          <w:rFonts w:ascii="Times New Roman" w:eastAsia="Times New Roman" w:hAnsi="Times New Roman" w:cs="Times New Roman"/>
          <w:color w:val="auto"/>
          <w:lang w:bidi="ar-SA"/>
        </w:rPr>
        <w:t>«</w:t>
      </w:r>
      <w:r w:rsidRPr="00F7212E">
        <w:rPr>
          <w:rFonts w:ascii="Times New Roman" w:eastAsia="Times New Roman" w:hAnsi="Times New Roman" w:cs="Times New Roman"/>
          <w:color w:val="auto"/>
          <w:lang w:bidi="ar-SA"/>
        </w:rPr>
        <w:t>И тут вошел Изобретатель…</w:t>
      </w:r>
      <w:r w:rsidR="00B1271B">
        <w:rPr>
          <w:rFonts w:ascii="Times New Roman" w:eastAsia="Times New Roman" w:hAnsi="Times New Roman" w:cs="Times New Roman"/>
          <w:color w:val="auto"/>
          <w:lang w:bidi="ar-SA"/>
        </w:rPr>
        <w:t>»</w:t>
      </w:r>
    </w:p>
    <w:p w:rsidR="008B57AD" w:rsidRPr="00F7212E" w:rsidRDefault="008B57AD" w:rsidP="008B57AD">
      <w:pPr>
        <w:widowControl/>
        <w:numPr>
          <w:ilvl w:val="0"/>
          <w:numId w:val="9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F7212E">
        <w:rPr>
          <w:rFonts w:ascii="Times New Roman" w:eastAsia="Times New Roman" w:hAnsi="Times New Roman" w:cs="Times New Roman"/>
          <w:color w:val="auto"/>
          <w:lang w:bidi="ar-SA"/>
        </w:rPr>
        <w:t xml:space="preserve">Беседа </w:t>
      </w:r>
      <w:r w:rsidR="00B1271B">
        <w:rPr>
          <w:rFonts w:ascii="Times New Roman" w:eastAsia="Times New Roman" w:hAnsi="Times New Roman" w:cs="Times New Roman"/>
          <w:color w:val="auto"/>
          <w:lang w:bidi="ar-SA"/>
        </w:rPr>
        <w:t>«</w:t>
      </w:r>
      <w:r w:rsidRPr="00F7212E">
        <w:rPr>
          <w:rFonts w:ascii="Times New Roman" w:eastAsia="Times New Roman" w:hAnsi="Times New Roman" w:cs="Times New Roman"/>
          <w:color w:val="auto"/>
          <w:lang w:bidi="ar-SA"/>
        </w:rPr>
        <w:t>Россияне в науке</w:t>
      </w:r>
      <w:r w:rsidR="00B1271B">
        <w:rPr>
          <w:rFonts w:ascii="Times New Roman" w:eastAsia="Times New Roman" w:hAnsi="Times New Roman" w:cs="Times New Roman"/>
          <w:color w:val="auto"/>
          <w:lang w:bidi="ar-SA"/>
        </w:rPr>
        <w:t>»</w:t>
      </w:r>
    </w:p>
    <w:p w:rsidR="008B57AD" w:rsidRPr="00F7212E" w:rsidRDefault="008B57AD" w:rsidP="008B57AD">
      <w:pPr>
        <w:widowControl/>
        <w:numPr>
          <w:ilvl w:val="0"/>
          <w:numId w:val="96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F7212E">
        <w:rPr>
          <w:rFonts w:ascii="Times New Roman" w:eastAsia="Times New Roman" w:hAnsi="Times New Roman" w:cs="Times New Roman"/>
          <w:color w:val="auto"/>
          <w:lang w:bidi="ar-SA"/>
        </w:rPr>
        <w:t>Праздник научных открытий</w:t>
      </w:r>
    </w:p>
    <w:p w:rsidR="008B57AD" w:rsidRPr="00F7212E" w:rsidRDefault="008B57AD" w:rsidP="008B57AD">
      <w:pPr>
        <w:widowControl/>
        <w:numPr>
          <w:ilvl w:val="0"/>
          <w:numId w:val="9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F7212E">
        <w:rPr>
          <w:rFonts w:ascii="Times New Roman" w:eastAsia="Times New Roman" w:hAnsi="Times New Roman" w:cs="Times New Roman"/>
          <w:color w:val="auto"/>
          <w:lang w:bidi="ar-SA"/>
        </w:rPr>
        <w:t xml:space="preserve">Викторина </w:t>
      </w:r>
      <w:r w:rsidR="00B1271B">
        <w:rPr>
          <w:rFonts w:ascii="Times New Roman" w:eastAsia="Times New Roman" w:hAnsi="Times New Roman" w:cs="Times New Roman"/>
          <w:color w:val="auto"/>
          <w:lang w:bidi="ar-SA"/>
        </w:rPr>
        <w:t>«</w:t>
      </w:r>
      <w:r w:rsidRPr="00F7212E">
        <w:rPr>
          <w:rFonts w:ascii="Times New Roman" w:eastAsia="Times New Roman" w:hAnsi="Times New Roman" w:cs="Times New Roman"/>
          <w:color w:val="auto"/>
          <w:lang w:bidi="ar-SA"/>
        </w:rPr>
        <w:t>Мальчик из чемодана, или</w:t>
      </w:r>
      <w:proofErr w:type="gramStart"/>
      <w:r w:rsidRPr="00F7212E">
        <w:rPr>
          <w:rFonts w:ascii="Times New Roman" w:eastAsia="Times New Roman" w:hAnsi="Times New Roman" w:cs="Times New Roman"/>
          <w:color w:val="auto"/>
          <w:lang w:bidi="ar-SA"/>
        </w:rPr>
        <w:t xml:space="preserve"> К</w:t>
      </w:r>
      <w:proofErr w:type="gramEnd"/>
      <w:r w:rsidRPr="00F7212E">
        <w:rPr>
          <w:rFonts w:ascii="Times New Roman" w:eastAsia="Times New Roman" w:hAnsi="Times New Roman" w:cs="Times New Roman"/>
          <w:color w:val="auto"/>
          <w:lang w:bidi="ar-SA"/>
        </w:rPr>
        <w:t>ак быть человеком?</w:t>
      </w:r>
      <w:r w:rsidR="00B1271B">
        <w:rPr>
          <w:rFonts w:ascii="Times New Roman" w:eastAsia="Times New Roman" w:hAnsi="Times New Roman" w:cs="Times New Roman"/>
          <w:color w:val="auto"/>
          <w:lang w:bidi="ar-SA"/>
        </w:rPr>
        <w:t xml:space="preserve">» </w:t>
      </w:r>
      <w:r w:rsidRPr="00F7212E">
        <w:rPr>
          <w:rFonts w:ascii="Times New Roman" w:eastAsia="Times New Roman" w:hAnsi="Times New Roman" w:cs="Times New Roman"/>
          <w:i/>
          <w:iCs/>
          <w:color w:val="auto"/>
          <w:lang w:bidi="ar-SA"/>
        </w:rPr>
        <w:t xml:space="preserve">(о Электронике, роботе, герое детских научно-фантастических повестей </w:t>
      </w:r>
      <w:proofErr w:type="spellStart"/>
      <w:r w:rsidRPr="00F7212E">
        <w:rPr>
          <w:rFonts w:ascii="Times New Roman" w:eastAsia="Times New Roman" w:hAnsi="Times New Roman" w:cs="Times New Roman"/>
          <w:i/>
          <w:iCs/>
          <w:color w:val="auto"/>
          <w:lang w:bidi="ar-SA"/>
        </w:rPr>
        <w:t>Е.Велтистова</w:t>
      </w:r>
      <w:proofErr w:type="spellEnd"/>
      <w:r w:rsidRPr="00F7212E">
        <w:rPr>
          <w:rFonts w:ascii="Times New Roman" w:eastAsia="Times New Roman" w:hAnsi="Times New Roman" w:cs="Times New Roman"/>
          <w:i/>
          <w:iCs/>
          <w:color w:val="auto"/>
          <w:lang w:bidi="ar-SA"/>
        </w:rPr>
        <w:t>)</w:t>
      </w:r>
    </w:p>
    <w:p w:rsidR="008B57AD" w:rsidRPr="00F7212E" w:rsidRDefault="008B57AD" w:rsidP="008B57AD">
      <w:pPr>
        <w:widowControl/>
        <w:numPr>
          <w:ilvl w:val="0"/>
          <w:numId w:val="9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F7212E">
        <w:rPr>
          <w:rFonts w:ascii="Times New Roman" w:eastAsia="Times New Roman" w:hAnsi="Times New Roman" w:cs="Times New Roman"/>
          <w:color w:val="auto"/>
          <w:lang w:bidi="ar-SA"/>
        </w:rPr>
        <w:t>Лаборатории юных математико</w:t>
      </w:r>
      <w:proofErr w:type="gramStart"/>
      <w:r w:rsidRPr="00F7212E">
        <w:rPr>
          <w:rFonts w:ascii="Times New Roman" w:eastAsia="Times New Roman" w:hAnsi="Times New Roman" w:cs="Times New Roman"/>
          <w:color w:val="auto"/>
          <w:lang w:bidi="ar-SA"/>
        </w:rPr>
        <w:t>в(</w:t>
      </w:r>
      <w:proofErr w:type="gramEnd"/>
      <w:r w:rsidRPr="00F7212E">
        <w:rPr>
          <w:rFonts w:ascii="Times New Roman" w:eastAsia="Times New Roman" w:hAnsi="Times New Roman" w:cs="Times New Roman"/>
          <w:color w:val="auto"/>
          <w:lang w:bidi="ar-SA"/>
        </w:rPr>
        <w:t xml:space="preserve">физиков, химиков и т.д.) «Неизвестные </w:t>
      </w:r>
      <w:proofErr w:type="gramStart"/>
      <w:r w:rsidRPr="00F7212E">
        <w:rPr>
          <w:rFonts w:ascii="Times New Roman" w:eastAsia="Times New Roman" w:hAnsi="Times New Roman" w:cs="Times New Roman"/>
          <w:color w:val="auto"/>
          <w:lang w:bidi="ar-SA"/>
        </w:rPr>
        <w:t>факты об</w:t>
      </w:r>
      <w:proofErr w:type="gramEnd"/>
      <w:r w:rsidRPr="00F7212E">
        <w:rPr>
          <w:rFonts w:ascii="Times New Roman" w:eastAsia="Times New Roman" w:hAnsi="Times New Roman" w:cs="Times New Roman"/>
          <w:color w:val="auto"/>
          <w:lang w:bidi="ar-SA"/>
        </w:rPr>
        <w:t xml:space="preserve"> известных открытиях»</w:t>
      </w:r>
    </w:p>
    <w:p w:rsidR="008B57AD" w:rsidRPr="00F7212E" w:rsidRDefault="008B57AD" w:rsidP="008B57AD">
      <w:pPr>
        <w:widowControl/>
        <w:numPr>
          <w:ilvl w:val="0"/>
          <w:numId w:val="99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F7212E">
        <w:rPr>
          <w:rFonts w:ascii="Times New Roman" w:eastAsia="Times New Roman" w:hAnsi="Times New Roman" w:cs="Times New Roman"/>
          <w:color w:val="auto"/>
          <w:lang w:bidi="ar-SA"/>
        </w:rPr>
        <w:t xml:space="preserve">Мастер – класс </w:t>
      </w:r>
      <w:r w:rsidR="00B1271B">
        <w:rPr>
          <w:rFonts w:ascii="Times New Roman" w:eastAsia="Times New Roman" w:hAnsi="Times New Roman" w:cs="Times New Roman"/>
          <w:color w:val="auto"/>
          <w:lang w:bidi="ar-SA"/>
        </w:rPr>
        <w:t>«</w:t>
      </w:r>
      <w:r w:rsidRPr="00F7212E">
        <w:rPr>
          <w:rFonts w:ascii="Times New Roman" w:eastAsia="Times New Roman" w:hAnsi="Times New Roman" w:cs="Times New Roman"/>
          <w:color w:val="auto"/>
          <w:lang w:bidi="ar-SA"/>
        </w:rPr>
        <w:t>Чудеса из ничего</w:t>
      </w:r>
      <w:r w:rsidR="00B1271B">
        <w:rPr>
          <w:rFonts w:ascii="Times New Roman" w:eastAsia="Times New Roman" w:hAnsi="Times New Roman" w:cs="Times New Roman"/>
          <w:color w:val="auto"/>
          <w:lang w:bidi="ar-SA"/>
        </w:rPr>
        <w:t>»</w:t>
      </w:r>
    </w:p>
    <w:p w:rsidR="008B57AD" w:rsidRPr="007D45C9" w:rsidRDefault="008B57AD" w:rsidP="007D45C9">
      <w:pPr>
        <w:widowControl/>
        <w:numPr>
          <w:ilvl w:val="0"/>
          <w:numId w:val="100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F7212E">
        <w:rPr>
          <w:rFonts w:ascii="Times New Roman" w:eastAsia="Times New Roman" w:hAnsi="Times New Roman" w:cs="Times New Roman"/>
          <w:color w:val="auto"/>
          <w:lang w:bidi="ar-SA"/>
        </w:rPr>
        <w:t>Интеллектуальная викторина «Как наука помогает нам в жизни»</w:t>
      </w:r>
    </w:p>
    <w:p w:rsidR="00D6126F" w:rsidRDefault="00F51D71" w:rsidP="00D6126F">
      <w:pPr>
        <w:widowControl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Theme="minorEastAsia" w:hAnsi="Times New Roman" w:cs="Times New Roman"/>
          <w:b/>
          <w:color w:val="auto"/>
          <w:lang w:eastAsia="en-US" w:bidi="ar-SA"/>
        </w:rPr>
      </w:pPr>
      <w:r w:rsidRPr="00F7212E">
        <w:rPr>
          <w:rFonts w:ascii="Times New Roman" w:eastAsia="Times New Roman" w:hAnsi="Times New Roman" w:cs="Times New Roman"/>
          <w:b/>
          <w:bCs/>
          <w:color w:val="auto"/>
          <w:lang w:bidi="ar-SA"/>
        </w:rPr>
        <w:lastRenderedPageBreak/>
        <w:t xml:space="preserve">3.2. </w:t>
      </w:r>
      <w:r w:rsidR="00A653E2" w:rsidRPr="00F7212E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2021 год</w:t>
      </w:r>
      <w:r w:rsidR="00B1271B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</w:t>
      </w:r>
      <w:r w:rsidR="00A653E2" w:rsidRPr="00F7212E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- в Б</w:t>
      </w:r>
      <w:r w:rsidR="00D6126F" w:rsidRPr="00F7212E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ашкортостане объявлен</w:t>
      </w:r>
      <w:r w:rsidR="00D6126F" w:rsidRPr="00F7212E">
        <w:rPr>
          <w:rFonts w:ascii="Times New Roman" w:eastAsiaTheme="minorEastAsia" w:hAnsi="Times New Roman" w:cs="Times New Roman"/>
          <w:b/>
          <w:color w:val="auto"/>
          <w:lang w:eastAsia="en-US" w:bidi="ar-SA"/>
        </w:rPr>
        <w:t xml:space="preserve"> Годом </w:t>
      </w:r>
      <w:r w:rsidR="00BE1E55">
        <w:rPr>
          <w:rFonts w:ascii="Times New Roman" w:eastAsiaTheme="minorEastAsia" w:hAnsi="Times New Roman" w:cs="Times New Roman"/>
          <w:b/>
          <w:color w:val="auto"/>
          <w:lang w:eastAsia="en-US" w:bidi="ar-SA"/>
        </w:rPr>
        <w:t>здоровья и активного долголетия</w:t>
      </w:r>
    </w:p>
    <w:p w:rsidR="007D45C9" w:rsidRPr="00F7212E" w:rsidRDefault="007D45C9" w:rsidP="00D6126F">
      <w:pPr>
        <w:widowControl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Theme="minorEastAsia" w:hAnsi="Times New Roman" w:cs="Times New Roman"/>
          <w:b/>
          <w:color w:val="auto"/>
          <w:lang w:bidi="ar-SA"/>
        </w:rPr>
      </w:pPr>
    </w:p>
    <w:p w:rsidR="00C2582E" w:rsidRPr="00B1271B" w:rsidRDefault="00B1271B" w:rsidP="00B1271B">
      <w:pPr>
        <w:widowControl/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Здоровый образ жизни сегодня – это требование времени. Проблема формирования здорового образа жизни является одной из актуальных в библиотечном обслуживании населения. Быть здоровым стало модн</w:t>
      </w:r>
      <w:r w:rsidR="00BE1E55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о и престижно. Работа библиотек</w:t>
      </w:r>
      <w:r w:rsidRPr="00B1271B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 xml:space="preserve"> в этом направлении предусматривает мероприятия, которые активно пропагандируют здоровый образ жизни, содействуют организации досуга  читателей, привлекают к чтению, знакомят с интересными людьми и их увлечениями.</w:t>
      </w:r>
      <w:r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 xml:space="preserve"> </w:t>
      </w:r>
      <w:r w:rsidR="00C2582E" w:rsidRPr="00B1271B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 xml:space="preserve">Рекомендуемые формы и </w:t>
      </w:r>
      <w:r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 xml:space="preserve">  </w:t>
      </w:r>
      <w:r w:rsidR="00C2582E" w:rsidRPr="00B1271B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 xml:space="preserve">названия </w:t>
      </w:r>
      <w:r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 xml:space="preserve"> </w:t>
      </w:r>
      <w:r w:rsidR="00C2582E" w:rsidRPr="00B1271B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 xml:space="preserve">мероприятий </w:t>
      </w:r>
      <w:r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 xml:space="preserve"> </w:t>
      </w:r>
      <w:r w:rsidR="00C2582E" w:rsidRPr="00B1271B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по пропаганде</w:t>
      </w:r>
    </w:p>
    <w:p w:rsidR="00C2582E" w:rsidRPr="00B1271B" w:rsidRDefault="00C2582E" w:rsidP="00B1271B">
      <w:pPr>
        <w:widowControl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здорового образа жизни:</w:t>
      </w:r>
    </w:p>
    <w:p w:rsidR="00C2582E" w:rsidRPr="00B1271B" w:rsidRDefault="00C2582E" w:rsidP="00B1271B">
      <w:pPr>
        <w:widowControl/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- День информации «Я выбрал сам себе дорогу к свету»,</w:t>
      </w:r>
    </w:p>
    <w:p w:rsidR="00C2582E" w:rsidRPr="00B1271B" w:rsidRDefault="00C2582E" w:rsidP="00B1271B">
      <w:pPr>
        <w:widowControl/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- Акция «Любимому району – здоровое поколение»,</w:t>
      </w:r>
    </w:p>
    <w:p w:rsidR="00C2582E" w:rsidRPr="00B1271B" w:rsidRDefault="00BE1E55" w:rsidP="00FE10E0">
      <w:pPr>
        <w:widowControl/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 xml:space="preserve">- </w:t>
      </w:r>
      <w:r w:rsidR="00C2582E" w:rsidRPr="00B1271B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Книжные выставки «Да здравствует спо</w:t>
      </w:r>
      <w:r w:rsidR="00FE10E0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 xml:space="preserve">рт!», «Быстрее, выше, сильнее», </w:t>
      </w:r>
      <w:r w:rsidR="00C2582E" w:rsidRPr="00B1271B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«От здорового образа жизни к рекордам</w:t>
      </w:r>
      <w:r w:rsidR="00FE10E0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», «Здоровье – богатство на все</w:t>
      </w:r>
      <w:r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 xml:space="preserve"> </w:t>
      </w:r>
      <w:r w:rsidR="00C2582E" w:rsidRPr="00B1271B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времена», «Формула здоровья»,</w:t>
      </w:r>
    </w:p>
    <w:p w:rsidR="00C2582E" w:rsidRPr="00B1271B" w:rsidRDefault="00C2582E" w:rsidP="00B1271B">
      <w:pPr>
        <w:widowControl/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 xml:space="preserve">- Час информации «Спорт в жизни </w:t>
      </w:r>
      <w:proofErr w:type="gramStart"/>
      <w:r w:rsidRPr="00B1271B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великих</w:t>
      </w:r>
      <w:proofErr w:type="gramEnd"/>
      <w:r w:rsidRPr="00B1271B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»,</w:t>
      </w:r>
    </w:p>
    <w:p w:rsidR="00C2582E" w:rsidRPr="00B1271B" w:rsidRDefault="00C2582E" w:rsidP="00B1271B">
      <w:pPr>
        <w:widowControl/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- Анкетирование «Здоровый образ жизни и библиотека»,</w:t>
      </w:r>
    </w:p>
    <w:p w:rsidR="00C2582E" w:rsidRPr="00B1271B" w:rsidRDefault="00C2582E" w:rsidP="00B1271B">
      <w:pPr>
        <w:widowControl/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 xml:space="preserve">- Час размышления «Здоровье – </w:t>
      </w:r>
      <w:proofErr w:type="gramStart"/>
      <w:r w:rsidRPr="00B1271B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мудрых</w:t>
      </w:r>
      <w:proofErr w:type="gramEnd"/>
      <w:r w:rsidRPr="00B1271B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 xml:space="preserve"> гонорар»,</w:t>
      </w:r>
    </w:p>
    <w:p w:rsidR="00C2582E" w:rsidRPr="00B1271B" w:rsidRDefault="00C2582E" w:rsidP="00B1271B">
      <w:pPr>
        <w:widowControl/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- Час здоровья «Хочешь быть здоровым - будь им!»,</w:t>
      </w:r>
    </w:p>
    <w:p w:rsidR="00C2582E" w:rsidRPr="00B1271B" w:rsidRDefault="00C2582E" w:rsidP="00FE10E0">
      <w:pPr>
        <w:widowControl/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  <w:proofErr w:type="gramStart"/>
      <w:r w:rsidRPr="00B1271B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- Беседы «Спорт, книга, я – верные друзья», «Не бойся быть счас</w:t>
      </w:r>
      <w:r w:rsidR="00FE10E0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тливым»,</w:t>
      </w:r>
      <w:r w:rsidR="00F85A33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 xml:space="preserve"> </w:t>
      </w:r>
      <w:r w:rsidRPr="00B1271B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«Поговорим о здоровье», «Слагаемые здоровья»,</w:t>
      </w:r>
      <w:proofErr w:type="gramEnd"/>
    </w:p>
    <w:p w:rsidR="00C2582E" w:rsidRPr="00B1271B" w:rsidRDefault="00C2582E" w:rsidP="00B1271B">
      <w:pPr>
        <w:widowControl/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- Час игры «Физкультуру не любить, под собою сук рубить»,</w:t>
      </w:r>
    </w:p>
    <w:p w:rsidR="00C2582E" w:rsidRPr="00B1271B" w:rsidRDefault="00C2582E" w:rsidP="00B1271B">
      <w:pPr>
        <w:widowControl/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- Занимательный урок «Остерегайся, береги свою жизнь!»,</w:t>
      </w:r>
    </w:p>
    <w:p w:rsidR="00C2582E" w:rsidRPr="00B1271B" w:rsidRDefault="00C2582E" w:rsidP="00B1271B">
      <w:pPr>
        <w:widowControl/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- Круглый стол «О, спорт! Ты – мир!» и т.д.</w:t>
      </w:r>
    </w:p>
    <w:p w:rsidR="00C2582E" w:rsidRPr="00B1271B" w:rsidRDefault="00C2582E" w:rsidP="00FE10E0">
      <w:pPr>
        <w:widowControl/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В клубах по интересам для читателей среднег</w:t>
      </w:r>
      <w:r w:rsidR="00FE10E0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 xml:space="preserve">о и старшего возраста </w:t>
      </w:r>
      <w:r w:rsidRPr="00B1271B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 xml:space="preserve">рекомендуется провести: часы здоровья </w:t>
      </w:r>
      <w:r w:rsidR="00FE10E0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 xml:space="preserve">«Правильная осанка – рецепты на </w:t>
      </w:r>
      <w:r w:rsidRPr="00B1271B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каждый день», «Секреты массажа», «Формул</w:t>
      </w:r>
      <w:r w:rsidR="00FE10E0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 xml:space="preserve">а здоровья», «Я здоровье берегу </w:t>
      </w:r>
      <w:r w:rsidRPr="00B1271B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– сам себе я помогу» и т.д.</w:t>
      </w:r>
    </w:p>
    <w:p w:rsidR="00967A7F" w:rsidRPr="00B1271B" w:rsidRDefault="00967A7F" w:rsidP="00B1271B">
      <w:pPr>
        <w:widowControl/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</w:p>
    <w:p w:rsidR="00C2582E" w:rsidRPr="00B1271B" w:rsidRDefault="00C2582E" w:rsidP="00B1271B">
      <w:pPr>
        <w:widowControl/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  <w:proofErr w:type="gramStart"/>
      <w:r w:rsidRPr="00B1271B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На</w:t>
      </w:r>
      <w:r w:rsidR="00967A7F" w:rsidRPr="00B1271B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 xml:space="preserve">иболее интересными </w:t>
      </w:r>
      <w:r w:rsidR="00B1271B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 xml:space="preserve">станут такие формы </w:t>
      </w:r>
      <w:r w:rsidRPr="00B1271B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мероприятий как: мультимедийн</w:t>
      </w:r>
      <w:r w:rsidR="00B1271B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 xml:space="preserve">ые презентации, игры-викторины, </w:t>
      </w:r>
      <w:r w:rsidRPr="00B1271B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 xml:space="preserve">интеллектуальные игры, уроки-размышления, часы откровения, </w:t>
      </w:r>
      <w:proofErr w:type="spellStart"/>
      <w:r w:rsidRPr="00B1271B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слайдбеседы</w:t>
      </w:r>
      <w:proofErr w:type="spellEnd"/>
      <w:r w:rsidRPr="00B1271B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, спортивные поединки, турниры, конкурсы, занимательные часы.</w:t>
      </w:r>
      <w:proofErr w:type="gramEnd"/>
    </w:p>
    <w:p w:rsidR="00967A7F" w:rsidRPr="00F7212E" w:rsidRDefault="00967A7F" w:rsidP="00B1271B">
      <w:pPr>
        <w:widowControl/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bCs/>
          <w:i/>
          <w:iCs/>
          <w:color w:val="auto"/>
          <w:lang w:bidi="ar-SA"/>
        </w:rPr>
      </w:pPr>
    </w:p>
    <w:p w:rsidR="00032E11" w:rsidRPr="00FE10E0" w:rsidRDefault="00032E11" w:rsidP="00B1271B">
      <w:pPr>
        <w:widowControl/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lang w:bidi="ar-SA"/>
        </w:rPr>
      </w:pPr>
      <w:r w:rsidRPr="00FE10E0">
        <w:rPr>
          <w:rFonts w:ascii="Times New Roman" w:eastAsia="Times New Roman" w:hAnsi="Times New Roman" w:cs="Times New Roman"/>
          <w:b/>
          <w:bCs/>
          <w:i/>
          <w:iCs/>
          <w:color w:val="auto"/>
          <w:lang w:bidi="ar-SA"/>
        </w:rPr>
        <w:t>Пропаганда здорового образа жизни</w:t>
      </w:r>
    </w:p>
    <w:p w:rsidR="00B1271B" w:rsidRPr="00B1271B" w:rsidRDefault="00B1271B" w:rsidP="00B1271B">
      <w:pPr>
        <w:widowControl/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032E11" w:rsidRPr="00B1271B" w:rsidRDefault="00032E11" w:rsidP="00B1271B">
      <w:pPr>
        <w:pStyle w:val="af4"/>
        <w:widowControl/>
        <w:numPr>
          <w:ilvl w:val="0"/>
          <w:numId w:val="101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«Здоровье, сотворенное руками»</w:t>
      </w:r>
    </w:p>
    <w:p w:rsidR="00032E11" w:rsidRPr="00B1271B" w:rsidRDefault="00032E11" w:rsidP="00B1271B">
      <w:pPr>
        <w:pStyle w:val="af4"/>
        <w:widowControl/>
        <w:numPr>
          <w:ilvl w:val="0"/>
          <w:numId w:val="101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«Как надо отдыхать»</w:t>
      </w:r>
    </w:p>
    <w:p w:rsidR="00032E11" w:rsidRPr="00B1271B" w:rsidRDefault="00032E11" w:rsidP="00B1271B">
      <w:pPr>
        <w:pStyle w:val="af4"/>
        <w:widowControl/>
        <w:numPr>
          <w:ilvl w:val="0"/>
          <w:numId w:val="101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«Новому веку – здоровое поколение»</w:t>
      </w:r>
    </w:p>
    <w:p w:rsidR="00032E11" w:rsidRPr="00B1271B" w:rsidRDefault="00032E11" w:rsidP="00B1271B">
      <w:pPr>
        <w:pStyle w:val="af4"/>
        <w:widowControl/>
        <w:numPr>
          <w:ilvl w:val="0"/>
          <w:numId w:val="101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«Здоровье не купишь – его разум дарит»</w:t>
      </w:r>
    </w:p>
    <w:p w:rsidR="00032E11" w:rsidRPr="00B1271B" w:rsidRDefault="00032E11" w:rsidP="00B1271B">
      <w:pPr>
        <w:pStyle w:val="af4"/>
        <w:widowControl/>
        <w:numPr>
          <w:ilvl w:val="0"/>
          <w:numId w:val="101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«Здоровье сгубишь – новое не купишь»</w:t>
      </w:r>
    </w:p>
    <w:p w:rsidR="00032E11" w:rsidRPr="00B1271B" w:rsidRDefault="00032E11" w:rsidP="00B1271B">
      <w:pPr>
        <w:pStyle w:val="af4"/>
        <w:widowControl/>
        <w:numPr>
          <w:ilvl w:val="0"/>
          <w:numId w:val="101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«Коварные разрушители здоровья»</w:t>
      </w:r>
    </w:p>
    <w:p w:rsidR="00032E11" w:rsidRPr="00B1271B" w:rsidRDefault="00032E11" w:rsidP="00B1271B">
      <w:pPr>
        <w:pStyle w:val="af4"/>
        <w:widowControl/>
        <w:numPr>
          <w:ilvl w:val="0"/>
          <w:numId w:val="101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«Маленькие хитрости крепкого здоровья»</w:t>
      </w:r>
    </w:p>
    <w:p w:rsidR="00032E11" w:rsidRPr="00B1271B" w:rsidRDefault="00032E11" w:rsidP="00B1271B">
      <w:pPr>
        <w:pStyle w:val="af4"/>
        <w:widowControl/>
        <w:numPr>
          <w:ilvl w:val="0"/>
          <w:numId w:val="101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«Враги души и тела»</w:t>
      </w:r>
    </w:p>
    <w:p w:rsidR="00032E11" w:rsidRPr="00B1271B" w:rsidRDefault="00032E11" w:rsidP="00B1271B">
      <w:pPr>
        <w:pStyle w:val="af4"/>
        <w:widowControl/>
        <w:numPr>
          <w:ilvl w:val="0"/>
          <w:numId w:val="101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«Жизнь прекрасна - не теряй ее напрасно»</w:t>
      </w:r>
    </w:p>
    <w:p w:rsidR="00032E11" w:rsidRPr="00B1271B" w:rsidRDefault="00032E11" w:rsidP="00B1271B">
      <w:pPr>
        <w:pStyle w:val="af4"/>
        <w:widowControl/>
        <w:numPr>
          <w:ilvl w:val="0"/>
          <w:numId w:val="101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«Реальная опасность виртуальных ценностей»</w:t>
      </w:r>
    </w:p>
    <w:p w:rsidR="00032E11" w:rsidRPr="00B1271B" w:rsidRDefault="00032E11" w:rsidP="00B1271B">
      <w:pPr>
        <w:pStyle w:val="af4"/>
        <w:widowControl/>
        <w:numPr>
          <w:ilvl w:val="0"/>
          <w:numId w:val="101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«Букет здоровых привычек»</w:t>
      </w:r>
    </w:p>
    <w:p w:rsidR="00032E11" w:rsidRPr="00B1271B" w:rsidRDefault="00032E11" w:rsidP="00B1271B">
      <w:pPr>
        <w:pStyle w:val="af4"/>
        <w:widowControl/>
        <w:numPr>
          <w:ilvl w:val="0"/>
          <w:numId w:val="101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«Чистота всего полезней – сохранит от всех болезней»</w:t>
      </w:r>
    </w:p>
    <w:p w:rsidR="00032E11" w:rsidRPr="00B1271B" w:rsidRDefault="00032E11" w:rsidP="00B1271B">
      <w:pPr>
        <w:pStyle w:val="af4"/>
        <w:widowControl/>
        <w:numPr>
          <w:ilvl w:val="0"/>
          <w:numId w:val="101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«И долог будет пусть твой век»</w:t>
      </w:r>
    </w:p>
    <w:p w:rsidR="00032E11" w:rsidRPr="00B1271B" w:rsidRDefault="00032E11" w:rsidP="00B1271B">
      <w:pPr>
        <w:pStyle w:val="af4"/>
        <w:widowControl/>
        <w:numPr>
          <w:ilvl w:val="0"/>
          <w:numId w:val="101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 xml:space="preserve">«Чистая вода - для </w:t>
      </w:r>
      <w:proofErr w:type="gramStart"/>
      <w:r w:rsidRPr="00B1271B">
        <w:rPr>
          <w:rFonts w:ascii="Times New Roman" w:eastAsia="Times New Roman" w:hAnsi="Times New Roman" w:cs="Times New Roman"/>
          <w:color w:val="auto"/>
          <w:lang w:bidi="ar-SA"/>
        </w:rPr>
        <w:t>хвори</w:t>
      </w:r>
      <w:proofErr w:type="gramEnd"/>
      <w:r w:rsidRPr="00B1271B">
        <w:rPr>
          <w:rFonts w:ascii="Times New Roman" w:eastAsia="Times New Roman" w:hAnsi="Times New Roman" w:cs="Times New Roman"/>
          <w:color w:val="auto"/>
          <w:lang w:bidi="ar-SA"/>
        </w:rPr>
        <w:t xml:space="preserve"> беда»</w:t>
      </w:r>
    </w:p>
    <w:p w:rsidR="00032E11" w:rsidRPr="00B1271B" w:rsidRDefault="000A6E9B" w:rsidP="00B1271B">
      <w:pPr>
        <w:pStyle w:val="af4"/>
        <w:widowControl/>
        <w:numPr>
          <w:ilvl w:val="0"/>
          <w:numId w:val="101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lastRenderedPageBreak/>
        <w:t>«Жизнь вне зависимос</w:t>
      </w:r>
      <w:r w:rsidR="00032E11" w:rsidRPr="00B1271B">
        <w:rPr>
          <w:rFonts w:ascii="Times New Roman" w:eastAsia="Times New Roman" w:hAnsi="Times New Roman" w:cs="Times New Roman"/>
          <w:color w:val="auto"/>
          <w:lang w:bidi="ar-SA"/>
        </w:rPr>
        <w:t>тей»</w:t>
      </w:r>
    </w:p>
    <w:p w:rsidR="00032E11" w:rsidRPr="00B1271B" w:rsidRDefault="00032E11" w:rsidP="00B1271B">
      <w:pPr>
        <w:pStyle w:val="af4"/>
        <w:widowControl/>
        <w:numPr>
          <w:ilvl w:val="0"/>
          <w:numId w:val="101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«Здоровым быть – век долгий жить»</w:t>
      </w:r>
    </w:p>
    <w:p w:rsidR="00032E11" w:rsidRPr="00B1271B" w:rsidRDefault="00032E11" w:rsidP="00B1271B">
      <w:pPr>
        <w:pStyle w:val="af4"/>
        <w:widowControl/>
        <w:numPr>
          <w:ilvl w:val="0"/>
          <w:numId w:val="101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«Новое поколение – здоровое продвижение»</w:t>
      </w:r>
    </w:p>
    <w:p w:rsidR="00032E11" w:rsidRPr="00B1271B" w:rsidRDefault="00032E11" w:rsidP="00B1271B">
      <w:pPr>
        <w:pStyle w:val="af4"/>
        <w:widowControl/>
        <w:numPr>
          <w:ilvl w:val="0"/>
          <w:numId w:val="101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«Мой стиль жизни сегодня – мое здоровье и успех завтра»</w:t>
      </w:r>
    </w:p>
    <w:p w:rsidR="00032E11" w:rsidRPr="00B1271B" w:rsidRDefault="00032E11" w:rsidP="00B1271B">
      <w:pPr>
        <w:pStyle w:val="af4"/>
        <w:widowControl/>
        <w:numPr>
          <w:ilvl w:val="0"/>
          <w:numId w:val="101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«Юн в старости тот, кто смолоду здоровье бережет»</w:t>
      </w:r>
    </w:p>
    <w:p w:rsidR="00032E11" w:rsidRPr="00B1271B" w:rsidRDefault="00032E11" w:rsidP="00B1271B">
      <w:pPr>
        <w:pStyle w:val="af4"/>
        <w:widowControl/>
        <w:numPr>
          <w:ilvl w:val="0"/>
          <w:numId w:val="101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</w:t>
      </w:r>
      <w:proofErr w:type="gramStart"/>
      <w:r w:rsidRPr="00B1271B">
        <w:rPr>
          <w:rFonts w:ascii="Times New Roman" w:eastAsia="Times New Roman" w:hAnsi="Times New Roman" w:cs="Times New Roman"/>
          <w:color w:val="auto"/>
          <w:lang w:bidi="ar-SA"/>
        </w:rPr>
        <w:t>Здоровому</w:t>
      </w:r>
      <w:proofErr w:type="gramEnd"/>
      <w:r w:rsidRPr="00B1271B">
        <w:rPr>
          <w:rFonts w:ascii="Times New Roman" w:eastAsia="Times New Roman" w:hAnsi="Times New Roman" w:cs="Times New Roman"/>
          <w:color w:val="auto"/>
          <w:lang w:bidi="ar-SA"/>
        </w:rPr>
        <w:t xml:space="preserve"> – каждый день праздник»</w:t>
      </w:r>
    </w:p>
    <w:p w:rsidR="00032E11" w:rsidRPr="00B1271B" w:rsidRDefault="00032E11" w:rsidP="00B1271B">
      <w:pPr>
        <w:pStyle w:val="af4"/>
        <w:widowControl/>
        <w:numPr>
          <w:ilvl w:val="0"/>
          <w:numId w:val="101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«Бой с врагами организма»</w:t>
      </w:r>
    </w:p>
    <w:p w:rsidR="00032E11" w:rsidRPr="00B1271B" w:rsidRDefault="00032E11" w:rsidP="00B1271B">
      <w:pPr>
        <w:pStyle w:val="af4"/>
        <w:widowControl/>
        <w:numPr>
          <w:ilvl w:val="0"/>
          <w:numId w:val="101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«Все пороки от безделья»</w:t>
      </w:r>
    </w:p>
    <w:p w:rsidR="00032E11" w:rsidRPr="00B1271B" w:rsidRDefault="00032E11" w:rsidP="00B1271B">
      <w:pPr>
        <w:pStyle w:val="af4"/>
        <w:widowControl/>
        <w:numPr>
          <w:ilvl w:val="0"/>
          <w:numId w:val="101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«Здоровье человека – главное богатство общества»</w:t>
      </w:r>
    </w:p>
    <w:p w:rsidR="00032E11" w:rsidRPr="00B1271B" w:rsidRDefault="00032E11" w:rsidP="00B1271B">
      <w:pPr>
        <w:pStyle w:val="af4"/>
        <w:widowControl/>
        <w:numPr>
          <w:ilvl w:val="0"/>
          <w:numId w:val="101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«Сделай выбор в пользу здоровья»</w:t>
      </w:r>
    </w:p>
    <w:p w:rsidR="00032E11" w:rsidRPr="00B1271B" w:rsidRDefault="00032E11" w:rsidP="00B1271B">
      <w:pPr>
        <w:pStyle w:val="af4"/>
        <w:widowControl/>
        <w:numPr>
          <w:ilvl w:val="0"/>
          <w:numId w:val="101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«Маленькие слабости - ответственность большая»</w:t>
      </w:r>
    </w:p>
    <w:p w:rsidR="00032E11" w:rsidRPr="00B1271B" w:rsidRDefault="00032E11" w:rsidP="00B1271B">
      <w:pPr>
        <w:pStyle w:val="af4"/>
        <w:widowControl/>
        <w:numPr>
          <w:ilvl w:val="0"/>
          <w:numId w:val="101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«Здоровье – знак благополучия»</w:t>
      </w:r>
    </w:p>
    <w:p w:rsidR="00032E11" w:rsidRPr="00B1271B" w:rsidRDefault="00032E11" w:rsidP="00B1271B">
      <w:pPr>
        <w:pStyle w:val="af4"/>
        <w:widowControl/>
        <w:numPr>
          <w:ilvl w:val="0"/>
          <w:numId w:val="101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«Книги убеждают в пользе ЗОЖ»</w:t>
      </w:r>
    </w:p>
    <w:p w:rsidR="00032E11" w:rsidRPr="00B1271B" w:rsidRDefault="00032E11" w:rsidP="00B1271B">
      <w:pPr>
        <w:pStyle w:val="af4"/>
        <w:widowControl/>
        <w:numPr>
          <w:ilvl w:val="0"/>
          <w:numId w:val="101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«Мое здоровье – основа моей жизни»</w:t>
      </w:r>
    </w:p>
    <w:p w:rsidR="00032E11" w:rsidRPr="00B1271B" w:rsidRDefault="00032E11" w:rsidP="00B1271B">
      <w:pPr>
        <w:pStyle w:val="af4"/>
        <w:widowControl/>
        <w:numPr>
          <w:ilvl w:val="0"/>
          <w:numId w:val="101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«Азбука здоровья для малышей-крепышей»</w:t>
      </w:r>
    </w:p>
    <w:p w:rsidR="00032E11" w:rsidRPr="00B1271B" w:rsidRDefault="00032E11" w:rsidP="00B1271B">
      <w:pPr>
        <w:pStyle w:val="af4"/>
        <w:widowControl/>
        <w:numPr>
          <w:ilvl w:val="0"/>
          <w:numId w:val="101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 Мед – природный целитель»</w:t>
      </w:r>
    </w:p>
    <w:p w:rsidR="00032E11" w:rsidRPr="00B1271B" w:rsidRDefault="00032E11" w:rsidP="00B1271B">
      <w:pPr>
        <w:pStyle w:val="af4"/>
        <w:widowControl/>
        <w:numPr>
          <w:ilvl w:val="0"/>
          <w:numId w:val="101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«Азбука правильного питания»</w:t>
      </w:r>
    </w:p>
    <w:p w:rsidR="00032E11" w:rsidRPr="00B1271B" w:rsidRDefault="00032E11" w:rsidP="00B1271B">
      <w:pPr>
        <w:pStyle w:val="af4"/>
        <w:widowControl/>
        <w:numPr>
          <w:ilvl w:val="0"/>
          <w:numId w:val="101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«Здоровью надо помогать»</w:t>
      </w:r>
    </w:p>
    <w:p w:rsidR="00032E11" w:rsidRPr="00B1271B" w:rsidRDefault="00032E11" w:rsidP="00B1271B">
      <w:pPr>
        <w:pStyle w:val="af4"/>
        <w:widowControl/>
        <w:numPr>
          <w:ilvl w:val="0"/>
          <w:numId w:val="101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«Здоровые потребности и потребность в здоровье»</w:t>
      </w:r>
    </w:p>
    <w:p w:rsidR="00032E11" w:rsidRPr="00B1271B" w:rsidRDefault="00032E11" w:rsidP="00B1271B">
      <w:pPr>
        <w:pStyle w:val="af4"/>
        <w:widowControl/>
        <w:numPr>
          <w:ilvl w:val="0"/>
          <w:numId w:val="101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«Кто умен – тому не лень чистить зубы каждый день»</w:t>
      </w:r>
    </w:p>
    <w:p w:rsidR="00032E11" w:rsidRPr="00B1271B" w:rsidRDefault="00032E11" w:rsidP="00B1271B">
      <w:pPr>
        <w:pStyle w:val="af4"/>
        <w:widowControl/>
        <w:numPr>
          <w:ilvl w:val="0"/>
          <w:numId w:val="101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«Здоровье как мудрость и мера жизни»</w:t>
      </w:r>
    </w:p>
    <w:p w:rsidR="00032E11" w:rsidRPr="00B1271B" w:rsidRDefault="00032E11" w:rsidP="00B1271B">
      <w:pPr>
        <w:pStyle w:val="af4"/>
        <w:widowControl/>
        <w:numPr>
          <w:ilvl w:val="0"/>
          <w:numId w:val="101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«Главная ценность – жизнь человека»</w:t>
      </w:r>
    </w:p>
    <w:p w:rsidR="00032E11" w:rsidRPr="00B1271B" w:rsidRDefault="00032E11" w:rsidP="00B1271B">
      <w:pPr>
        <w:pStyle w:val="af4"/>
        <w:widowControl/>
        <w:numPr>
          <w:ilvl w:val="0"/>
          <w:numId w:val="101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«Спорт нужен миру»</w:t>
      </w:r>
    </w:p>
    <w:p w:rsidR="00032E11" w:rsidRPr="00B1271B" w:rsidRDefault="00032E11" w:rsidP="00B1271B">
      <w:pPr>
        <w:pStyle w:val="af4"/>
        <w:widowControl/>
        <w:numPr>
          <w:ilvl w:val="0"/>
          <w:numId w:val="101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«Красоту и здоровье дарит природа»</w:t>
      </w:r>
    </w:p>
    <w:p w:rsidR="00032E11" w:rsidRPr="00B1271B" w:rsidRDefault="00032E11" w:rsidP="00B1271B">
      <w:pPr>
        <w:pStyle w:val="af4"/>
        <w:widowControl/>
        <w:numPr>
          <w:ilvl w:val="0"/>
          <w:numId w:val="101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«В свете Олимпийского огня»</w:t>
      </w:r>
    </w:p>
    <w:p w:rsidR="00032E11" w:rsidRPr="00B1271B" w:rsidRDefault="00032E11" w:rsidP="00B1271B">
      <w:pPr>
        <w:pStyle w:val="af4"/>
        <w:widowControl/>
        <w:numPr>
          <w:ilvl w:val="0"/>
          <w:numId w:val="101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«С физкультурой мы дружны – нам болезни не страшны!»</w:t>
      </w:r>
    </w:p>
    <w:p w:rsidR="00032E11" w:rsidRPr="00B1271B" w:rsidRDefault="00032E11" w:rsidP="00B1271B">
      <w:pPr>
        <w:pStyle w:val="af4"/>
        <w:widowControl/>
        <w:numPr>
          <w:ilvl w:val="0"/>
          <w:numId w:val="101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«Искушение любопытством»</w:t>
      </w:r>
    </w:p>
    <w:p w:rsidR="00032E11" w:rsidRPr="00B1271B" w:rsidRDefault="00032E11" w:rsidP="00B1271B">
      <w:pPr>
        <w:pStyle w:val="af4"/>
        <w:widowControl/>
        <w:numPr>
          <w:ilvl w:val="0"/>
          <w:numId w:val="101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«В путь-дорогу собирайся, за здоровьем отправляйся»</w:t>
      </w:r>
    </w:p>
    <w:p w:rsidR="00032E11" w:rsidRPr="00B1271B" w:rsidRDefault="00032E11" w:rsidP="00B1271B">
      <w:pPr>
        <w:pStyle w:val="af4"/>
        <w:widowControl/>
        <w:numPr>
          <w:ilvl w:val="0"/>
          <w:numId w:val="101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 xml:space="preserve">«Спорт нам нужен силу </w:t>
      </w:r>
      <w:proofErr w:type="gramStart"/>
      <w:r w:rsidRPr="00B1271B">
        <w:rPr>
          <w:rFonts w:ascii="Times New Roman" w:eastAsia="Times New Roman" w:hAnsi="Times New Roman" w:cs="Times New Roman"/>
          <w:color w:val="auto"/>
          <w:lang w:bidi="ar-SA"/>
        </w:rPr>
        <w:t>умножать</w:t>
      </w:r>
      <w:proofErr w:type="gramEnd"/>
      <w:r w:rsidRPr="00B1271B">
        <w:rPr>
          <w:rFonts w:ascii="Times New Roman" w:eastAsia="Times New Roman" w:hAnsi="Times New Roman" w:cs="Times New Roman"/>
          <w:color w:val="auto"/>
          <w:lang w:bidi="ar-SA"/>
        </w:rPr>
        <w:t>»</w:t>
      </w:r>
    </w:p>
    <w:p w:rsidR="00032E11" w:rsidRPr="00B1271B" w:rsidRDefault="00032E11" w:rsidP="00B1271B">
      <w:pPr>
        <w:pStyle w:val="af4"/>
        <w:widowControl/>
        <w:numPr>
          <w:ilvl w:val="0"/>
          <w:numId w:val="101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«Здоровый образ жизни – альтернативы нет!»</w:t>
      </w:r>
    </w:p>
    <w:p w:rsidR="00032E11" w:rsidRPr="00B1271B" w:rsidRDefault="00032E11" w:rsidP="00B1271B">
      <w:pPr>
        <w:pStyle w:val="af4"/>
        <w:widowControl/>
        <w:numPr>
          <w:ilvl w:val="0"/>
          <w:numId w:val="101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«Чтоб здоровым, сильным быть надо здоровье сохранить!»</w:t>
      </w:r>
    </w:p>
    <w:p w:rsidR="00032E11" w:rsidRPr="00B1271B" w:rsidRDefault="00032E11" w:rsidP="00B1271B">
      <w:pPr>
        <w:pStyle w:val="af4"/>
        <w:widowControl/>
        <w:numPr>
          <w:ilvl w:val="0"/>
          <w:numId w:val="101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«Подросток. Стиль жизни – здоровый»</w:t>
      </w:r>
    </w:p>
    <w:p w:rsidR="00032E11" w:rsidRPr="00B1271B" w:rsidRDefault="00032E11" w:rsidP="00B1271B">
      <w:pPr>
        <w:pStyle w:val="af4"/>
        <w:widowControl/>
        <w:numPr>
          <w:ilvl w:val="0"/>
          <w:numId w:val="101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«Здоровый образ жизни – наша жизнь»</w:t>
      </w:r>
    </w:p>
    <w:p w:rsidR="00032E11" w:rsidRPr="00B1271B" w:rsidRDefault="000A6E9B" w:rsidP="00B1271B">
      <w:pPr>
        <w:pStyle w:val="af4"/>
        <w:widowControl/>
        <w:numPr>
          <w:ilvl w:val="0"/>
          <w:numId w:val="101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«Хочешь чтобы колесо Форт</w:t>
      </w:r>
      <w:r w:rsidR="00032E11" w:rsidRPr="00B1271B">
        <w:rPr>
          <w:rFonts w:ascii="Times New Roman" w:eastAsia="Times New Roman" w:hAnsi="Times New Roman" w:cs="Times New Roman"/>
          <w:color w:val="auto"/>
          <w:lang w:bidi="ar-SA"/>
        </w:rPr>
        <w:t>уны к тебе повернулось – крути педали»</w:t>
      </w:r>
    </w:p>
    <w:p w:rsidR="00032E11" w:rsidRPr="00B1271B" w:rsidRDefault="00032E11" w:rsidP="00B1271B">
      <w:pPr>
        <w:pStyle w:val="af4"/>
        <w:widowControl/>
        <w:numPr>
          <w:ilvl w:val="0"/>
          <w:numId w:val="101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«Молодежь на волне здоровья»</w:t>
      </w:r>
    </w:p>
    <w:p w:rsidR="00032E11" w:rsidRPr="00B1271B" w:rsidRDefault="00032E11" w:rsidP="00B1271B">
      <w:pPr>
        <w:pStyle w:val="af4"/>
        <w:widowControl/>
        <w:numPr>
          <w:ilvl w:val="0"/>
          <w:numId w:val="101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«С людьми живи в мире, а с пороками – сражайся!»</w:t>
      </w:r>
    </w:p>
    <w:p w:rsidR="00032E11" w:rsidRPr="00B1271B" w:rsidRDefault="00032E11" w:rsidP="00B1271B">
      <w:pPr>
        <w:pStyle w:val="af4"/>
        <w:widowControl/>
        <w:numPr>
          <w:ilvl w:val="0"/>
          <w:numId w:val="101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«Как питаешься, так и улыбаешься»</w:t>
      </w:r>
    </w:p>
    <w:p w:rsidR="00032E11" w:rsidRPr="00B1271B" w:rsidRDefault="00032E11" w:rsidP="00B1271B">
      <w:pPr>
        <w:pStyle w:val="af4"/>
        <w:widowControl/>
        <w:numPr>
          <w:ilvl w:val="0"/>
          <w:numId w:val="101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«Здоровый нищий счастливее больного короля»</w:t>
      </w:r>
    </w:p>
    <w:p w:rsidR="00032E11" w:rsidRPr="00B1271B" w:rsidRDefault="00032E11" w:rsidP="00B1271B">
      <w:pPr>
        <w:pStyle w:val="af4"/>
        <w:widowControl/>
        <w:numPr>
          <w:ilvl w:val="0"/>
          <w:numId w:val="101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«Золотые правила питания»</w:t>
      </w:r>
    </w:p>
    <w:p w:rsidR="007D45C9" w:rsidRPr="00F76464" w:rsidRDefault="00032E11" w:rsidP="00F76464">
      <w:pPr>
        <w:pStyle w:val="af4"/>
        <w:widowControl/>
        <w:numPr>
          <w:ilvl w:val="0"/>
          <w:numId w:val="101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«Сладкая болезнь – горькая доля»</w:t>
      </w:r>
    </w:p>
    <w:p w:rsidR="007D45C9" w:rsidRDefault="007D45C9" w:rsidP="00032E11">
      <w:pPr>
        <w:widowControl/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auto"/>
          <w:lang w:bidi="ar-SA"/>
        </w:rPr>
      </w:pPr>
    </w:p>
    <w:p w:rsidR="00032E11" w:rsidRPr="00FE10E0" w:rsidRDefault="00032E11" w:rsidP="00032E11">
      <w:pPr>
        <w:widowControl/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lang w:bidi="ar-SA"/>
        </w:rPr>
      </w:pPr>
      <w:r w:rsidRPr="00FE10E0">
        <w:rPr>
          <w:rFonts w:ascii="Times New Roman" w:eastAsia="Times New Roman" w:hAnsi="Times New Roman" w:cs="Times New Roman"/>
          <w:b/>
          <w:bCs/>
          <w:i/>
          <w:iCs/>
          <w:color w:val="auto"/>
          <w:lang w:bidi="ar-SA"/>
        </w:rPr>
        <w:t>Профилактика вредных привычек</w:t>
      </w:r>
    </w:p>
    <w:p w:rsidR="00B1271B" w:rsidRPr="00B1271B" w:rsidRDefault="00B1271B" w:rsidP="00032E11">
      <w:pPr>
        <w:widowControl/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032E11" w:rsidRPr="00B1271B" w:rsidRDefault="00032E11" w:rsidP="00B1271B">
      <w:pPr>
        <w:pStyle w:val="af4"/>
        <w:widowControl/>
        <w:numPr>
          <w:ilvl w:val="0"/>
          <w:numId w:val="102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«Сладкий туман – это обман»</w:t>
      </w:r>
    </w:p>
    <w:p w:rsidR="00032E11" w:rsidRPr="00B1271B" w:rsidRDefault="00032E11" w:rsidP="00B1271B">
      <w:pPr>
        <w:pStyle w:val="af4"/>
        <w:widowControl/>
        <w:numPr>
          <w:ilvl w:val="0"/>
          <w:numId w:val="102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«Жизнь вне зависимости»</w:t>
      </w:r>
    </w:p>
    <w:p w:rsidR="00032E11" w:rsidRPr="00B1271B" w:rsidRDefault="00032E11" w:rsidP="00B1271B">
      <w:pPr>
        <w:pStyle w:val="af4"/>
        <w:widowControl/>
        <w:numPr>
          <w:ilvl w:val="0"/>
          <w:numId w:val="102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</w:t>
      </w:r>
      <w:proofErr w:type="spellStart"/>
      <w:r w:rsidRPr="00B1271B">
        <w:rPr>
          <w:rFonts w:ascii="Times New Roman" w:eastAsia="Times New Roman" w:hAnsi="Times New Roman" w:cs="Times New Roman"/>
          <w:color w:val="auto"/>
          <w:lang w:bidi="ar-SA"/>
        </w:rPr>
        <w:t>Алкоголь+ты</w:t>
      </w:r>
      <w:proofErr w:type="spellEnd"/>
      <w:r w:rsidRPr="00B1271B">
        <w:rPr>
          <w:rFonts w:ascii="Times New Roman" w:eastAsia="Times New Roman" w:hAnsi="Times New Roman" w:cs="Times New Roman"/>
          <w:color w:val="auto"/>
          <w:lang w:bidi="ar-SA"/>
        </w:rPr>
        <w:t xml:space="preserve"> = разбитые мечты»</w:t>
      </w:r>
    </w:p>
    <w:p w:rsidR="00032E11" w:rsidRPr="00B1271B" w:rsidRDefault="00032E11" w:rsidP="00B1271B">
      <w:pPr>
        <w:pStyle w:val="af4"/>
        <w:widowControl/>
        <w:numPr>
          <w:ilvl w:val="0"/>
          <w:numId w:val="102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«Это опасно – не рискуй напрасно»</w:t>
      </w:r>
    </w:p>
    <w:p w:rsidR="00032E11" w:rsidRPr="00B1271B" w:rsidRDefault="00032E11" w:rsidP="00B1271B">
      <w:pPr>
        <w:pStyle w:val="af4"/>
        <w:widowControl/>
        <w:numPr>
          <w:ilvl w:val="0"/>
          <w:numId w:val="102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lastRenderedPageBreak/>
        <w:t>«Я презираю сигарету»</w:t>
      </w:r>
    </w:p>
    <w:p w:rsidR="00032E11" w:rsidRPr="00B1271B" w:rsidRDefault="00032E11" w:rsidP="00B1271B">
      <w:pPr>
        <w:pStyle w:val="af4"/>
        <w:widowControl/>
        <w:numPr>
          <w:ilvl w:val="0"/>
          <w:numId w:val="102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«Курить не модно – дышим свободно»</w:t>
      </w:r>
    </w:p>
    <w:p w:rsidR="00032E11" w:rsidRPr="00B1271B" w:rsidRDefault="00032E11" w:rsidP="00B1271B">
      <w:pPr>
        <w:pStyle w:val="af4"/>
        <w:widowControl/>
        <w:numPr>
          <w:ilvl w:val="0"/>
          <w:numId w:val="102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«Алкоголь пить – меньше жить»</w:t>
      </w:r>
    </w:p>
    <w:p w:rsidR="00032E11" w:rsidRPr="00B1271B" w:rsidRDefault="00032E11" w:rsidP="00B1271B">
      <w:pPr>
        <w:pStyle w:val="af4"/>
        <w:widowControl/>
        <w:numPr>
          <w:ilvl w:val="0"/>
          <w:numId w:val="102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«Трезвая семья – могучая держава»</w:t>
      </w:r>
    </w:p>
    <w:p w:rsidR="00032E11" w:rsidRPr="00B1271B" w:rsidRDefault="00032E11" w:rsidP="00B1271B">
      <w:pPr>
        <w:pStyle w:val="af4"/>
        <w:widowControl/>
        <w:numPr>
          <w:ilvl w:val="0"/>
          <w:numId w:val="102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«Пьянство – корень всех пороков»</w:t>
      </w:r>
    </w:p>
    <w:p w:rsidR="00032E11" w:rsidRPr="00B1271B" w:rsidRDefault="00032E11" w:rsidP="00B1271B">
      <w:pPr>
        <w:pStyle w:val="af4"/>
        <w:widowControl/>
        <w:numPr>
          <w:ilvl w:val="0"/>
          <w:numId w:val="102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«Сигарета – это яд, он опасен для ребят»</w:t>
      </w:r>
    </w:p>
    <w:p w:rsidR="00032E11" w:rsidRPr="00B1271B" w:rsidRDefault="00032E11" w:rsidP="00B1271B">
      <w:pPr>
        <w:pStyle w:val="af4"/>
        <w:widowControl/>
        <w:numPr>
          <w:ilvl w:val="0"/>
          <w:numId w:val="102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«От вредных привычек – до безумия»</w:t>
      </w:r>
    </w:p>
    <w:p w:rsidR="00032E11" w:rsidRPr="00B1271B" w:rsidRDefault="00032E11" w:rsidP="00B1271B">
      <w:pPr>
        <w:pStyle w:val="af4"/>
        <w:widowControl/>
        <w:numPr>
          <w:ilvl w:val="0"/>
          <w:numId w:val="102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«Вино вину творит»</w:t>
      </w:r>
    </w:p>
    <w:p w:rsidR="00032E11" w:rsidRPr="00B1271B" w:rsidRDefault="00032E11" w:rsidP="00B1271B">
      <w:pPr>
        <w:pStyle w:val="af4"/>
        <w:widowControl/>
        <w:numPr>
          <w:ilvl w:val="0"/>
          <w:numId w:val="102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«Угол падения – 40 градусов»</w:t>
      </w:r>
    </w:p>
    <w:p w:rsidR="00032E11" w:rsidRPr="00B1271B" w:rsidRDefault="00032E11" w:rsidP="00B1271B">
      <w:pPr>
        <w:pStyle w:val="af4"/>
        <w:widowControl/>
        <w:numPr>
          <w:ilvl w:val="0"/>
          <w:numId w:val="102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«Курильщик – сам себе могильщик»</w:t>
      </w:r>
    </w:p>
    <w:p w:rsidR="00032E11" w:rsidRPr="00B1271B" w:rsidRDefault="00032E11" w:rsidP="00B1271B">
      <w:pPr>
        <w:pStyle w:val="af4"/>
        <w:widowControl/>
        <w:numPr>
          <w:ilvl w:val="0"/>
          <w:numId w:val="102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«Алкоголь и верзилу сведет в могилу»</w:t>
      </w:r>
    </w:p>
    <w:p w:rsidR="00032E11" w:rsidRPr="00B1271B" w:rsidRDefault="00032E11" w:rsidP="00B1271B">
      <w:pPr>
        <w:pStyle w:val="af4"/>
        <w:widowControl/>
        <w:numPr>
          <w:ilvl w:val="0"/>
          <w:numId w:val="102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«Алкоголь и правонарушения»</w:t>
      </w:r>
    </w:p>
    <w:p w:rsidR="00032E11" w:rsidRPr="00B1271B" w:rsidRDefault="00032E11" w:rsidP="00B1271B">
      <w:pPr>
        <w:pStyle w:val="af4"/>
        <w:widowControl/>
        <w:numPr>
          <w:ilvl w:val="0"/>
          <w:numId w:val="102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«Мир бросает курить, а ты?»</w:t>
      </w:r>
    </w:p>
    <w:p w:rsidR="00032E11" w:rsidRPr="00B1271B" w:rsidRDefault="00032E11" w:rsidP="00B1271B">
      <w:pPr>
        <w:pStyle w:val="af4"/>
        <w:widowControl/>
        <w:numPr>
          <w:ilvl w:val="0"/>
          <w:numId w:val="102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 xml:space="preserve">«Курение - забава для </w:t>
      </w:r>
      <w:proofErr w:type="gramStart"/>
      <w:r w:rsidRPr="00B1271B">
        <w:rPr>
          <w:rFonts w:ascii="Times New Roman" w:eastAsia="Times New Roman" w:hAnsi="Times New Roman" w:cs="Times New Roman"/>
          <w:color w:val="auto"/>
          <w:lang w:bidi="ar-SA"/>
        </w:rPr>
        <w:t>дураков</w:t>
      </w:r>
      <w:proofErr w:type="gramEnd"/>
      <w:r w:rsidRPr="00B1271B">
        <w:rPr>
          <w:rFonts w:ascii="Times New Roman" w:eastAsia="Times New Roman" w:hAnsi="Times New Roman" w:cs="Times New Roman"/>
          <w:color w:val="auto"/>
          <w:lang w:bidi="ar-SA"/>
        </w:rPr>
        <w:t>»</w:t>
      </w:r>
    </w:p>
    <w:p w:rsidR="00032E11" w:rsidRPr="00B1271B" w:rsidRDefault="00032E11" w:rsidP="00B1271B">
      <w:pPr>
        <w:pStyle w:val="af4"/>
        <w:widowControl/>
        <w:numPr>
          <w:ilvl w:val="0"/>
          <w:numId w:val="102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«Курить мы можем. Можем не курить!»</w:t>
      </w:r>
    </w:p>
    <w:p w:rsidR="00032E11" w:rsidRPr="00B1271B" w:rsidRDefault="00032E11" w:rsidP="00B1271B">
      <w:pPr>
        <w:pStyle w:val="af4"/>
        <w:widowControl/>
        <w:numPr>
          <w:ilvl w:val="0"/>
          <w:numId w:val="102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«Посеешь привычку – пожнешь характер»</w:t>
      </w:r>
    </w:p>
    <w:p w:rsidR="00032E11" w:rsidRPr="00B1271B" w:rsidRDefault="00032E11" w:rsidP="00B1271B">
      <w:pPr>
        <w:pStyle w:val="af4"/>
        <w:widowControl/>
        <w:numPr>
          <w:ilvl w:val="0"/>
          <w:numId w:val="102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«Не сломай свою судьбу»</w:t>
      </w:r>
    </w:p>
    <w:p w:rsidR="00032E11" w:rsidRPr="00B1271B" w:rsidRDefault="00032E11" w:rsidP="00B1271B">
      <w:pPr>
        <w:pStyle w:val="af4"/>
        <w:widowControl/>
        <w:numPr>
          <w:ilvl w:val="0"/>
          <w:numId w:val="102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«Вредным привычкам - бой»</w:t>
      </w:r>
    </w:p>
    <w:p w:rsidR="00032E11" w:rsidRPr="00B1271B" w:rsidRDefault="00032E11" w:rsidP="00B1271B">
      <w:pPr>
        <w:pStyle w:val="af4"/>
        <w:widowControl/>
        <w:numPr>
          <w:ilvl w:val="0"/>
          <w:numId w:val="102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«Глоток беды»</w:t>
      </w:r>
    </w:p>
    <w:p w:rsidR="00032E11" w:rsidRPr="00B1271B" w:rsidRDefault="00032E11" w:rsidP="00B1271B">
      <w:pPr>
        <w:pStyle w:val="af4"/>
        <w:widowControl/>
        <w:numPr>
          <w:ilvl w:val="0"/>
          <w:numId w:val="102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«Когда растаял сигаретный дым»</w:t>
      </w:r>
    </w:p>
    <w:p w:rsidR="00032E11" w:rsidRPr="00B1271B" w:rsidRDefault="00032E11" w:rsidP="00B1271B">
      <w:pPr>
        <w:pStyle w:val="af4"/>
        <w:widowControl/>
        <w:numPr>
          <w:ilvl w:val="0"/>
          <w:numId w:val="102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«Объятия табачного дыма»</w:t>
      </w:r>
    </w:p>
    <w:p w:rsidR="00032E11" w:rsidRPr="00B1271B" w:rsidRDefault="00032E11" w:rsidP="00B1271B">
      <w:pPr>
        <w:pStyle w:val="af4"/>
        <w:widowControl/>
        <w:numPr>
          <w:ilvl w:val="0"/>
          <w:numId w:val="102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«НЕТ – алкогольному безумию»</w:t>
      </w:r>
    </w:p>
    <w:p w:rsidR="00032E11" w:rsidRPr="00B1271B" w:rsidRDefault="00032E11" w:rsidP="00B1271B">
      <w:pPr>
        <w:pStyle w:val="af4"/>
        <w:widowControl/>
        <w:numPr>
          <w:ilvl w:val="0"/>
          <w:numId w:val="102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 xml:space="preserve">«Без привычек вредных жить на свете </w:t>
      </w:r>
      <w:proofErr w:type="gramStart"/>
      <w:r w:rsidRPr="00B1271B">
        <w:rPr>
          <w:rFonts w:ascii="Times New Roman" w:eastAsia="Times New Roman" w:hAnsi="Times New Roman" w:cs="Times New Roman"/>
          <w:color w:val="auto"/>
          <w:lang w:bidi="ar-SA"/>
        </w:rPr>
        <w:t>здорово</w:t>
      </w:r>
      <w:proofErr w:type="gramEnd"/>
      <w:r w:rsidRPr="00B1271B">
        <w:rPr>
          <w:rFonts w:ascii="Times New Roman" w:eastAsia="Times New Roman" w:hAnsi="Times New Roman" w:cs="Times New Roman"/>
          <w:color w:val="auto"/>
          <w:lang w:bidi="ar-SA"/>
        </w:rPr>
        <w:t>»</w:t>
      </w:r>
    </w:p>
    <w:p w:rsidR="00032E11" w:rsidRPr="00B1271B" w:rsidRDefault="00032E11" w:rsidP="00B1271B">
      <w:pPr>
        <w:pStyle w:val="af4"/>
        <w:widowControl/>
        <w:numPr>
          <w:ilvl w:val="0"/>
          <w:numId w:val="102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«Путеводитель по взрослой жизни»</w:t>
      </w:r>
    </w:p>
    <w:p w:rsidR="00032E11" w:rsidRPr="00B1271B" w:rsidRDefault="00032E11" w:rsidP="00B1271B">
      <w:pPr>
        <w:pStyle w:val="af4"/>
        <w:widowControl/>
        <w:numPr>
          <w:ilvl w:val="0"/>
          <w:numId w:val="102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«Курить? Нет, не буду!»</w:t>
      </w:r>
    </w:p>
    <w:p w:rsidR="00032E11" w:rsidRPr="00B1271B" w:rsidRDefault="00032E11" w:rsidP="00B1271B">
      <w:pPr>
        <w:pStyle w:val="af4"/>
        <w:widowControl/>
        <w:numPr>
          <w:ilvl w:val="0"/>
          <w:numId w:val="102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«Курение: как все начинается»</w:t>
      </w:r>
    </w:p>
    <w:p w:rsidR="00032E11" w:rsidRPr="00B1271B" w:rsidRDefault="00032E11" w:rsidP="00B1271B">
      <w:pPr>
        <w:pStyle w:val="af4"/>
        <w:widowControl/>
        <w:numPr>
          <w:ilvl w:val="0"/>
          <w:numId w:val="102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«Я презираю сигарету»</w:t>
      </w:r>
    </w:p>
    <w:p w:rsidR="00032E11" w:rsidRPr="00B1271B" w:rsidRDefault="00032E11" w:rsidP="00B1271B">
      <w:pPr>
        <w:pStyle w:val="af4"/>
        <w:widowControl/>
        <w:numPr>
          <w:ilvl w:val="0"/>
          <w:numId w:val="102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«Никотиновый воздушный замок»</w:t>
      </w:r>
    </w:p>
    <w:p w:rsidR="00032E11" w:rsidRPr="00B1271B" w:rsidRDefault="00032E11" w:rsidP="00B1271B">
      <w:pPr>
        <w:pStyle w:val="af4"/>
        <w:widowControl/>
        <w:numPr>
          <w:ilvl w:val="0"/>
          <w:numId w:val="102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«Горькая мода на яд»</w:t>
      </w:r>
    </w:p>
    <w:p w:rsidR="00032E11" w:rsidRPr="00B1271B" w:rsidRDefault="00032E11" w:rsidP="00B1271B">
      <w:pPr>
        <w:pStyle w:val="af4"/>
        <w:widowControl/>
        <w:numPr>
          <w:ilvl w:val="0"/>
          <w:numId w:val="102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«Стоит ли идти за «Клинским»</w:t>
      </w:r>
    </w:p>
    <w:p w:rsidR="00032E11" w:rsidRPr="00B1271B" w:rsidRDefault="00032E11" w:rsidP="00B1271B">
      <w:pPr>
        <w:pStyle w:val="af4"/>
        <w:widowControl/>
        <w:numPr>
          <w:ilvl w:val="0"/>
          <w:numId w:val="102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«Зеленый змий: миф и реальность»</w:t>
      </w:r>
    </w:p>
    <w:p w:rsidR="00032E11" w:rsidRPr="00B1271B" w:rsidRDefault="00032E11" w:rsidP="00B1271B">
      <w:pPr>
        <w:pStyle w:val="af4"/>
        <w:widowControl/>
        <w:numPr>
          <w:ilvl w:val="0"/>
          <w:numId w:val="102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«Пивной фронт. За кем победа?»</w:t>
      </w:r>
    </w:p>
    <w:p w:rsidR="00032E11" w:rsidRPr="00B1271B" w:rsidRDefault="00032E11" w:rsidP="00B1271B">
      <w:pPr>
        <w:pStyle w:val="af4"/>
        <w:widowControl/>
        <w:numPr>
          <w:ilvl w:val="0"/>
          <w:numId w:val="102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«Рюмка – не для подростка!»</w:t>
      </w:r>
    </w:p>
    <w:p w:rsidR="00032E11" w:rsidRPr="00B1271B" w:rsidRDefault="00032E11" w:rsidP="00B1271B">
      <w:pPr>
        <w:pStyle w:val="af4"/>
        <w:widowControl/>
        <w:numPr>
          <w:ilvl w:val="0"/>
          <w:numId w:val="102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</w:t>
      </w:r>
      <w:proofErr w:type="spellStart"/>
      <w:r w:rsidRPr="00B1271B">
        <w:rPr>
          <w:rFonts w:ascii="Times New Roman" w:eastAsia="Times New Roman" w:hAnsi="Times New Roman" w:cs="Times New Roman"/>
          <w:color w:val="auto"/>
          <w:lang w:bidi="ar-SA"/>
        </w:rPr>
        <w:t>Антипиво</w:t>
      </w:r>
      <w:proofErr w:type="spellEnd"/>
      <w:r w:rsidRPr="00B1271B">
        <w:rPr>
          <w:rFonts w:ascii="Times New Roman" w:eastAsia="Times New Roman" w:hAnsi="Times New Roman" w:cs="Times New Roman"/>
          <w:color w:val="auto"/>
          <w:lang w:bidi="ar-SA"/>
        </w:rPr>
        <w:t>»</w:t>
      </w:r>
    </w:p>
    <w:p w:rsidR="00032E11" w:rsidRPr="00B1271B" w:rsidRDefault="00032E11" w:rsidP="00B1271B">
      <w:pPr>
        <w:pStyle w:val="af4"/>
        <w:widowControl/>
        <w:numPr>
          <w:ilvl w:val="0"/>
          <w:numId w:val="102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«Вместе с папиросой сгорает и курильщик»</w:t>
      </w:r>
    </w:p>
    <w:p w:rsidR="00032E11" w:rsidRPr="00B1271B" w:rsidRDefault="00032E11" w:rsidP="00B1271B">
      <w:pPr>
        <w:pStyle w:val="af4"/>
        <w:widowControl/>
        <w:numPr>
          <w:ilvl w:val="0"/>
          <w:numId w:val="102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«Протест против курения»</w:t>
      </w:r>
    </w:p>
    <w:p w:rsidR="00032E11" w:rsidRPr="00B1271B" w:rsidRDefault="00032E11" w:rsidP="00B1271B">
      <w:pPr>
        <w:pStyle w:val="af4"/>
        <w:widowControl/>
        <w:numPr>
          <w:ilvl w:val="0"/>
          <w:numId w:val="102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 xml:space="preserve">«Лучше знаться с </w:t>
      </w:r>
      <w:proofErr w:type="gramStart"/>
      <w:r w:rsidRPr="00B1271B">
        <w:rPr>
          <w:rFonts w:ascii="Times New Roman" w:eastAsia="Times New Roman" w:hAnsi="Times New Roman" w:cs="Times New Roman"/>
          <w:color w:val="auto"/>
          <w:lang w:bidi="ar-SA"/>
        </w:rPr>
        <w:t>дураком</w:t>
      </w:r>
      <w:proofErr w:type="gramEnd"/>
      <w:r w:rsidRPr="00B1271B">
        <w:rPr>
          <w:rFonts w:ascii="Times New Roman" w:eastAsia="Times New Roman" w:hAnsi="Times New Roman" w:cs="Times New Roman"/>
          <w:color w:val="auto"/>
          <w:lang w:bidi="ar-SA"/>
        </w:rPr>
        <w:t>, чем с табаком»</w:t>
      </w:r>
    </w:p>
    <w:p w:rsidR="00032E11" w:rsidRPr="00B1271B" w:rsidRDefault="00032E11" w:rsidP="00B1271B">
      <w:pPr>
        <w:pStyle w:val="af4"/>
        <w:widowControl/>
        <w:numPr>
          <w:ilvl w:val="0"/>
          <w:numId w:val="102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«Хватил винца – не стало молодца»</w:t>
      </w:r>
    </w:p>
    <w:p w:rsidR="00032E11" w:rsidRPr="00B1271B" w:rsidRDefault="00032E11" w:rsidP="00B1271B">
      <w:pPr>
        <w:pStyle w:val="af4"/>
        <w:widowControl/>
        <w:numPr>
          <w:ilvl w:val="0"/>
          <w:numId w:val="102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«Алкоголь – коварный враг»</w:t>
      </w:r>
    </w:p>
    <w:p w:rsidR="00032E11" w:rsidRPr="00B1271B" w:rsidRDefault="00032E11" w:rsidP="00B1271B">
      <w:pPr>
        <w:pStyle w:val="af4"/>
        <w:widowControl/>
        <w:numPr>
          <w:ilvl w:val="0"/>
          <w:numId w:val="102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«Координаты порока – 40 градусов»</w:t>
      </w:r>
    </w:p>
    <w:p w:rsidR="00032E11" w:rsidRPr="00B1271B" w:rsidRDefault="00032E11" w:rsidP="00B1271B">
      <w:pPr>
        <w:pStyle w:val="af4"/>
        <w:widowControl/>
        <w:numPr>
          <w:ilvl w:val="0"/>
          <w:numId w:val="102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«Если курит человек – недолгим будет его век»</w:t>
      </w:r>
    </w:p>
    <w:p w:rsidR="00032E11" w:rsidRPr="00B1271B" w:rsidRDefault="00032E11" w:rsidP="00B1271B">
      <w:pPr>
        <w:pStyle w:val="af4"/>
        <w:widowControl/>
        <w:numPr>
          <w:ilvl w:val="0"/>
          <w:numId w:val="102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«Лабиринты алкогольной зависимости»</w:t>
      </w:r>
    </w:p>
    <w:p w:rsidR="00032E11" w:rsidRPr="00B1271B" w:rsidRDefault="00032E11" w:rsidP="00B1271B">
      <w:pPr>
        <w:pStyle w:val="af4"/>
        <w:widowControl/>
        <w:numPr>
          <w:ilvl w:val="0"/>
          <w:numId w:val="102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«Бросьте, мальчишки, не начинайте, девчонки»</w:t>
      </w:r>
    </w:p>
    <w:p w:rsidR="00032E11" w:rsidRPr="00B1271B" w:rsidRDefault="00032E11" w:rsidP="00B1271B">
      <w:pPr>
        <w:pStyle w:val="af4"/>
        <w:widowControl/>
        <w:numPr>
          <w:ilvl w:val="0"/>
          <w:numId w:val="102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«Жизнь прекрасна – не трать ее напрасно»</w:t>
      </w:r>
    </w:p>
    <w:p w:rsidR="00032E11" w:rsidRPr="00B1271B" w:rsidRDefault="00032E11" w:rsidP="00B1271B">
      <w:pPr>
        <w:pStyle w:val="af4"/>
        <w:widowControl/>
        <w:numPr>
          <w:ilvl w:val="0"/>
          <w:numId w:val="102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«Откажись от табака – будет сила велика»</w:t>
      </w:r>
    </w:p>
    <w:p w:rsidR="00032E11" w:rsidRPr="00B1271B" w:rsidRDefault="00032E11" w:rsidP="00B1271B">
      <w:pPr>
        <w:pStyle w:val="af4"/>
        <w:widowControl/>
        <w:numPr>
          <w:ilvl w:val="0"/>
          <w:numId w:val="102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«В плену вредных привычек»</w:t>
      </w:r>
    </w:p>
    <w:p w:rsidR="00032E11" w:rsidRPr="00B1271B" w:rsidRDefault="00032E11" w:rsidP="00B1271B">
      <w:pPr>
        <w:pStyle w:val="af4"/>
        <w:widowControl/>
        <w:numPr>
          <w:ilvl w:val="0"/>
          <w:numId w:val="102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«Алкоголь: личность и здоровье»</w:t>
      </w:r>
    </w:p>
    <w:p w:rsidR="00032E11" w:rsidRPr="00B1271B" w:rsidRDefault="00032E11" w:rsidP="00B1271B">
      <w:pPr>
        <w:pStyle w:val="af4"/>
        <w:widowControl/>
        <w:numPr>
          <w:ilvl w:val="0"/>
          <w:numId w:val="102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«Жить без </w:t>
      </w:r>
      <w:proofErr w:type="gramStart"/>
      <w:r w:rsidRPr="00B1271B">
        <w:rPr>
          <w:rFonts w:ascii="Times New Roman" w:eastAsia="Times New Roman" w:hAnsi="Times New Roman" w:cs="Times New Roman"/>
          <w:color w:val="auto"/>
          <w:lang w:bidi="ar-SA"/>
        </w:rPr>
        <w:t>курева</w:t>
      </w:r>
      <w:proofErr w:type="gramEnd"/>
      <w:r w:rsidRPr="00B1271B">
        <w:rPr>
          <w:rFonts w:ascii="Times New Roman" w:eastAsia="Times New Roman" w:hAnsi="Times New Roman" w:cs="Times New Roman"/>
          <w:color w:val="auto"/>
          <w:lang w:bidi="ar-SA"/>
        </w:rPr>
        <w:t xml:space="preserve"> и пива нынче модно и красиво»</w:t>
      </w:r>
    </w:p>
    <w:p w:rsidR="00032E11" w:rsidRPr="00B1271B" w:rsidRDefault="00032E11" w:rsidP="00B1271B">
      <w:pPr>
        <w:pStyle w:val="af4"/>
        <w:widowControl/>
        <w:numPr>
          <w:ilvl w:val="0"/>
          <w:numId w:val="102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 xml:space="preserve">«Если не </w:t>
      </w:r>
      <w:proofErr w:type="gramStart"/>
      <w:r w:rsidRPr="00B1271B">
        <w:rPr>
          <w:rFonts w:ascii="Times New Roman" w:eastAsia="Times New Roman" w:hAnsi="Times New Roman" w:cs="Times New Roman"/>
          <w:color w:val="auto"/>
          <w:lang w:bidi="ar-SA"/>
        </w:rPr>
        <w:t>слабак</w:t>
      </w:r>
      <w:proofErr w:type="gramEnd"/>
      <w:r w:rsidRPr="00B1271B">
        <w:rPr>
          <w:rFonts w:ascii="Times New Roman" w:eastAsia="Times New Roman" w:hAnsi="Times New Roman" w:cs="Times New Roman"/>
          <w:color w:val="auto"/>
          <w:lang w:bidi="ar-SA"/>
        </w:rPr>
        <w:t xml:space="preserve"> – кидай табак»</w:t>
      </w:r>
    </w:p>
    <w:p w:rsidR="00032E11" w:rsidRPr="00B1271B" w:rsidRDefault="00032E11" w:rsidP="00B1271B">
      <w:pPr>
        <w:pStyle w:val="af4"/>
        <w:widowControl/>
        <w:numPr>
          <w:ilvl w:val="0"/>
          <w:numId w:val="102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 xml:space="preserve">«Я не курю – и это </w:t>
      </w:r>
      <w:proofErr w:type="gramStart"/>
      <w:r w:rsidRPr="00B1271B">
        <w:rPr>
          <w:rFonts w:ascii="Times New Roman" w:eastAsia="Times New Roman" w:hAnsi="Times New Roman" w:cs="Times New Roman"/>
          <w:color w:val="auto"/>
          <w:lang w:bidi="ar-SA"/>
        </w:rPr>
        <w:t>здорово</w:t>
      </w:r>
      <w:proofErr w:type="gramEnd"/>
      <w:r w:rsidRPr="00B1271B">
        <w:rPr>
          <w:rFonts w:ascii="Times New Roman" w:eastAsia="Times New Roman" w:hAnsi="Times New Roman" w:cs="Times New Roman"/>
          <w:color w:val="auto"/>
          <w:lang w:bidi="ar-SA"/>
        </w:rPr>
        <w:t>!»</w:t>
      </w:r>
    </w:p>
    <w:p w:rsidR="00032E11" w:rsidRPr="00B1271B" w:rsidRDefault="00032E11" w:rsidP="00B1271B">
      <w:pPr>
        <w:pStyle w:val="af4"/>
        <w:widowControl/>
        <w:numPr>
          <w:ilvl w:val="0"/>
          <w:numId w:val="102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«Опасные наслаждения»</w:t>
      </w:r>
    </w:p>
    <w:p w:rsidR="00032E11" w:rsidRPr="00B1271B" w:rsidRDefault="00032E11" w:rsidP="00B1271B">
      <w:pPr>
        <w:pStyle w:val="af4"/>
        <w:widowControl/>
        <w:numPr>
          <w:ilvl w:val="0"/>
          <w:numId w:val="102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«Территория риска»</w:t>
      </w:r>
    </w:p>
    <w:p w:rsidR="00032E11" w:rsidRPr="00B1271B" w:rsidRDefault="00032E11" w:rsidP="00B1271B">
      <w:pPr>
        <w:pStyle w:val="af4"/>
        <w:widowControl/>
        <w:numPr>
          <w:ilvl w:val="0"/>
          <w:numId w:val="102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«Объятия зеленого змея»</w:t>
      </w:r>
    </w:p>
    <w:p w:rsidR="00032E11" w:rsidRPr="00B1271B" w:rsidRDefault="00032E11" w:rsidP="00B1271B">
      <w:pPr>
        <w:pStyle w:val="af4"/>
        <w:widowControl/>
        <w:numPr>
          <w:ilvl w:val="0"/>
          <w:numId w:val="102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«Зло зовется алкоголь»</w:t>
      </w:r>
    </w:p>
    <w:p w:rsidR="00032E11" w:rsidRPr="00B1271B" w:rsidRDefault="00032E11" w:rsidP="00B1271B">
      <w:pPr>
        <w:pStyle w:val="af4"/>
        <w:widowControl/>
        <w:numPr>
          <w:ilvl w:val="0"/>
          <w:numId w:val="102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«Жизнь без сигарет»</w:t>
      </w:r>
    </w:p>
    <w:p w:rsidR="00032E11" w:rsidRPr="00B1271B" w:rsidRDefault="00032E11" w:rsidP="00B1271B">
      <w:pPr>
        <w:pStyle w:val="af4"/>
        <w:widowControl/>
        <w:numPr>
          <w:ilvl w:val="0"/>
          <w:numId w:val="102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«Цена заблуждений»</w:t>
      </w:r>
    </w:p>
    <w:p w:rsidR="00032E11" w:rsidRPr="00B1271B" w:rsidRDefault="00032E11" w:rsidP="00B1271B">
      <w:pPr>
        <w:pStyle w:val="af4"/>
        <w:widowControl/>
        <w:numPr>
          <w:ilvl w:val="0"/>
          <w:numId w:val="102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«Пока беда не постучалась в дом»</w:t>
      </w:r>
    </w:p>
    <w:p w:rsidR="00032E11" w:rsidRPr="00B1271B" w:rsidRDefault="00032E11" w:rsidP="00B1271B">
      <w:pPr>
        <w:pStyle w:val="af4"/>
        <w:widowControl/>
        <w:numPr>
          <w:ilvl w:val="0"/>
          <w:numId w:val="102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«Пить или не пить – тебе решать»</w:t>
      </w:r>
    </w:p>
    <w:p w:rsidR="00032E11" w:rsidRPr="00B1271B" w:rsidRDefault="00032E11" w:rsidP="00B1271B">
      <w:pPr>
        <w:pStyle w:val="af4"/>
        <w:widowControl/>
        <w:numPr>
          <w:ilvl w:val="0"/>
          <w:numId w:val="102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«Если решили расстаться с сигаретой»</w:t>
      </w:r>
    </w:p>
    <w:p w:rsidR="00032E11" w:rsidRPr="00B1271B" w:rsidRDefault="00032E11" w:rsidP="00B1271B">
      <w:pPr>
        <w:pStyle w:val="af4"/>
        <w:widowControl/>
        <w:numPr>
          <w:ilvl w:val="0"/>
          <w:numId w:val="102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«Сломай сигарету, пока сигарета не сломала тебя»</w:t>
      </w:r>
    </w:p>
    <w:p w:rsidR="00032E11" w:rsidRPr="00B1271B" w:rsidRDefault="00032E11" w:rsidP="00B1271B">
      <w:pPr>
        <w:pStyle w:val="af4"/>
        <w:widowControl/>
        <w:numPr>
          <w:ilvl w:val="0"/>
          <w:numId w:val="102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«Губительная сигарета»</w:t>
      </w:r>
    </w:p>
    <w:p w:rsidR="00032E11" w:rsidRPr="00B1271B" w:rsidRDefault="00032E11" w:rsidP="00B1271B">
      <w:pPr>
        <w:pStyle w:val="af4"/>
        <w:widowControl/>
        <w:numPr>
          <w:ilvl w:val="0"/>
          <w:numId w:val="102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«Если курит человек, то коротким будет век»</w:t>
      </w:r>
    </w:p>
    <w:p w:rsidR="00032E11" w:rsidRPr="00B1271B" w:rsidRDefault="00032E11" w:rsidP="00B1271B">
      <w:pPr>
        <w:pStyle w:val="af4"/>
        <w:widowControl/>
        <w:numPr>
          <w:ilvl w:val="0"/>
          <w:numId w:val="102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«Мир опасных пристрастий»</w:t>
      </w:r>
    </w:p>
    <w:p w:rsidR="00032E11" w:rsidRPr="00B1271B" w:rsidRDefault="00032E11" w:rsidP="00B1271B">
      <w:pPr>
        <w:pStyle w:val="af4"/>
        <w:widowControl/>
        <w:numPr>
          <w:ilvl w:val="0"/>
          <w:numId w:val="102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«Косая жизнь: разговор начистоту»</w:t>
      </w:r>
    </w:p>
    <w:p w:rsidR="00032E11" w:rsidRPr="00B1271B" w:rsidRDefault="00032E11" w:rsidP="00B1271B">
      <w:pPr>
        <w:pStyle w:val="af4"/>
        <w:widowControl/>
        <w:numPr>
          <w:ilvl w:val="0"/>
          <w:numId w:val="102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«На пивном фронте за кем победа?»</w:t>
      </w:r>
    </w:p>
    <w:p w:rsidR="00032E11" w:rsidRPr="00B1271B" w:rsidRDefault="00032E11" w:rsidP="00B1271B">
      <w:pPr>
        <w:pStyle w:val="af4"/>
        <w:widowControl/>
        <w:numPr>
          <w:ilvl w:val="0"/>
          <w:numId w:val="102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«По следам «зеленого змея»</w:t>
      </w:r>
    </w:p>
    <w:p w:rsidR="00032E11" w:rsidRPr="00B1271B" w:rsidRDefault="00032E11" w:rsidP="00B1271B">
      <w:pPr>
        <w:pStyle w:val="af4"/>
        <w:widowControl/>
        <w:numPr>
          <w:ilvl w:val="0"/>
          <w:numId w:val="102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«Где опьянение – там и преступление»</w:t>
      </w:r>
    </w:p>
    <w:p w:rsidR="00032E11" w:rsidRPr="00B1271B" w:rsidRDefault="00032E11" w:rsidP="00B1271B">
      <w:pPr>
        <w:widowControl/>
        <w:shd w:val="clear" w:color="auto" w:fill="FFFFFF"/>
        <w:spacing w:after="45" w:line="276" w:lineRule="auto"/>
        <w:ind w:firstLine="6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032E11" w:rsidRPr="00FE10E0" w:rsidRDefault="00032E11" w:rsidP="00B1271B">
      <w:pPr>
        <w:widowControl/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lang w:bidi="ar-SA"/>
        </w:rPr>
      </w:pPr>
      <w:r w:rsidRPr="00FE10E0">
        <w:rPr>
          <w:rFonts w:ascii="Times New Roman" w:eastAsia="Times New Roman" w:hAnsi="Times New Roman" w:cs="Times New Roman"/>
          <w:b/>
          <w:bCs/>
          <w:i/>
          <w:iCs/>
          <w:color w:val="auto"/>
          <w:lang w:bidi="ar-SA"/>
        </w:rPr>
        <w:t>Профилактика</w:t>
      </w:r>
      <w:r w:rsidR="00B1271B" w:rsidRPr="00FE10E0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 </w:t>
      </w:r>
      <w:r w:rsidR="00D61FB1" w:rsidRPr="00FE10E0">
        <w:rPr>
          <w:rFonts w:ascii="Times New Roman" w:eastAsia="Times New Roman" w:hAnsi="Times New Roman" w:cs="Times New Roman"/>
          <w:b/>
          <w:bCs/>
          <w:i/>
          <w:iCs/>
          <w:color w:val="auto"/>
          <w:lang w:bidi="ar-SA"/>
        </w:rPr>
        <w:t>наркозависимос</w:t>
      </w:r>
      <w:r w:rsidRPr="00FE10E0">
        <w:rPr>
          <w:rFonts w:ascii="Times New Roman" w:eastAsia="Times New Roman" w:hAnsi="Times New Roman" w:cs="Times New Roman"/>
          <w:b/>
          <w:bCs/>
          <w:i/>
          <w:iCs/>
          <w:color w:val="auto"/>
          <w:lang w:bidi="ar-SA"/>
        </w:rPr>
        <w:t xml:space="preserve">ти и ВИЧ </w:t>
      </w:r>
      <w:r w:rsidR="00B1271B" w:rsidRPr="00FE10E0">
        <w:rPr>
          <w:rFonts w:ascii="Times New Roman" w:eastAsia="Times New Roman" w:hAnsi="Times New Roman" w:cs="Times New Roman"/>
          <w:b/>
          <w:bCs/>
          <w:i/>
          <w:iCs/>
          <w:color w:val="auto"/>
          <w:lang w:bidi="ar-SA"/>
        </w:rPr>
        <w:t>–</w:t>
      </w:r>
      <w:r w:rsidRPr="00FE10E0">
        <w:rPr>
          <w:rFonts w:ascii="Times New Roman" w:eastAsia="Times New Roman" w:hAnsi="Times New Roman" w:cs="Times New Roman"/>
          <w:b/>
          <w:bCs/>
          <w:i/>
          <w:iCs/>
          <w:color w:val="auto"/>
          <w:lang w:bidi="ar-SA"/>
        </w:rPr>
        <w:t xml:space="preserve"> инфекции</w:t>
      </w:r>
    </w:p>
    <w:p w:rsidR="00B1271B" w:rsidRPr="00B1271B" w:rsidRDefault="00B1271B" w:rsidP="00B1271B">
      <w:pPr>
        <w:widowControl/>
        <w:shd w:val="clear" w:color="auto" w:fill="FFFFFF"/>
        <w:spacing w:line="276" w:lineRule="auto"/>
        <w:ind w:firstLine="709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032E11" w:rsidRPr="00B1271B" w:rsidRDefault="00032E11" w:rsidP="007D45C9">
      <w:pPr>
        <w:pStyle w:val="af4"/>
        <w:widowControl/>
        <w:numPr>
          <w:ilvl w:val="0"/>
          <w:numId w:val="103"/>
        </w:numPr>
        <w:shd w:val="clear" w:color="auto" w:fill="FFFFFF"/>
        <w:spacing w:line="276" w:lineRule="auto"/>
        <w:ind w:left="0"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«СПИД – глобальная проблема человечества»</w:t>
      </w:r>
    </w:p>
    <w:p w:rsidR="00032E11" w:rsidRPr="00B1271B" w:rsidRDefault="00032E11" w:rsidP="007D45C9">
      <w:pPr>
        <w:pStyle w:val="af4"/>
        <w:widowControl/>
        <w:numPr>
          <w:ilvl w:val="0"/>
          <w:numId w:val="103"/>
        </w:numPr>
        <w:shd w:val="clear" w:color="auto" w:fill="FFFFFF"/>
        <w:spacing w:line="276" w:lineRule="auto"/>
        <w:ind w:left="0"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«Позитив - твое оружие против наркотиков»</w:t>
      </w:r>
    </w:p>
    <w:p w:rsidR="00032E11" w:rsidRPr="00B1271B" w:rsidRDefault="00032E11" w:rsidP="007D45C9">
      <w:pPr>
        <w:pStyle w:val="af4"/>
        <w:widowControl/>
        <w:numPr>
          <w:ilvl w:val="0"/>
          <w:numId w:val="103"/>
        </w:numPr>
        <w:shd w:val="clear" w:color="auto" w:fill="FFFFFF"/>
        <w:spacing w:line="276" w:lineRule="auto"/>
        <w:ind w:left="0"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«Соблазн велик, но жизнь дороже»</w:t>
      </w:r>
    </w:p>
    <w:p w:rsidR="00032E11" w:rsidRPr="00B1271B" w:rsidRDefault="00032E11" w:rsidP="007D45C9">
      <w:pPr>
        <w:pStyle w:val="af4"/>
        <w:widowControl/>
        <w:numPr>
          <w:ilvl w:val="0"/>
          <w:numId w:val="103"/>
        </w:numPr>
        <w:shd w:val="clear" w:color="auto" w:fill="FFFFFF"/>
        <w:spacing w:line="276" w:lineRule="auto"/>
        <w:ind w:left="0"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«Это бесконечный кошмар – наркомания»</w:t>
      </w:r>
    </w:p>
    <w:p w:rsidR="00032E11" w:rsidRPr="00B1271B" w:rsidRDefault="00032E11" w:rsidP="007D45C9">
      <w:pPr>
        <w:pStyle w:val="af4"/>
        <w:widowControl/>
        <w:numPr>
          <w:ilvl w:val="0"/>
          <w:numId w:val="103"/>
        </w:numPr>
        <w:shd w:val="clear" w:color="auto" w:fill="FFFFFF"/>
        <w:spacing w:line="276" w:lineRule="auto"/>
        <w:ind w:left="0"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«У опасной черты: наркотики»</w:t>
      </w:r>
    </w:p>
    <w:p w:rsidR="00032E11" w:rsidRPr="00B1271B" w:rsidRDefault="00032E11" w:rsidP="007D45C9">
      <w:pPr>
        <w:pStyle w:val="af4"/>
        <w:widowControl/>
        <w:numPr>
          <w:ilvl w:val="0"/>
          <w:numId w:val="103"/>
        </w:numPr>
        <w:shd w:val="clear" w:color="auto" w:fill="FFFFFF"/>
        <w:spacing w:line="276" w:lineRule="auto"/>
        <w:ind w:left="0"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«Невредных наркотиков не бывает»</w:t>
      </w:r>
    </w:p>
    <w:p w:rsidR="00032E11" w:rsidRPr="00B1271B" w:rsidRDefault="00032E11" w:rsidP="007D45C9">
      <w:pPr>
        <w:pStyle w:val="af4"/>
        <w:widowControl/>
        <w:numPr>
          <w:ilvl w:val="0"/>
          <w:numId w:val="103"/>
        </w:numPr>
        <w:shd w:val="clear" w:color="auto" w:fill="FFFFFF"/>
        <w:spacing w:line="276" w:lineRule="auto"/>
        <w:ind w:left="0"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«Как жить сегодня, чтобы иметь шанс увидеть завтра»</w:t>
      </w:r>
    </w:p>
    <w:p w:rsidR="00032E11" w:rsidRPr="00B1271B" w:rsidRDefault="00032E11" w:rsidP="007D45C9">
      <w:pPr>
        <w:pStyle w:val="af4"/>
        <w:widowControl/>
        <w:numPr>
          <w:ilvl w:val="0"/>
          <w:numId w:val="103"/>
        </w:numPr>
        <w:shd w:val="clear" w:color="auto" w:fill="FFFFFF"/>
        <w:spacing w:line="276" w:lineRule="auto"/>
        <w:ind w:left="0"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«Как распознать беду?»</w:t>
      </w:r>
    </w:p>
    <w:p w:rsidR="00032E11" w:rsidRPr="00B1271B" w:rsidRDefault="00032E11" w:rsidP="007D45C9">
      <w:pPr>
        <w:pStyle w:val="af4"/>
        <w:widowControl/>
        <w:numPr>
          <w:ilvl w:val="0"/>
          <w:numId w:val="103"/>
        </w:numPr>
        <w:shd w:val="clear" w:color="auto" w:fill="FFFFFF"/>
        <w:spacing w:line="276" w:lineRule="auto"/>
        <w:ind w:left="0"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</w:t>
      </w:r>
      <w:proofErr w:type="spellStart"/>
      <w:r w:rsidRPr="00B1271B">
        <w:rPr>
          <w:rFonts w:ascii="Times New Roman" w:eastAsia="Times New Roman" w:hAnsi="Times New Roman" w:cs="Times New Roman"/>
          <w:color w:val="auto"/>
          <w:lang w:bidi="ar-SA"/>
        </w:rPr>
        <w:t>Нарко</w:t>
      </w:r>
      <w:proofErr w:type="spellEnd"/>
      <w:r w:rsidRPr="00B1271B">
        <w:rPr>
          <w:rFonts w:ascii="Times New Roman" w:eastAsia="Times New Roman" w:hAnsi="Times New Roman" w:cs="Times New Roman"/>
          <w:color w:val="auto"/>
          <w:lang w:bidi="ar-SA"/>
        </w:rPr>
        <w:t>-нет»</w:t>
      </w:r>
    </w:p>
    <w:p w:rsidR="00032E11" w:rsidRPr="00B1271B" w:rsidRDefault="00032E11" w:rsidP="007D45C9">
      <w:pPr>
        <w:pStyle w:val="af4"/>
        <w:widowControl/>
        <w:numPr>
          <w:ilvl w:val="0"/>
          <w:numId w:val="103"/>
        </w:numPr>
        <w:shd w:val="clear" w:color="auto" w:fill="FFFFFF"/>
        <w:spacing w:line="276" w:lineRule="auto"/>
        <w:ind w:left="0"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«Наркотик. Стоит ли ему доверять?»</w:t>
      </w:r>
    </w:p>
    <w:p w:rsidR="00032E11" w:rsidRPr="00B1271B" w:rsidRDefault="00032E11" w:rsidP="007D45C9">
      <w:pPr>
        <w:pStyle w:val="af4"/>
        <w:widowControl/>
        <w:numPr>
          <w:ilvl w:val="0"/>
          <w:numId w:val="103"/>
        </w:numPr>
        <w:shd w:val="clear" w:color="auto" w:fill="FFFFFF"/>
        <w:spacing w:line="276" w:lineRule="auto"/>
        <w:ind w:left="0"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«Противостояние. Наркотики против нас»</w:t>
      </w:r>
    </w:p>
    <w:p w:rsidR="00032E11" w:rsidRPr="00B1271B" w:rsidRDefault="00032E11" w:rsidP="007D45C9">
      <w:pPr>
        <w:pStyle w:val="af4"/>
        <w:widowControl/>
        <w:numPr>
          <w:ilvl w:val="0"/>
          <w:numId w:val="103"/>
        </w:numPr>
        <w:shd w:val="clear" w:color="auto" w:fill="FFFFFF"/>
        <w:spacing w:line="276" w:lineRule="auto"/>
        <w:ind w:left="0"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«Любопытство ценою в жизнь»</w:t>
      </w:r>
    </w:p>
    <w:p w:rsidR="00032E11" w:rsidRPr="00B1271B" w:rsidRDefault="00032E11" w:rsidP="007D45C9">
      <w:pPr>
        <w:pStyle w:val="af4"/>
        <w:widowControl/>
        <w:numPr>
          <w:ilvl w:val="0"/>
          <w:numId w:val="103"/>
        </w:numPr>
        <w:shd w:val="clear" w:color="auto" w:fill="FFFFFF"/>
        <w:spacing w:line="276" w:lineRule="auto"/>
        <w:ind w:left="0"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«Наркотики: мираж и действительность»</w:t>
      </w:r>
    </w:p>
    <w:p w:rsidR="00032E11" w:rsidRPr="00B1271B" w:rsidRDefault="00032E11" w:rsidP="007D45C9">
      <w:pPr>
        <w:pStyle w:val="af4"/>
        <w:widowControl/>
        <w:numPr>
          <w:ilvl w:val="0"/>
          <w:numId w:val="103"/>
        </w:numPr>
        <w:shd w:val="clear" w:color="auto" w:fill="FFFFFF"/>
        <w:spacing w:line="276" w:lineRule="auto"/>
        <w:ind w:left="0"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«Страшная плата за краткий миг радости»</w:t>
      </w:r>
    </w:p>
    <w:p w:rsidR="00032E11" w:rsidRPr="00B1271B" w:rsidRDefault="00032E11" w:rsidP="007D45C9">
      <w:pPr>
        <w:pStyle w:val="af4"/>
        <w:widowControl/>
        <w:numPr>
          <w:ilvl w:val="0"/>
          <w:numId w:val="103"/>
        </w:numPr>
        <w:shd w:val="clear" w:color="auto" w:fill="FFFFFF"/>
        <w:spacing w:line="276" w:lineRule="auto"/>
        <w:ind w:left="0"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«Наркотики и закон»</w:t>
      </w:r>
    </w:p>
    <w:p w:rsidR="00032E11" w:rsidRPr="00B1271B" w:rsidRDefault="00032E11" w:rsidP="007D45C9">
      <w:pPr>
        <w:pStyle w:val="af4"/>
        <w:widowControl/>
        <w:numPr>
          <w:ilvl w:val="0"/>
          <w:numId w:val="103"/>
        </w:numPr>
        <w:shd w:val="clear" w:color="auto" w:fill="FFFFFF"/>
        <w:spacing w:line="276" w:lineRule="auto"/>
        <w:ind w:left="0"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«Такой беды страна еще не знала»</w:t>
      </w:r>
    </w:p>
    <w:p w:rsidR="00032E11" w:rsidRPr="00B1271B" w:rsidRDefault="00032E11" w:rsidP="007D45C9">
      <w:pPr>
        <w:pStyle w:val="af4"/>
        <w:widowControl/>
        <w:numPr>
          <w:ilvl w:val="0"/>
          <w:numId w:val="103"/>
        </w:numPr>
        <w:shd w:val="clear" w:color="auto" w:fill="FFFFFF"/>
        <w:spacing w:line="276" w:lineRule="auto"/>
        <w:ind w:left="0"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«Наркотики – проблема общества. Наркотики проблема личности»</w:t>
      </w:r>
    </w:p>
    <w:p w:rsidR="00032E11" w:rsidRPr="00B1271B" w:rsidRDefault="00032E11" w:rsidP="00B1271B">
      <w:pPr>
        <w:pStyle w:val="af4"/>
        <w:widowControl/>
        <w:numPr>
          <w:ilvl w:val="0"/>
          <w:numId w:val="103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«Наркотики: искушение любопытством»</w:t>
      </w:r>
    </w:p>
    <w:p w:rsidR="00032E11" w:rsidRPr="00B1271B" w:rsidRDefault="00032E11" w:rsidP="00B1271B">
      <w:pPr>
        <w:pStyle w:val="af4"/>
        <w:widowControl/>
        <w:numPr>
          <w:ilvl w:val="0"/>
          <w:numId w:val="103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«Ключ к профилактике наркомании»</w:t>
      </w:r>
    </w:p>
    <w:p w:rsidR="00032E11" w:rsidRPr="00B1271B" w:rsidRDefault="00032E11" w:rsidP="00B1271B">
      <w:pPr>
        <w:pStyle w:val="af4"/>
        <w:widowControl/>
        <w:numPr>
          <w:ilvl w:val="0"/>
          <w:numId w:val="103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«Наркомания: в шаге от пропасти»</w:t>
      </w:r>
    </w:p>
    <w:p w:rsidR="00032E11" w:rsidRPr="00B1271B" w:rsidRDefault="00032E11" w:rsidP="00B1271B">
      <w:pPr>
        <w:pStyle w:val="af4"/>
        <w:widowControl/>
        <w:numPr>
          <w:ilvl w:val="0"/>
          <w:numId w:val="103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«Верность партнеру – это жизнь без ВИЧ»</w:t>
      </w:r>
    </w:p>
    <w:p w:rsidR="00032E11" w:rsidRPr="00B1271B" w:rsidRDefault="00032E11" w:rsidP="00B1271B">
      <w:pPr>
        <w:pStyle w:val="af4"/>
        <w:widowControl/>
        <w:numPr>
          <w:ilvl w:val="0"/>
          <w:numId w:val="103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«Легких наркотиков не бывает»</w:t>
      </w:r>
    </w:p>
    <w:p w:rsidR="00032E11" w:rsidRPr="00B1271B" w:rsidRDefault="00032E11" w:rsidP="00B1271B">
      <w:pPr>
        <w:pStyle w:val="af4"/>
        <w:widowControl/>
        <w:numPr>
          <w:ilvl w:val="0"/>
          <w:numId w:val="103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«Дурман - трава, или Обманутые судьбы»</w:t>
      </w:r>
    </w:p>
    <w:p w:rsidR="00032E11" w:rsidRPr="00B1271B" w:rsidRDefault="00032E11" w:rsidP="00B1271B">
      <w:pPr>
        <w:pStyle w:val="af4"/>
        <w:widowControl/>
        <w:numPr>
          <w:ilvl w:val="0"/>
          <w:numId w:val="103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«Новое поколение на игле – будущее страны во мгле»</w:t>
      </w:r>
    </w:p>
    <w:p w:rsidR="00032E11" w:rsidRPr="00B1271B" w:rsidRDefault="00032E11" w:rsidP="00B1271B">
      <w:pPr>
        <w:pStyle w:val="af4"/>
        <w:widowControl/>
        <w:numPr>
          <w:ilvl w:val="0"/>
          <w:numId w:val="103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lastRenderedPageBreak/>
        <w:t>«К гибели шаг за шагом»</w:t>
      </w:r>
    </w:p>
    <w:p w:rsidR="00032E11" w:rsidRPr="00B1271B" w:rsidRDefault="00032E11" w:rsidP="00B1271B">
      <w:pPr>
        <w:pStyle w:val="af4"/>
        <w:widowControl/>
        <w:numPr>
          <w:ilvl w:val="0"/>
          <w:numId w:val="103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 xml:space="preserve">«Наркотики – путь </w:t>
      </w:r>
      <w:proofErr w:type="gramStart"/>
      <w:r w:rsidRPr="00B1271B">
        <w:rPr>
          <w:rFonts w:ascii="Times New Roman" w:eastAsia="Times New Roman" w:hAnsi="Times New Roman" w:cs="Times New Roman"/>
          <w:color w:val="auto"/>
          <w:lang w:bidi="ar-SA"/>
        </w:rPr>
        <w:t>в</w:t>
      </w:r>
      <w:proofErr w:type="gramEnd"/>
      <w:r w:rsidRPr="00B1271B">
        <w:rPr>
          <w:rFonts w:ascii="Times New Roman" w:eastAsia="Times New Roman" w:hAnsi="Times New Roman" w:cs="Times New Roman"/>
          <w:color w:val="auto"/>
          <w:lang w:bidi="ar-SA"/>
        </w:rPr>
        <w:t xml:space="preserve"> никуда»</w:t>
      </w:r>
    </w:p>
    <w:p w:rsidR="00032E11" w:rsidRPr="00B1271B" w:rsidRDefault="00032E11" w:rsidP="00B1271B">
      <w:pPr>
        <w:pStyle w:val="af4"/>
        <w:widowControl/>
        <w:numPr>
          <w:ilvl w:val="0"/>
          <w:numId w:val="103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«Наркотики – суррогат счастья и источник бед»</w:t>
      </w:r>
    </w:p>
    <w:p w:rsidR="00032E11" w:rsidRPr="00B1271B" w:rsidRDefault="00032E11" w:rsidP="00B1271B">
      <w:pPr>
        <w:pStyle w:val="af4"/>
        <w:widowControl/>
        <w:numPr>
          <w:ilvl w:val="0"/>
          <w:numId w:val="103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«Умей сказать «Нет!» дурману»</w:t>
      </w:r>
    </w:p>
    <w:p w:rsidR="00032E11" w:rsidRPr="00B1271B" w:rsidRDefault="00032E11" w:rsidP="00B1271B">
      <w:pPr>
        <w:pStyle w:val="af4"/>
        <w:widowControl/>
        <w:numPr>
          <w:ilvl w:val="0"/>
          <w:numId w:val="103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«Пожизненный плен»</w:t>
      </w:r>
    </w:p>
    <w:p w:rsidR="00032E11" w:rsidRPr="00B1271B" w:rsidRDefault="00032E11" w:rsidP="00B1271B">
      <w:pPr>
        <w:pStyle w:val="af4"/>
        <w:widowControl/>
        <w:numPr>
          <w:ilvl w:val="0"/>
          <w:numId w:val="103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«Умей сказать - нет, или как отказать и не потерять друзей»</w:t>
      </w:r>
    </w:p>
    <w:p w:rsidR="00032E11" w:rsidRPr="00B1271B" w:rsidRDefault="00032E11" w:rsidP="00B1271B">
      <w:pPr>
        <w:pStyle w:val="af4"/>
        <w:widowControl/>
        <w:numPr>
          <w:ilvl w:val="0"/>
          <w:numId w:val="103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«Спорт вместо наркотиков»</w:t>
      </w:r>
    </w:p>
    <w:p w:rsidR="00032E11" w:rsidRPr="00B1271B" w:rsidRDefault="00032E11" w:rsidP="00B1271B">
      <w:pPr>
        <w:pStyle w:val="af4"/>
        <w:widowControl/>
        <w:numPr>
          <w:ilvl w:val="0"/>
          <w:numId w:val="103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«Слезь с иглы!»</w:t>
      </w:r>
    </w:p>
    <w:p w:rsidR="00032E11" w:rsidRPr="00B1271B" w:rsidRDefault="00032E11" w:rsidP="00B1271B">
      <w:pPr>
        <w:pStyle w:val="af4"/>
        <w:widowControl/>
        <w:numPr>
          <w:ilvl w:val="0"/>
          <w:numId w:val="103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«Ворота ста печалей»</w:t>
      </w:r>
    </w:p>
    <w:p w:rsidR="00032E11" w:rsidRPr="00B1271B" w:rsidRDefault="00032E11" w:rsidP="00B1271B">
      <w:pPr>
        <w:pStyle w:val="af4"/>
        <w:widowControl/>
        <w:numPr>
          <w:ilvl w:val="0"/>
          <w:numId w:val="103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«Колокола тревоги нашей»</w:t>
      </w:r>
    </w:p>
    <w:p w:rsidR="00032E11" w:rsidRPr="00B1271B" w:rsidRDefault="00032E11" w:rsidP="00B1271B">
      <w:pPr>
        <w:pStyle w:val="af4"/>
        <w:widowControl/>
        <w:numPr>
          <w:ilvl w:val="0"/>
          <w:numId w:val="103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«Диагноз горя - наркотики»</w:t>
      </w:r>
    </w:p>
    <w:p w:rsidR="00032E11" w:rsidRPr="00B1271B" w:rsidRDefault="00032E11" w:rsidP="00B1271B">
      <w:pPr>
        <w:pStyle w:val="af4"/>
        <w:widowControl/>
        <w:numPr>
          <w:ilvl w:val="0"/>
          <w:numId w:val="103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</w:t>
      </w:r>
      <w:proofErr w:type="gramStart"/>
      <w:r w:rsidRPr="00B1271B">
        <w:rPr>
          <w:rFonts w:ascii="Times New Roman" w:eastAsia="Times New Roman" w:hAnsi="Times New Roman" w:cs="Times New Roman"/>
          <w:color w:val="auto"/>
          <w:lang w:bidi="ar-SA"/>
        </w:rPr>
        <w:t>Кайф</w:t>
      </w:r>
      <w:proofErr w:type="gramEnd"/>
      <w:r w:rsidRPr="00B1271B">
        <w:rPr>
          <w:rFonts w:ascii="Times New Roman" w:eastAsia="Times New Roman" w:hAnsi="Times New Roman" w:cs="Times New Roman"/>
          <w:color w:val="auto"/>
          <w:lang w:bidi="ar-SA"/>
        </w:rPr>
        <w:t xml:space="preserve"> от «дури» и «колес» – вся жизнь под откос»</w:t>
      </w:r>
    </w:p>
    <w:p w:rsidR="00032E11" w:rsidRPr="00F76464" w:rsidRDefault="00032E11" w:rsidP="00F76464">
      <w:pPr>
        <w:pStyle w:val="af4"/>
        <w:widowControl/>
        <w:numPr>
          <w:ilvl w:val="0"/>
          <w:numId w:val="103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271B">
        <w:rPr>
          <w:rFonts w:ascii="Times New Roman" w:eastAsia="Times New Roman" w:hAnsi="Times New Roman" w:cs="Times New Roman"/>
          <w:color w:val="auto"/>
          <w:lang w:bidi="ar-SA"/>
        </w:rPr>
        <w:t>«СПИД – не вина, а беда»</w:t>
      </w:r>
    </w:p>
    <w:p w:rsidR="006B52ED" w:rsidRPr="00F7212E" w:rsidRDefault="00F51D71" w:rsidP="006B52ED">
      <w:pPr>
        <w:widowControl/>
        <w:shd w:val="clear" w:color="auto" w:fill="FFFFFF"/>
        <w:spacing w:before="180" w:after="180"/>
        <w:ind w:firstLine="709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F7212E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3.3. </w:t>
      </w:r>
      <w:r w:rsidR="006B52ED" w:rsidRPr="00F7212E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800-летие со дня рождения русского князя, полководца А.Я. Невского</w:t>
      </w:r>
    </w:p>
    <w:p w:rsidR="006B52ED" w:rsidRPr="00F7212E" w:rsidRDefault="006B52ED" w:rsidP="00485CEC">
      <w:pPr>
        <w:widowControl/>
        <w:shd w:val="clear" w:color="auto" w:fill="FFFFFF"/>
        <w:spacing w:before="180" w:after="18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212E">
        <w:rPr>
          <w:rFonts w:ascii="Times New Roman" w:eastAsia="Times New Roman" w:hAnsi="Times New Roman" w:cs="Times New Roman"/>
          <w:color w:val="auto"/>
          <w:lang w:bidi="ar-SA"/>
        </w:rPr>
        <w:t>В 2021 году Россия будет отмечать 800-летие со дня рождения князя Александра Невского. Президент РФ Владимир Путин подписал указ о праздновании в 2021 году 800-летия со дня рождения князя Александра Невского «в целях сохранения военно-исторического и культурного наследия, укрепления единства российского народа».</w:t>
      </w:r>
    </w:p>
    <w:p w:rsidR="006B52ED" w:rsidRPr="00F7212E" w:rsidRDefault="006B52ED" w:rsidP="00485CEC">
      <w:pPr>
        <w:widowControl/>
        <w:shd w:val="clear" w:color="auto" w:fill="FFFFFF"/>
        <w:spacing w:before="180" w:after="18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F7212E">
        <w:rPr>
          <w:rFonts w:ascii="Times New Roman" w:eastAsia="Times New Roman" w:hAnsi="Times New Roman" w:cs="Times New Roman"/>
          <w:color w:val="auto"/>
          <w:lang w:bidi="ar-SA"/>
        </w:rPr>
        <w:t>В юбилейный год А. Невского для пользователей библиотек можно подготовить и провести следующие мероприятия:</w:t>
      </w:r>
      <w:proofErr w:type="gramEnd"/>
    </w:p>
    <w:p w:rsidR="006B52ED" w:rsidRPr="00F7212E" w:rsidRDefault="006B52ED" w:rsidP="00485CEC">
      <w:pPr>
        <w:widowControl/>
        <w:numPr>
          <w:ilvl w:val="0"/>
          <w:numId w:val="21"/>
        </w:numPr>
        <w:shd w:val="clear" w:color="auto" w:fill="FFFFFF"/>
        <w:tabs>
          <w:tab w:val="clear" w:pos="720"/>
          <w:tab w:val="num" w:pos="993"/>
        </w:tabs>
        <w:spacing w:before="100" w:beforeAutospacing="1" w:after="100" w:afterAutospacing="1" w:line="276" w:lineRule="auto"/>
        <w:ind w:left="12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212E">
        <w:rPr>
          <w:rFonts w:ascii="Times New Roman" w:eastAsia="Times New Roman" w:hAnsi="Times New Roman" w:cs="Times New Roman"/>
          <w:color w:val="auto"/>
          <w:lang w:bidi="ar-SA"/>
        </w:rPr>
        <w:t>исторический марафон «Эпоха Александра Невского – время великих перемен»,</w:t>
      </w:r>
    </w:p>
    <w:p w:rsidR="006B52ED" w:rsidRPr="00F7212E" w:rsidRDefault="006B52ED" w:rsidP="00485CEC">
      <w:pPr>
        <w:widowControl/>
        <w:numPr>
          <w:ilvl w:val="0"/>
          <w:numId w:val="21"/>
        </w:numPr>
        <w:shd w:val="clear" w:color="auto" w:fill="FFFFFF"/>
        <w:tabs>
          <w:tab w:val="clear" w:pos="720"/>
          <w:tab w:val="num" w:pos="993"/>
        </w:tabs>
        <w:spacing w:before="100" w:beforeAutospacing="1" w:after="100" w:afterAutospacing="1" w:line="276" w:lineRule="auto"/>
        <w:ind w:left="12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212E">
        <w:rPr>
          <w:rFonts w:ascii="Times New Roman" w:eastAsia="Times New Roman" w:hAnsi="Times New Roman" w:cs="Times New Roman"/>
          <w:color w:val="auto"/>
          <w:lang w:bidi="ar-SA"/>
        </w:rPr>
        <w:t>тематический час «Великие имена России: Александр Невский»,</w:t>
      </w:r>
    </w:p>
    <w:p w:rsidR="006B52ED" w:rsidRPr="00F7212E" w:rsidRDefault="006B52ED" w:rsidP="00485CEC">
      <w:pPr>
        <w:widowControl/>
        <w:numPr>
          <w:ilvl w:val="0"/>
          <w:numId w:val="21"/>
        </w:numPr>
        <w:shd w:val="clear" w:color="auto" w:fill="FFFFFF"/>
        <w:tabs>
          <w:tab w:val="clear" w:pos="720"/>
          <w:tab w:val="num" w:pos="993"/>
        </w:tabs>
        <w:spacing w:before="100" w:beforeAutospacing="1" w:after="100" w:afterAutospacing="1" w:line="276" w:lineRule="auto"/>
        <w:ind w:left="12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212E">
        <w:rPr>
          <w:rFonts w:ascii="Times New Roman" w:eastAsia="Times New Roman" w:hAnsi="Times New Roman" w:cs="Times New Roman"/>
          <w:color w:val="auto"/>
          <w:lang w:bidi="ar-SA"/>
        </w:rPr>
        <w:t>слайд-шоу «Образ Александра Невского в произведениях живописи и скульптуры художников разных поколений»,</w:t>
      </w:r>
    </w:p>
    <w:p w:rsidR="006B52ED" w:rsidRPr="00F7212E" w:rsidRDefault="006B52ED" w:rsidP="00485CEC">
      <w:pPr>
        <w:widowControl/>
        <w:numPr>
          <w:ilvl w:val="0"/>
          <w:numId w:val="21"/>
        </w:numPr>
        <w:shd w:val="clear" w:color="auto" w:fill="FFFFFF"/>
        <w:tabs>
          <w:tab w:val="clear" w:pos="720"/>
          <w:tab w:val="num" w:pos="993"/>
        </w:tabs>
        <w:spacing w:before="100" w:beforeAutospacing="1" w:after="100" w:afterAutospacing="1" w:line="276" w:lineRule="auto"/>
        <w:ind w:left="12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212E">
        <w:rPr>
          <w:rFonts w:ascii="Times New Roman" w:eastAsia="Times New Roman" w:hAnsi="Times New Roman" w:cs="Times New Roman"/>
          <w:color w:val="auto"/>
          <w:lang w:bidi="ar-SA"/>
        </w:rPr>
        <w:t>урок памяти «Александр  Невский. Подвиг  за  веру и Отечество»,</w:t>
      </w:r>
    </w:p>
    <w:p w:rsidR="006B52ED" w:rsidRPr="00F7212E" w:rsidRDefault="006B52ED" w:rsidP="00485CEC">
      <w:pPr>
        <w:widowControl/>
        <w:numPr>
          <w:ilvl w:val="0"/>
          <w:numId w:val="21"/>
        </w:numPr>
        <w:shd w:val="clear" w:color="auto" w:fill="FFFFFF"/>
        <w:tabs>
          <w:tab w:val="clear" w:pos="720"/>
          <w:tab w:val="num" w:pos="993"/>
        </w:tabs>
        <w:spacing w:before="100" w:beforeAutospacing="1" w:after="100" w:afterAutospacing="1" w:line="276" w:lineRule="auto"/>
        <w:ind w:left="12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212E">
        <w:rPr>
          <w:rFonts w:ascii="Times New Roman" w:eastAsia="Times New Roman" w:hAnsi="Times New Roman" w:cs="Times New Roman"/>
          <w:color w:val="auto"/>
          <w:lang w:bidi="ar-SA"/>
        </w:rPr>
        <w:t>час познания Отечества «Не забудет наш народ доблесть русских воевод: Александр Невский»,</w:t>
      </w:r>
    </w:p>
    <w:p w:rsidR="006B52ED" w:rsidRPr="00F7212E" w:rsidRDefault="006B52ED" w:rsidP="00485CEC">
      <w:pPr>
        <w:widowControl/>
        <w:numPr>
          <w:ilvl w:val="0"/>
          <w:numId w:val="21"/>
        </w:numPr>
        <w:shd w:val="clear" w:color="auto" w:fill="FFFFFF"/>
        <w:tabs>
          <w:tab w:val="clear" w:pos="720"/>
          <w:tab w:val="num" w:pos="993"/>
        </w:tabs>
        <w:spacing w:before="100" w:beforeAutospacing="1" w:after="100" w:afterAutospacing="1" w:line="276" w:lineRule="auto"/>
        <w:ind w:left="12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212E">
        <w:rPr>
          <w:rFonts w:ascii="Times New Roman" w:eastAsia="Times New Roman" w:hAnsi="Times New Roman" w:cs="Times New Roman"/>
          <w:color w:val="auto"/>
          <w:lang w:bidi="ar-SA"/>
        </w:rPr>
        <w:t>вечер-портрет «Александр Невский: жизнь, ставшая житием»,</w:t>
      </w:r>
    </w:p>
    <w:p w:rsidR="006B52ED" w:rsidRPr="00F7212E" w:rsidRDefault="006B52ED" w:rsidP="00485CEC">
      <w:pPr>
        <w:widowControl/>
        <w:numPr>
          <w:ilvl w:val="0"/>
          <w:numId w:val="21"/>
        </w:numPr>
        <w:shd w:val="clear" w:color="auto" w:fill="FFFFFF"/>
        <w:tabs>
          <w:tab w:val="clear" w:pos="720"/>
          <w:tab w:val="num" w:pos="993"/>
        </w:tabs>
        <w:spacing w:before="100" w:beforeAutospacing="1" w:after="100" w:afterAutospacing="1" w:line="276" w:lineRule="auto"/>
        <w:ind w:left="12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212E">
        <w:rPr>
          <w:rFonts w:ascii="Times New Roman" w:eastAsia="Times New Roman" w:hAnsi="Times New Roman" w:cs="Times New Roman"/>
          <w:color w:val="auto"/>
          <w:lang w:bidi="ar-SA"/>
        </w:rPr>
        <w:t xml:space="preserve">просветительский час «Ратные подвиги А. </w:t>
      </w:r>
      <w:proofErr w:type="gramStart"/>
      <w:r w:rsidRPr="00F7212E">
        <w:rPr>
          <w:rFonts w:ascii="Times New Roman" w:eastAsia="Times New Roman" w:hAnsi="Times New Roman" w:cs="Times New Roman"/>
          <w:color w:val="auto"/>
          <w:lang w:bidi="ar-SA"/>
        </w:rPr>
        <w:t>Невского</w:t>
      </w:r>
      <w:proofErr w:type="gramEnd"/>
      <w:r w:rsidRPr="00F7212E">
        <w:rPr>
          <w:rFonts w:ascii="Times New Roman" w:eastAsia="Times New Roman" w:hAnsi="Times New Roman" w:cs="Times New Roman"/>
          <w:color w:val="auto"/>
          <w:lang w:bidi="ar-SA"/>
        </w:rPr>
        <w:t>»,</w:t>
      </w:r>
    </w:p>
    <w:p w:rsidR="006B52ED" w:rsidRPr="00F7212E" w:rsidRDefault="006B52ED" w:rsidP="00485CEC">
      <w:pPr>
        <w:widowControl/>
        <w:numPr>
          <w:ilvl w:val="0"/>
          <w:numId w:val="21"/>
        </w:numPr>
        <w:shd w:val="clear" w:color="auto" w:fill="FFFFFF"/>
        <w:tabs>
          <w:tab w:val="clear" w:pos="720"/>
          <w:tab w:val="num" w:pos="993"/>
        </w:tabs>
        <w:spacing w:before="100" w:beforeAutospacing="1" w:after="100" w:afterAutospacing="1" w:line="276" w:lineRule="auto"/>
        <w:ind w:left="12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212E">
        <w:rPr>
          <w:rFonts w:ascii="Times New Roman" w:eastAsia="Times New Roman" w:hAnsi="Times New Roman" w:cs="Times New Roman"/>
          <w:color w:val="auto"/>
          <w:lang w:bidi="ar-SA"/>
        </w:rPr>
        <w:t xml:space="preserve">исторический </w:t>
      </w:r>
      <w:proofErr w:type="spellStart"/>
      <w:r w:rsidRPr="00F7212E">
        <w:rPr>
          <w:rFonts w:ascii="Times New Roman" w:eastAsia="Times New Roman" w:hAnsi="Times New Roman" w:cs="Times New Roman"/>
          <w:color w:val="auto"/>
          <w:lang w:bidi="ar-SA"/>
        </w:rPr>
        <w:t>видеообзор</w:t>
      </w:r>
      <w:proofErr w:type="spellEnd"/>
      <w:r w:rsidRPr="00F7212E">
        <w:rPr>
          <w:rFonts w:ascii="Times New Roman" w:eastAsia="Times New Roman" w:hAnsi="Times New Roman" w:cs="Times New Roman"/>
          <w:color w:val="auto"/>
          <w:lang w:bidi="ar-SA"/>
        </w:rPr>
        <w:t xml:space="preserve"> «Бессмертный подвиг Александра Невского: жизнь и деяния святого и благоверного великого князя»,</w:t>
      </w:r>
    </w:p>
    <w:p w:rsidR="00F8612C" w:rsidRPr="00FE10E0" w:rsidRDefault="006B52ED" w:rsidP="00485CEC">
      <w:pPr>
        <w:widowControl/>
        <w:numPr>
          <w:ilvl w:val="0"/>
          <w:numId w:val="21"/>
        </w:numPr>
        <w:shd w:val="clear" w:color="auto" w:fill="FFFFFF"/>
        <w:tabs>
          <w:tab w:val="clear" w:pos="720"/>
          <w:tab w:val="num" w:pos="993"/>
        </w:tabs>
        <w:spacing w:before="100" w:beforeAutospacing="1" w:after="100" w:afterAutospacing="1" w:line="276" w:lineRule="auto"/>
        <w:ind w:left="120" w:firstLine="567"/>
        <w:jc w:val="both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F7212E">
        <w:rPr>
          <w:rFonts w:ascii="Times New Roman" w:eastAsia="Times New Roman" w:hAnsi="Times New Roman" w:cs="Times New Roman"/>
          <w:color w:val="auto"/>
          <w:lang w:bidi="ar-SA"/>
        </w:rPr>
        <w:t>исторический экскурс «Путешествие в Древнюю Русь к святому князю – ратоборцу».</w:t>
      </w:r>
    </w:p>
    <w:p w:rsidR="00F8612C" w:rsidRPr="00FE10E0" w:rsidRDefault="00F8612C" w:rsidP="00F8612C">
      <w:pPr>
        <w:widowControl/>
        <w:autoSpaceDE w:val="0"/>
        <w:autoSpaceDN w:val="0"/>
        <w:adjustRightInd w:val="0"/>
        <w:ind w:firstLine="707"/>
        <w:jc w:val="center"/>
        <w:rPr>
          <w:rFonts w:ascii="Times New Roman" w:eastAsiaTheme="minorHAnsi" w:hAnsi="Times New Roman" w:cs="Times New Roman"/>
          <w:b/>
          <w:i/>
          <w:color w:val="auto"/>
          <w:lang w:eastAsia="en-US" w:bidi="ar-SA"/>
        </w:rPr>
      </w:pPr>
      <w:r w:rsidRPr="00FE10E0">
        <w:rPr>
          <w:rFonts w:ascii="Times New Roman" w:eastAsiaTheme="minorHAnsi" w:hAnsi="Times New Roman" w:cs="Times New Roman"/>
          <w:b/>
          <w:i/>
          <w:color w:val="auto"/>
          <w:lang w:eastAsia="en-US" w:bidi="ar-SA"/>
        </w:rPr>
        <w:t>Материалы для подготовки мероприятий</w:t>
      </w:r>
    </w:p>
    <w:p w:rsidR="00F8612C" w:rsidRPr="00F7212E" w:rsidRDefault="00F8612C" w:rsidP="00485CEC">
      <w:pPr>
        <w:widowControl/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F7212E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</w:p>
    <w:p w:rsidR="00F8612C" w:rsidRPr="00F7212E" w:rsidRDefault="00F8612C" w:rsidP="00485CEC">
      <w:pPr>
        <w:widowControl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F7212E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Презентация Островской центральной районной библиотеки «Ледовое побоище» </w:t>
      </w:r>
      <w:hyperlink r:id="rId14" w:history="1">
        <w:r w:rsidRPr="00F7212E">
          <w:rPr>
            <w:rFonts w:ascii="Times New Roman" w:eastAsiaTheme="minorHAnsi" w:hAnsi="Times New Roman" w:cs="Times New Roman"/>
            <w:color w:val="auto"/>
            <w:u w:val="single"/>
            <w:lang w:eastAsia="en-US" w:bidi="ar-SA"/>
          </w:rPr>
          <w:t>https://ru.calameo.com/read/0022526964046905f6a6b</w:t>
        </w:r>
      </w:hyperlink>
      <w:r w:rsidR="00485CEC">
        <w:rPr>
          <w:rFonts w:ascii="Times New Roman" w:eastAsiaTheme="minorHAnsi" w:hAnsi="Times New Roman" w:cs="Times New Roman"/>
          <w:color w:val="auto"/>
          <w:u w:val="single"/>
          <w:lang w:eastAsia="en-US" w:bidi="ar-SA"/>
        </w:rPr>
        <w:t xml:space="preserve">   </w:t>
      </w:r>
      <w:r w:rsidRPr="00F7212E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</w:t>
      </w:r>
    </w:p>
    <w:p w:rsidR="00F8612C" w:rsidRPr="00F7212E" w:rsidRDefault="00F8612C" w:rsidP="00485CEC">
      <w:pPr>
        <w:widowControl/>
        <w:numPr>
          <w:ilvl w:val="0"/>
          <w:numId w:val="31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F7212E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Он принес для Отечества славу. Портрет Александра Невского на фоне истории: историко-литературная программа </w:t>
      </w:r>
      <w:hyperlink r:id="rId15" w:history="1">
        <w:r w:rsidRPr="00F7212E">
          <w:rPr>
            <w:rFonts w:ascii="Times New Roman" w:eastAsiaTheme="minorHAnsi" w:hAnsi="Times New Roman" w:cs="Times New Roman"/>
            <w:color w:val="auto"/>
            <w:u w:val="single"/>
            <w:lang w:eastAsia="en-US" w:bidi="ar-SA"/>
          </w:rPr>
          <w:t>http://infomania.ru/map/wp-content/uploads/2020/03/aleksandr-nevskij.pdf</w:t>
        </w:r>
      </w:hyperlink>
      <w:r w:rsidR="00485CEC">
        <w:rPr>
          <w:rFonts w:ascii="Times New Roman" w:eastAsiaTheme="minorHAnsi" w:hAnsi="Times New Roman" w:cs="Times New Roman"/>
          <w:color w:val="auto"/>
          <w:u w:val="single"/>
          <w:lang w:eastAsia="en-US" w:bidi="ar-SA"/>
        </w:rPr>
        <w:t xml:space="preserve"> </w:t>
      </w:r>
      <w:r w:rsidRPr="00F7212E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</w:p>
    <w:p w:rsidR="00F8612C" w:rsidRPr="00F7212E" w:rsidRDefault="00F8612C" w:rsidP="00485CEC">
      <w:pPr>
        <w:widowControl/>
        <w:numPr>
          <w:ilvl w:val="0"/>
          <w:numId w:val="31"/>
        </w:numPr>
        <w:shd w:val="clear" w:color="auto" w:fill="FFFFFF"/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212E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День памяти святого благоверного князя Александра Невского </w:t>
      </w:r>
      <w:hyperlink r:id="rId16" w:history="1">
        <w:r w:rsidRPr="00F7212E">
          <w:rPr>
            <w:rFonts w:ascii="Times New Roman" w:eastAsiaTheme="minorHAnsi" w:hAnsi="Times New Roman" w:cs="Times New Roman"/>
            <w:color w:val="auto"/>
            <w:u w:val="single"/>
            <w:lang w:eastAsia="en-US" w:bidi="ar-SA"/>
          </w:rPr>
          <w:t>https://pravoslavie.ru/39090.html</w:t>
        </w:r>
      </w:hyperlink>
      <w:r w:rsidR="00485CEC">
        <w:rPr>
          <w:rFonts w:ascii="Times New Roman" w:eastAsiaTheme="minorHAnsi" w:hAnsi="Times New Roman" w:cs="Times New Roman"/>
          <w:color w:val="auto"/>
          <w:u w:val="single"/>
          <w:lang w:eastAsia="en-US" w:bidi="ar-SA"/>
        </w:rPr>
        <w:t xml:space="preserve">     </w:t>
      </w:r>
      <w:r w:rsidR="00485CEC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</w:t>
      </w:r>
    </w:p>
    <w:p w:rsidR="00F8612C" w:rsidRPr="00F7212E" w:rsidRDefault="00F8612C" w:rsidP="00485CEC">
      <w:pPr>
        <w:widowControl/>
        <w:numPr>
          <w:ilvl w:val="0"/>
          <w:numId w:val="31"/>
        </w:numPr>
        <w:shd w:val="clear" w:color="auto" w:fill="FFFFFF"/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212E">
        <w:rPr>
          <w:rFonts w:ascii="Times New Roman" w:eastAsia="Times New Roman" w:hAnsi="Times New Roman" w:cs="Times New Roman"/>
          <w:color w:val="auto"/>
          <w:lang w:bidi="ar-SA"/>
        </w:rPr>
        <w:t xml:space="preserve">Электронная полнотекстовая коллекция документов о жизни Александра Ярославича Невского, иконография, описание храмов, посвященных русскому святому на </w:t>
      </w:r>
      <w:r w:rsidRPr="00F7212E">
        <w:rPr>
          <w:rFonts w:ascii="Times New Roman" w:eastAsia="Times New Roman" w:hAnsi="Times New Roman" w:cs="Times New Roman"/>
          <w:color w:val="auto"/>
          <w:lang w:bidi="ar-SA"/>
        </w:rPr>
        <w:lastRenderedPageBreak/>
        <w:t>сайте Псковской областной универсальной научной библиотеки.</w:t>
      </w:r>
      <w:r w:rsidRPr="00F7212E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485CEC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hyperlink r:id="rId17" w:history="1">
        <w:r w:rsidRPr="00F7212E">
          <w:rPr>
            <w:rFonts w:ascii="Times New Roman" w:eastAsia="Times New Roman" w:hAnsi="Times New Roman" w:cs="Times New Roman"/>
            <w:color w:val="auto"/>
            <w:u w:val="single"/>
            <w:lang w:bidi="ar-SA"/>
          </w:rPr>
          <w:t>http://pskovbook.ru/collections/37-aleksandr-nevskij/343-aleksandr-nevskij</w:t>
        </w:r>
      </w:hyperlink>
      <w:r w:rsidR="00485CEC">
        <w:rPr>
          <w:rFonts w:ascii="Times New Roman" w:eastAsia="Times New Roman" w:hAnsi="Times New Roman" w:cs="Times New Roman"/>
          <w:color w:val="auto"/>
          <w:u w:val="single"/>
          <w:lang w:bidi="ar-SA"/>
        </w:rPr>
        <w:t xml:space="preserve">     </w:t>
      </w:r>
      <w:r w:rsidRPr="00F7212E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F8612C" w:rsidRPr="00F7212E" w:rsidRDefault="00F8612C" w:rsidP="00485CEC">
      <w:pPr>
        <w:widowControl/>
        <w:numPr>
          <w:ilvl w:val="0"/>
          <w:numId w:val="31"/>
        </w:numPr>
        <w:shd w:val="clear" w:color="auto" w:fill="FFFFFF"/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212E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Игротека по книгам </w:t>
      </w:r>
      <w:r w:rsidR="00485CEC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для детей об Александре Невском </w:t>
      </w:r>
      <w:hyperlink r:id="rId18" w:history="1">
        <w:r w:rsidR="00485CEC" w:rsidRPr="006B77D2">
          <w:rPr>
            <w:rStyle w:val="a3"/>
            <w:rFonts w:ascii="Times New Roman" w:eastAsiaTheme="minorHAnsi" w:hAnsi="Times New Roman" w:cs="Times New Roman"/>
            <w:lang w:eastAsia="en-US" w:bidi="ar-SA"/>
          </w:rPr>
          <w:t xml:space="preserve">http://bibliopskov.ru/4children/nev_childbooks. </w:t>
        </w:r>
        <w:proofErr w:type="spellStart"/>
        <w:r w:rsidR="00485CEC" w:rsidRPr="006B77D2">
          <w:rPr>
            <w:rStyle w:val="a3"/>
            <w:rFonts w:ascii="Times New Roman" w:eastAsiaTheme="minorHAnsi" w:hAnsi="Times New Roman" w:cs="Times New Roman"/>
            <w:lang w:eastAsia="en-US" w:bidi="ar-SA"/>
          </w:rPr>
          <w:t>htm</w:t>
        </w:r>
        <w:proofErr w:type="spellEnd"/>
      </w:hyperlink>
      <w:r w:rsidR="00485CEC">
        <w:rPr>
          <w:rFonts w:ascii="Times New Roman" w:eastAsiaTheme="minorHAnsi" w:hAnsi="Times New Roman" w:cs="Times New Roman"/>
          <w:color w:val="auto"/>
          <w:u w:val="single"/>
          <w:lang w:eastAsia="en-US" w:bidi="ar-SA"/>
        </w:rPr>
        <w:t xml:space="preserve"> </w:t>
      </w:r>
      <w:r w:rsidRPr="00F7212E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</w:p>
    <w:p w:rsidR="00F8612C" w:rsidRPr="00F7212E" w:rsidRDefault="00F8612C" w:rsidP="00F8612C">
      <w:pPr>
        <w:widowControl/>
        <w:shd w:val="clear" w:color="auto" w:fill="FFFFFF"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485CEC" w:rsidRPr="00FE10E0" w:rsidRDefault="00F8612C" w:rsidP="00485CEC">
      <w:pPr>
        <w:widowControl/>
        <w:autoSpaceDE w:val="0"/>
        <w:autoSpaceDN w:val="0"/>
        <w:adjustRightInd w:val="0"/>
        <w:ind w:firstLine="708"/>
        <w:jc w:val="center"/>
        <w:rPr>
          <w:rFonts w:ascii="Times New Roman" w:eastAsiaTheme="minorHAnsi" w:hAnsi="Times New Roman" w:cs="Times New Roman"/>
          <w:b/>
          <w:i/>
          <w:color w:val="auto"/>
          <w:lang w:eastAsia="en-US" w:bidi="ar-SA"/>
        </w:rPr>
      </w:pPr>
      <w:r w:rsidRPr="00FE10E0">
        <w:rPr>
          <w:rFonts w:ascii="Times New Roman" w:eastAsiaTheme="minorHAnsi" w:hAnsi="Times New Roman" w:cs="Times New Roman"/>
          <w:b/>
          <w:i/>
          <w:color w:val="auto"/>
          <w:lang w:eastAsia="en-US" w:bidi="ar-SA"/>
        </w:rPr>
        <w:t>Подборка заголовков для книжных выставок и мероприятий,</w:t>
      </w:r>
    </w:p>
    <w:p w:rsidR="00F8612C" w:rsidRPr="00FE10E0" w:rsidRDefault="00F8612C" w:rsidP="00485CEC">
      <w:pPr>
        <w:widowControl/>
        <w:autoSpaceDE w:val="0"/>
        <w:autoSpaceDN w:val="0"/>
        <w:adjustRightInd w:val="0"/>
        <w:ind w:firstLine="708"/>
        <w:jc w:val="center"/>
        <w:rPr>
          <w:rFonts w:ascii="Times New Roman" w:eastAsiaTheme="minorHAnsi" w:hAnsi="Times New Roman" w:cs="Times New Roman"/>
          <w:b/>
          <w:i/>
          <w:color w:val="auto"/>
          <w:lang w:eastAsia="en-US" w:bidi="ar-SA"/>
        </w:rPr>
      </w:pPr>
      <w:r w:rsidRPr="00FE10E0">
        <w:rPr>
          <w:rFonts w:ascii="Times New Roman" w:eastAsiaTheme="minorHAnsi" w:hAnsi="Times New Roman" w:cs="Times New Roman"/>
          <w:b/>
          <w:i/>
          <w:color w:val="auto"/>
          <w:lang w:eastAsia="en-US" w:bidi="ar-SA"/>
        </w:rPr>
        <w:t xml:space="preserve"> </w:t>
      </w:r>
      <w:proofErr w:type="gramStart"/>
      <w:r w:rsidRPr="00FE10E0">
        <w:rPr>
          <w:rFonts w:ascii="Times New Roman" w:eastAsiaTheme="minorHAnsi" w:hAnsi="Times New Roman" w:cs="Times New Roman"/>
          <w:b/>
          <w:i/>
          <w:color w:val="auto"/>
          <w:lang w:eastAsia="en-US" w:bidi="ar-SA"/>
        </w:rPr>
        <w:t>посвященных</w:t>
      </w:r>
      <w:proofErr w:type="gramEnd"/>
      <w:r w:rsidRPr="00FE10E0">
        <w:rPr>
          <w:rFonts w:ascii="Times New Roman" w:eastAsiaTheme="minorHAnsi" w:hAnsi="Times New Roman" w:cs="Times New Roman"/>
          <w:b/>
          <w:i/>
          <w:color w:val="auto"/>
          <w:lang w:eastAsia="en-US" w:bidi="ar-SA"/>
        </w:rPr>
        <w:t xml:space="preserve"> юбилею А. Невского</w:t>
      </w:r>
    </w:p>
    <w:p w:rsidR="00485CEC" w:rsidRPr="00F7212E" w:rsidRDefault="00485CEC" w:rsidP="00485CEC">
      <w:pPr>
        <w:widowControl/>
        <w:autoSpaceDE w:val="0"/>
        <w:autoSpaceDN w:val="0"/>
        <w:adjustRightInd w:val="0"/>
        <w:ind w:firstLine="708"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</w:p>
    <w:p w:rsidR="00F8612C" w:rsidRPr="00485CEC" w:rsidRDefault="00F8612C" w:rsidP="00485CEC">
      <w:pPr>
        <w:pStyle w:val="af4"/>
        <w:widowControl/>
        <w:numPr>
          <w:ilvl w:val="0"/>
          <w:numId w:val="104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85CEC">
        <w:rPr>
          <w:rFonts w:ascii="Times New Roman" w:eastAsiaTheme="minorHAnsi" w:hAnsi="Times New Roman" w:cs="Times New Roman"/>
          <w:color w:val="auto"/>
          <w:lang w:eastAsia="en-US" w:bidi="ar-SA"/>
        </w:rPr>
        <w:t>Беседа «Святой воин православия»</w:t>
      </w:r>
    </w:p>
    <w:p w:rsidR="00F8612C" w:rsidRPr="00485CEC" w:rsidRDefault="00F8612C" w:rsidP="00485CEC">
      <w:pPr>
        <w:pStyle w:val="af4"/>
        <w:widowControl/>
        <w:numPr>
          <w:ilvl w:val="0"/>
          <w:numId w:val="104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85CEC">
        <w:rPr>
          <w:rFonts w:ascii="Times New Roman" w:eastAsiaTheme="minorHAnsi" w:hAnsi="Times New Roman" w:cs="Times New Roman"/>
          <w:color w:val="auto"/>
          <w:lang w:eastAsia="en-US" w:bidi="ar-SA"/>
        </w:rPr>
        <w:t>Беседа «Великий воин и дипломат»</w:t>
      </w:r>
    </w:p>
    <w:p w:rsidR="00F8612C" w:rsidRPr="00485CEC" w:rsidRDefault="00F8612C" w:rsidP="00485CEC">
      <w:pPr>
        <w:pStyle w:val="af4"/>
        <w:widowControl/>
        <w:numPr>
          <w:ilvl w:val="0"/>
          <w:numId w:val="104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85CEC">
        <w:rPr>
          <w:rFonts w:ascii="Times New Roman" w:eastAsiaTheme="minorHAnsi" w:hAnsi="Times New Roman" w:cs="Times New Roman"/>
          <w:color w:val="auto"/>
          <w:lang w:eastAsia="en-US" w:bidi="ar-SA"/>
        </w:rPr>
        <w:t>Викторина «Путь воина»</w:t>
      </w:r>
    </w:p>
    <w:p w:rsidR="00F8612C" w:rsidRPr="00485CEC" w:rsidRDefault="00F8612C" w:rsidP="00485CEC">
      <w:pPr>
        <w:pStyle w:val="af4"/>
        <w:widowControl/>
        <w:numPr>
          <w:ilvl w:val="0"/>
          <w:numId w:val="104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85CEC">
        <w:rPr>
          <w:rFonts w:ascii="Times New Roman" w:eastAsiaTheme="minorHAnsi" w:hAnsi="Times New Roman" w:cs="Times New Roman"/>
          <w:color w:val="auto"/>
          <w:lang w:eastAsia="en-US" w:bidi="ar-SA"/>
        </w:rPr>
        <w:t>Игра-викторина «А. Невский – ангел-хранитель Руси»</w:t>
      </w:r>
    </w:p>
    <w:p w:rsidR="00F8612C" w:rsidRPr="00485CEC" w:rsidRDefault="00F8612C" w:rsidP="00485CEC">
      <w:pPr>
        <w:pStyle w:val="af4"/>
        <w:widowControl/>
        <w:numPr>
          <w:ilvl w:val="0"/>
          <w:numId w:val="104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85CEC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Исторический час «День памяти А. </w:t>
      </w:r>
      <w:proofErr w:type="gramStart"/>
      <w:r w:rsidRPr="00485CEC">
        <w:rPr>
          <w:rFonts w:ascii="Times New Roman" w:eastAsiaTheme="minorHAnsi" w:hAnsi="Times New Roman" w:cs="Times New Roman"/>
          <w:color w:val="auto"/>
          <w:lang w:eastAsia="en-US" w:bidi="ar-SA"/>
        </w:rPr>
        <w:t>Невского</w:t>
      </w:r>
      <w:proofErr w:type="gramEnd"/>
      <w:r w:rsidRPr="00485CEC">
        <w:rPr>
          <w:rFonts w:ascii="Times New Roman" w:eastAsiaTheme="minorHAnsi" w:hAnsi="Times New Roman" w:cs="Times New Roman"/>
          <w:color w:val="auto"/>
          <w:lang w:eastAsia="en-US" w:bidi="ar-SA"/>
        </w:rPr>
        <w:t>»</w:t>
      </w:r>
    </w:p>
    <w:p w:rsidR="00F8612C" w:rsidRPr="00485CEC" w:rsidRDefault="00F8612C" w:rsidP="00485CEC">
      <w:pPr>
        <w:pStyle w:val="af4"/>
        <w:widowControl/>
        <w:numPr>
          <w:ilvl w:val="0"/>
          <w:numId w:val="104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85CEC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Игровая программа «Святой воин Александр» </w:t>
      </w:r>
    </w:p>
    <w:p w:rsidR="00F8612C" w:rsidRPr="00485CEC" w:rsidRDefault="00F8612C" w:rsidP="00485CEC">
      <w:pPr>
        <w:pStyle w:val="af4"/>
        <w:widowControl/>
        <w:numPr>
          <w:ilvl w:val="0"/>
          <w:numId w:val="104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85CEC">
        <w:rPr>
          <w:rFonts w:ascii="Times New Roman" w:eastAsiaTheme="minorHAnsi" w:hAnsi="Times New Roman" w:cs="Times New Roman"/>
          <w:color w:val="auto"/>
          <w:lang w:eastAsia="en-US" w:bidi="ar-SA"/>
        </w:rPr>
        <w:t>Книжная выставка «А. Невский – заступник Отечества»</w:t>
      </w:r>
    </w:p>
    <w:p w:rsidR="00F8612C" w:rsidRPr="00485CEC" w:rsidRDefault="00F8612C" w:rsidP="00485CEC">
      <w:pPr>
        <w:pStyle w:val="af4"/>
        <w:widowControl/>
        <w:numPr>
          <w:ilvl w:val="0"/>
          <w:numId w:val="104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85CEC">
        <w:rPr>
          <w:rFonts w:ascii="Times New Roman" w:eastAsiaTheme="minorHAnsi" w:hAnsi="Times New Roman" w:cs="Times New Roman"/>
          <w:color w:val="auto"/>
          <w:lang w:eastAsia="en-US" w:bidi="ar-SA"/>
        </w:rPr>
        <w:t>Книжная выставка «А. Невский – сын земли русской»</w:t>
      </w:r>
    </w:p>
    <w:p w:rsidR="00F8612C" w:rsidRPr="00485CEC" w:rsidRDefault="00F8612C" w:rsidP="00485CEC">
      <w:pPr>
        <w:pStyle w:val="af4"/>
        <w:widowControl/>
        <w:numPr>
          <w:ilvl w:val="0"/>
          <w:numId w:val="104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85CEC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Патриотическое мероприятие «А. </w:t>
      </w:r>
      <w:proofErr w:type="gramStart"/>
      <w:r w:rsidRPr="00485CEC">
        <w:rPr>
          <w:rFonts w:ascii="Times New Roman" w:eastAsiaTheme="minorHAnsi" w:hAnsi="Times New Roman" w:cs="Times New Roman"/>
          <w:color w:val="auto"/>
          <w:lang w:eastAsia="en-US" w:bidi="ar-SA"/>
        </w:rPr>
        <w:t>Невский</w:t>
      </w:r>
      <w:proofErr w:type="gramEnd"/>
      <w:r w:rsidRPr="00485CEC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– великое имя России!»</w:t>
      </w:r>
    </w:p>
    <w:p w:rsidR="00F8612C" w:rsidRPr="00485CEC" w:rsidRDefault="00F8612C" w:rsidP="00485CEC">
      <w:pPr>
        <w:pStyle w:val="af4"/>
        <w:widowControl/>
        <w:numPr>
          <w:ilvl w:val="0"/>
          <w:numId w:val="104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85CEC">
        <w:rPr>
          <w:rFonts w:ascii="Times New Roman" w:eastAsiaTheme="minorHAnsi" w:hAnsi="Times New Roman" w:cs="Times New Roman"/>
          <w:color w:val="auto"/>
          <w:lang w:eastAsia="en-US" w:bidi="ar-SA"/>
        </w:rPr>
        <w:t>Познавательная программа «Он в битве Невской был непобедим»</w:t>
      </w:r>
    </w:p>
    <w:p w:rsidR="00F8612C" w:rsidRPr="00485CEC" w:rsidRDefault="00F8612C" w:rsidP="00485CEC">
      <w:pPr>
        <w:pStyle w:val="af4"/>
        <w:widowControl/>
        <w:numPr>
          <w:ilvl w:val="0"/>
          <w:numId w:val="104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85CEC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Просветительный час «Ратные подвиги А. </w:t>
      </w:r>
      <w:proofErr w:type="gramStart"/>
      <w:r w:rsidRPr="00485CEC">
        <w:rPr>
          <w:rFonts w:ascii="Times New Roman" w:eastAsiaTheme="minorHAnsi" w:hAnsi="Times New Roman" w:cs="Times New Roman"/>
          <w:color w:val="auto"/>
          <w:lang w:eastAsia="en-US" w:bidi="ar-SA"/>
        </w:rPr>
        <w:t>Невского</w:t>
      </w:r>
      <w:proofErr w:type="gramEnd"/>
      <w:r w:rsidRPr="00485CEC">
        <w:rPr>
          <w:rFonts w:ascii="Times New Roman" w:eastAsiaTheme="minorHAnsi" w:hAnsi="Times New Roman" w:cs="Times New Roman"/>
          <w:color w:val="auto"/>
          <w:lang w:eastAsia="en-US" w:bidi="ar-SA"/>
        </w:rPr>
        <w:t>»</w:t>
      </w:r>
    </w:p>
    <w:p w:rsidR="00F8612C" w:rsidRPr="00485CEC" w:rsidRDefault="00F8612C" w:rsidP="00485CEC">
      <w:pPr>
        <w:pStyle w:val="af4"/>
        <w:widowControl/>
        <w:numPr>
          <w:ilvl w:val="0"/>
          <w:numId w:val="104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85CEC">
        <w:rPr>
          <w:rFonts w:ascii="Times New Roman" w:eastAsiaTheme="minorHAnsi" w:hAnsi="Times New Roman" w:cs="Times New Roman"/>
          <w:color w:val="auto"/>
          <w:lang w:eastAsia="en-US" w:bidi="ar-SA"/>
        </w:rPr>
        <w:t>Час патриотизма «Герои русской старины»</w:t>
      </w:r>
    </w:p>
    <w:p w:rsidR="006B52ED" w:rsidRPr="00F7212E" w:rsidRDefault="00F51D71" w:rsidP="006B52ED">
      <w:pPr>
        <w:widowControl/>
        <w:shd w:val="clear" w:color="auto" w:fill="FFFFFF"/>
        <w:spacing w:before="180" w:after="180"/>
        <w:ind w:firstLine="709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F7212E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3.4. </w:t>
      </w:r>
      <w:r w:rsidR="006B52ED" w:rsidRPr="00F7212E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200-летие со дня рождения Ф.М. Достоевского</w:t>
      </w:r>
    </w:p>
    <w:p w:rsidR="006B52ED" w:rsidRPr="00F7212E" w:rsidRDefault="006B52ED" w:rsidP="006B52ED">
      <w:pPr>
        <w:widowControl/>
        <w:shd w:val="clear" w:color="auto" w:fill="FFFFFF"/>
        <w:spacing w:before="180" w:after="18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212E">
        <w:rPr>
          <w:rFonts w:ascii="Times New Roman" w:eastAsia="Times New Roman" w:hAnsi="Times New Roman" w:cs="Times New Roman"/>
          <w:color w:val="auto"/>
          <w:lang w:bidi="ar-SA"/>
        </w:rPr>
        <w:t>В 2021 году Россия и мировое культурное сообщество отметят 200-летие со дня рождения Федора Михайловича Достоевского – одного из величайших мировых писателей и мыслителей XIX в.</w:t>
      </w:r>
    </w:p>
    <w:p w:rsidR="006B52ED" w:rsidRPr="00F7212E" w:rsidRDefault="006B52ED" w:rsidP="006B52ED">
      <w:pPr>
        <w:widowControl/>
        <w:shd w:val="clear" w:color="auto" w:fill="FFFFFF"/>
        <w:spacing w:before="180" w:after="18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212E">
        <w:rPr>
          <w:rFonts w:ascii="Times New Roman" w:eastAsia="Times New Roman" w:hAnsi="Times New Roman" w:cs="Times New Roman"/>
          <w:color w:val="auto"/>
          <w:lang w:bidi="ar-SA"/>
        </w:rPr>
        <w:t xml:space="preserve">Указ № 424 «О праздновании 200-летия со дня рождения Ф.М. Достоевского» был подписан Президентом РФ В.В. Путиным еще в 2016 году. В план основных юбилейных мероприятий вошли международные выставки, научные конференции, театральные чтения, а также проведение ремонтно-реставрационных работ на объектах культурного наследия, связанных с именем писателя. </w:t>
      </w:r>
    </w:p>
    <w:p w:rsidR="006B52ED" w:rsidRPr="00F7212E" w:rsidRDefault="006B52ED" w:rsidP="006B52ED">
      <w:pPr>
        <w:widowControl/>
        <w:shd w:val="clear" w:color="auto" w:fill="FFFFFF"/>
        <w:spacing w:before="180" w:after="18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212E">
        <w:rPr>
          <w:rFonts w:ascii="Times New Roman" w:eastAsia="Times New Roman" w:hAnsi="Times New Roman" w:cs="Times New Roman"/>
          <w:color w:val="auto"/>
          <w:lang w:bidi="ar-SA"/>
        </w:rPr>
        <w:t>Подготовку к масштабному событию – юбилею Ф.М. Достоевского в библиотеке необходимо начать с разработки плана мероприяти</w:t>
      </w:r>
      <w:r w:rsidR="001D530F">
        <w:rPr>
          <w:rFonts w:ascii="Times New Roman" w:eastAsia="Times New Roman" w:hAnsi="Times New Roman" w:cs="Times New Roman"/>
          <w:color w:val="auto"/>
          <w:lang w:bidi="ar-SA"/>
        </w:rPr>
        <w:t>й</w:t>
      </w:r>
      <w:r w:rsidRPr="00F7212E">
        <w:rPr>
          <w:rFonts w:ascii="Times New Roman" w:eastAsia="Times New Roman" w:hAnsi="Times New Roman" w:cs="Times New Roman"/>
          <w:color w:val="auto"/>
          <w:lang w:bidi="ar-SA"/>
        </w:rPr>
        <w:t>. В  рамках плана для пользователей разных возрастов необходимо будет провести циклы мероприятий, посвящённые жизни и творчеству писателя. Библиотекарям следует использовать всё многообразие инновационных форм деятельности, чтобы представить личность и творчество русского гения в комплексе библиотечных мероприятий.</w:t>
      </w:r>
    </w:p>
    <w:p w:rsidR="006B52ED" w:rsidRPr="00F7212E" w:rsidRDefault="006B52ED" w:rsidP="006B52ED">
      <w:pPr>
        <w:widowControl/>
        <w:shd w:val="clear" w:color="auto" w:fill="FFFFFF"/>
        <w:spacing w:before="180" w:after="18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212E">
        <w:rPr>
          <w:rFonts w:ascii="Times New Roman" w:eastAsia="Times New Roman" w:hAnsi="Times New Roman" w:cs="Times New Roman"/>
          <w:color w:val="auto"/>
          <w:lang w:bidi="ar-SA"/>
        </w:rPr>
        <w:t xml:space="preserve">Увлечь аудиторию творчеством Достоевского, побудить к размышлению над литературным наследием «психолога пера» вам помогут нестандартные формы массовой библиотечной работы: интерактивные выставки, мероприятия с применением мультимедийных технологий и аудио-видеоматериалов, дискуссионное общение, игровые и конкурсные программы, культурно-просветительские акции, литературные </w:t>
      </w:r>
      <w:proofErr w:type="spellStart"/>
      <w:r w:rsidRPr="00F7212E">
        <w:rPr>
          <w:rFonts w:ascii="Times New Roman" w:eastAsia="Times New Roman" w:hAnsi="Times New Roman" w:cs="Times New Roman"/>
          <w:color w:val="auto"/>
          <w:lang w:bidi="ar-SA"/>
        </w:rPr>
        <w:t>флешмобы</w:t>
      </w:r>
      <w:proofErr w:type="spellEnd"/>
      <w:r w:rsidRPr="00F7212E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6B52ED" w:rsidRPr="00F7212E" w:rsidRDefault="006B52ED" w:rsidP="006B52ED">
      <w:pPr>
        <w:widowControl/>
        <w:shd w:val="clear" w:color="auto" w:fill="FFFFFF"/>
        <w:spacing w:before="180" w:after="18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212E">
        <w:rPr>
          <w:rFonts w:ascii="Times New Roman" w:eastAsia="Times New Roman" w:hAnsi="Times New Roman" w:cs="Times New Roman"/>
          <w:color w:val="auto"/>
          <w:lang w:bidi="ar-SA"/>
        </w:rPr>
        <w:t>По творчеству писателя можно провести:</w:t>
      </w:r>
    </w:p>
    <w:p w:rsidR="006B52ED" w:rsidRPr="00F7212E" w:rsidRDefault="006B52ED" w:rsidP="00485CEC">
      <w:pPr>
        <w:widowControl/>
        <w:numPr>
          <w:ilvl w:val="0"/>
          <w:numId w:val="22"/>
        </w:numPr>
        <w:shd w:val="clear" w:color="auto" w:fill="FFFFFF"/>
        <w:spacing w:before="100" w:beforeAutospacing="1" w:after="100" w:afterAutospacing="1" w:line="276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212E">
        <w:rPr>
          <w:rFonts w:ascii="Times New Roman" w:eastAsia="Times New Roman" w:hAnsi="Times New Roman" w:cs="Times New Roman"/>
          <w:color w:val="auto"/>
          <w:lang w:bidi="ar-SA"/>
        </w:rPr>
        <w:t>виртуальную экскурсию «По местам жизни и творчества Достоевского»;</w:t>
      </w:r>
    </w:p>
    <w:p w:rsidR="006B52ED" w:rsidRPr="00F7212E" w:rsidRDefault="006B52ED" w:rsidP="00485CEC">
      <w:pPr>
        <w:widowControl/>
        <w:numPr>
          <w:ilvl w:val="0"/>
          <w:numId w:val="22"/>
        </w:numPr>
        <w:shd w:val="clear" w:color="auto" w:fill="FFFFFF"/>
        <w:spacing w:before="100" w:beforeAutospacing="1" w:after="100" w:afterAutospacing="1" w:line="276" w:lineRule="auto"/>
        <w:ind w:left="120" w:firstLine="44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212E">
        <w:rPr>
          <w:rFonts w:ascii="Times New Roman" w:eastAsia="Times New Roman" w:hAnsi="Times New Roman" w:cs="Times New Roman"/>
          <w:color w:val="auto"/>
          <w:lang w:bidi="ar-SA"/>
        </w:rPr>
        <w:t>литературно-музыкальную композицию «Три любви Фёдора Достоевского»;</w:t>
      </w:r>
    </w:p>
    <w:p w:rsidR="006B52ED" w:rsidRPr="00F7212E" w:rsidRDefault="006B52ED" w:rsidP="00485CEC">
      <w:pPr>
        <w:widowControl/>
        <w:numPr>
          <w:ilvl w:val="0"/>
          <w:numId w:val="22"/>
        </w:numPr>
        <w:shd w:val="clear" w:color="auto" w:fill="FFFFFF"/>
        <w:spacing w:before="100" w:beforeAutospacing="1" w:after="100" w:afterAutospacing="1" w:line="276" w:lineRule="auto"/>
        <w:ind w:left="120" w:firstLine="44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212E">
        <w:rPr>
          <w:rFonts w:ascii="Times New Roman" w:eastAsia="Times New Roman" w:hAnsi="Times New Roman" w:cs="Times New Roman"/>
          <w:color w:val="auto"/>
          <w:lang w:bidi="ar-SA"/>
        </w:rPr>
        <w:t>сла</w:t>
      </w:r>
      <w:r w:rsidR="001D530F">
        <w:rPr>
          <w:rFonts w:ascii="Times New Roman" w:eastAsia="Times New Roman" w:hAnsi="Times New Roman" w:cs="Times New Roman"/>
          <w:color w:val="auto"/>
          <w:lang w:bidi="ar-SA"/>
        </w:rPr>
        <w:t>й</w:t>
      </w:r>
      <w:r w:rsidRPr="00F7212E">
        <w:rPr>
          <w:rFonts w:ascii="Times New Roman" w:eastAsia="Times New Roman" w:hAnsi="Times New Roman" w:cs="Times New Roman"/>
          <w:color w:val="auto"/>
          <w:lang w:bidi="ar-SA"/>
        </w:rPr>
        <w:t>д-викторину «Достоевский: герои, факты, цитаты»;</w:t>
      </w:r>
    </w:p>
    <w:p w:rsidR="006B52ED" w:rsidRPr="00F7212E" w:rsidRDefault="006B52ED" w:rsidP="00485CEC">
      <w:pPr>
        <w:widowControl/>
        <w:numPr>
          <w:ilvl w:val="0"/>
          <w:numId w:val="22"/>
        </w:numPr>
        <w:shd w:val="clear" w:color="auto" w:fill="FFFFFF"/>
        <w:spacing w:before="100" w:beforeAutospacing="1" w:after="100" w:afterAutospacing="1" w:line="276" w:lineRule="auto"/>
        <w:ind w:left="120" w:firstLine="44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212E">
        <w:rPr>
          <w:rFonts w:ascii="Times New Roman" w:eastAsia="Times New Roman" w:hAnsi="Times New Roman" w:cs="Times New Roman"/>
          <w:color w:val="auto"/>
          <w:lang w:bidi="ar-SA"/>
        </w:rPr>
        <w:t>литературный вечер «Ф. М. Достоевский: взгляд из XXI века»;</w:t>
      </w:r>
    </w:p>
    <w:p w:rsidR="006B52ED" w:rsidRPr="00F7212E" w:rsidRDefault="006B52ED" w:rsidP="00485CEC">
      <w:pPr>
        <w:widowControl/>
        <w:numPr>
          <w:ilvl w:val="0"/>
          <w:numId w:val="22"/>
        </w:numPr>
        <w:shd w:val="clear" w:color="auto" w:fill="FFFFFF"/>
        <w:spacing w:before="100" w:beforeAutospacing="1" w:after="100" w:afterAutospacing="1" w:line="276" w:lineRule="auto"/>
        <w:ind w:left="120" w:firstLine="44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212E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литературный салон «Читайте Достоевского, любите Достоевского!»;</w:t>
      </w:r>
    </w:p>
    <w:p w:rsidR="006B52ED" w:rsidRPr="00F7212E" w:rsidRDefault="006B52ED" w:rsidP="00485CEC">
      <w:pPr>
        <w:widowControl/>
        <w:numPr>
          <w:ilvl w:val="0"/>
          <w:numId w:val="22"/>
        </w:numPr>
        <w:shd w:val="clear" w:color="auto" w:fill="FFFFFF"/>
        <w:spacing w:before="100" w:beforeAutospacing="1" w:after="100" w:afterAutospacing="1" w:line="276" w:lineRule="auto"/>
        <w:ind w:left="120" w:firstLine="44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212E">
        <w:rPr>
          <w:rFonts w:ascii="Times New Roman" w:eastAsia="Times New Roman" w:hAnsi="Times New Roman" w:cs="Times New Roman"/>
          <w:color w:val="auto"/>
          <w:lang w:bidi="ar-SA"/>
        </w:rPr>
        <w:t>видео-обзор литературы «Писатель, потрясающий душу»;</w:t>
      </w:r>
    </w:p>
    <w:p w:rsidR="006B52ED" w:rsidRPr="00F7212E" w:rsidRDefault="006B52ED" w:rsidP="00485CEC">
      <w:pPr>
        <w:widowControl/>
        <w:numPr>
          <w:ilvl w:val="0"/>
          <w:numId w:val="22"/>
        </w:numPr>
        <w:shd w:val="clear" w:color="auto" w:fill="FFFFFF"/>
        <w:spacing w:before="100" w:beforeAutospacing="1" w:after="100" w:afterAutospacing="1" w:line="276" w:lineRule="auto"/>
        <w:ind w:left="120" w:firstLine="44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spellStart"/>
      <w:r w:rsidRPr="00F7212E">
        <w:rPr>
          <w:rFonts w:ascii="Times New Roman" w:eastAsia="Times New Roman" w:hAnsi="Times New Roman" w:cs="Times New Roman"/>
          <w:color w:val="auto"/>
          <w:lang w:bidi="ar-SA"/>
        </w:rPr>
        <w:t>флешбук</w:t>
      </w:r>
      <w:proofErr w:type="spellEnd"/>
      <w:r w:rsidRPr="00F7212E">
        <w:rPr>
          <w:rFonts w:ascii="Times New Roman" w:eastAsia="Times New Roman" w:hAnsi="Times New Roman" w:cs="Times New Roman"/>
          <w:color w:val="auto"/>
          <w:lang w:bidi="ar-SA"/>
        </w:rPr>
        <w:t xml:space="preserve"> «Читаем вслух Ф. М. Достоевского»;</w:t>
      </w:r>
    </w:p>
    <w:p w:rsidR="006B52ED" w:rsidRPr="00F7212E" w:rsidRDefault="006B52ED" w:rsidP="00485CEC">
      <w:pPr>
        <w:widowControl/>
        <w:numPr>
          <w:ilvl w:val="0"/>
          <w:numId w:val="22"/>
        </w:numPr>
        <w:shd w:val="clear" w:color="auto" w:fill="FFFFFF"/>
        <w:spacing w:before="100" w:beforeAutospacing="1" w:after="100" w:afterAutospacing="1" w:line="276" w:lineRule="auto"/>
        <w:ind w:left="120" w:firstLine="44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spellStart"/>
      <w:r w:rsidRPr="00F7212E">
        <w:rPr>
          <w:rFonts w:ascii="Times New Roman" w:eastAsia="Times New Roman" w:hAnsi="Times New Roman" w:cs="Times New Roman"/>
          <w:color w:val="auto"/>
          <w:lang w:bidi="ar-SA"/>
        </w:rPr>
        <w:t>квест</w:t>
      </w:r>
      <w:proofErr w:type="spellEnd"/>
      <w:r w:rsidRPr="00F7212E">
        <w:rPr>
          <w:rFonts w:ascii="Times New Roman" w:eastAsia="Times New Roman" w:hAnsi="Times New Roman" w:cs="Times New Roman"/>
          <w:color w:val="auto"/>
          <w:lang w:bidi="ar-SA"/>
        </w:rPr>
        <w:t xml:space="preserve"> «Путешествие с гением».</w:t>
      </w:r>
    </w:p>
    <w:p w:rsidR="006B52ED" w:rsidRPr="00F7212E" w:rsidRDefault="006B52ED" w:rsidP="006B52ED">
      <w:pPr>
        <w:widowControl/>
        <w:shd w:val="clear" w:color="auto" w:fill="FFFFFF"/>
        <w:spacing w:before="180" w:after="18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212E">
        <w:rPr>
          <w:rFonts w:ascii="Times New Roman" w:eastAsia="Times New Roman" w:hAnsi="Times New Roman" w:cs="Times New Roman"/>
          <w:color w:val="auto"/>
          <w:lang w:bidi="ar-SA"/>
        </w:rPr>
        <w:t>К юбилею великого писателя в библиотеках можно организовать декаду литературного творчества Ф.М. Достоевского под названием «Достоевский. Читаем и познаём вместе», куда включить ряд мероприятий о жизни и творчестве гения.</w:t>
      </w:r>
    </w:p>
    <w:p w:rsidR="006B52ED" w:rsidRPr="00F7212E" w:rsidRDefault="006B52ED" w:rsidP="006B52ED">
      <w:pPr>
        <w:widowControl/>
        <w:shd w:val="clear" w:color="auto" w:fill="FFFFFF"/>
        <w:spacing w:before="180" w:after="18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212E">
        <w:rPr>
          <w:rFonts w:ascii="Times New Roman" w:eastAsia="Times New Roman" w:hAnsi="Times New Roman" w:cs="Times New Roman"/>
          <w:color w:val="auto"/>
          <w:lang w:bidi="ar-SA"/>
        </w:rPr>
        <w:t>Например:</w:t>
      </w:r>
    </w:p>
    <w:p w:rsidR="006B52ED" w:rsidRPr="00F7212E" w:rsidRDefault="006B52ED" w:rsidP="00485CEC">
      <w:pPr>
        <w:widowControl/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ind w:left="120" w:firstLine="44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212E">
        <w:rPr>
          <w:rFonts w:ascii="Times New Roman" w:eastAsia="Times New Roman" w:hAnsi="Times New Roman" w:cs="Times New Roman"/>
          <w:color w:val="auto"/>
          <w:lang w:bidi="ar-SA"/>
        </w:rPr>
        <w:t>литературная гостиная «Встреча с Достоевским»,</w:t>
      </w:r>
    </w:p>
    <w:p w:rsidR="006B52ED" w:rsidRPr="00F7212E" w:rsidRDefault="006B52ED" w:rsidP="00485CEC">
      <w:pPr>
        <w:widowControl/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212E">
        <w:rPr>
          <w:rFonts w:ascii="Times New Roman" w:eastAsia="Times New Roman" w:hAnsi="Times New Roman" w:cs="Times New Roman"/>
          <w:color w:val="auto"/>
          <w:lang w:bidi="ar-SA"/>
        </w:rPr>
        <w:t>литературные зарисовки «Солнце моей жизни, или три женщины Федора Достоевского»,</w:t>
      </w:r>
    </w:p>
    <w:p w:rsidR="006B52ED" w:rsidRPr="00F7212E" w:rsidRDefault="006B52ED" w:rsidP="00485CEC">
      <w:pPr>
        <w:widowControl/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ind w:left="120" w:firstLine="44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212E">
        <w:rPr>
          <w:rFonts w:ascii="Times New Roman" w:eastAsia="Times New Roman" w:hAnsi="Times New Roman" w:cs="Times New Roman"/>
          <w:color w:val="auto"/>
          <w:lang w:bidi="ar-SA"/>
        </w:rPr>
        <w:t>юбилейный бенефис «У тебя сегодня юбилей»,</w:t>
      </w:r>
    </w:p>
    <w:p w:rsidR="006B52ED" w:rsidRPr="00F7212E" w:rsidRDefault="006B52ED" w:rsidP="00485CEC">
      <w:pPr>
        <w:widowControl/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ind w:left="120" w:firstLine="44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212E">
        <w:rPr>
          <w:rFonts w:ascii="Times New Roman" w:eastAsia="Times New Roman" w:hAnsi="Times New Roman" w:cs="Times New Roman"/>
          <w:color w:val="auto"/>
          <w:lang w:bidi="ar-SA"/>
        </w:rPr>
        <w:t>видео-досье «Великий знаток человеческой души».</w:t>
      </w:r>
    </w:p>
    <w:p w:rsidR="006B52ED" w:rsidRPr="00F7212E" w:rsidRDefault="006B52ED" w:rsidP="006B52ED">
      <w:pPr>
        <w:widowControl/>
        <w:shd w:val="clear" w:color="auto" w:fill="FFFFFF"/>
        <w:spacing w:before="180" w:after="180"/>
        <w:ind w:left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212E">
        <w:rPr>
          <w:rFonts w:ascii="Times New Roman" w:eastAsia="Times New Roman" w:hAnsi="Times New Roman" w:cs="Times New Roman"/>
          <w:color w:val="auto"/>
          <w:lang w:bidi="ar-SA"/>
        </w:rPr>
        <w:t>К юбилею писателя рекомендуем оформить книжные выставки:</w:t>
      </w:r>
    </w:p>
    <w:p w:rsidR="006B52ED" w:rsidRPr="00F7212E" w:rsidRDefault="006B52ED" w:rsidP="00485CEC">
      <w:pPr>
        <w:widowControl/>
        <w:numPr>
          <w:ilvl w:val="0"/>
          <w:numId w:val="24"/>
        </w:numPr>
        <w:shd w:val="clear" w:color="auto" w:fill="FFFFFF"/>
        <w:spacing w:before="100" w:beforeAutospacing="1" w:after="100" w:afterAutospacing="1" w:line="276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212E">
        <w:rPr>
          <w:rFonts w:ascii="Times New Roman" w:eastAsia="Times New Roman" w:hAnsi="Times New Roman" w:cs="Times New Roman"/>
          <w:color w:val="auto"/>
          <w:lang w:bidi="ar-SA"/>
        </w:rPr>
        <w:t>выставку-размышление «Самый трудный в мире классик»;</w:t>
      </w:r>
    </w:p>
    <w:p w:rsidR="006B52ED" w:rsidRPr="00F7212E" w:rsidRDefault="006B52ED" w:rsidP="00485CEC">
      <w:pPr>
        <w:widowControl/>
        <w:numPr>
          <w:ilvl w:val="0"/>
          <w:numId w:val="24"/>
        </w:numPr>
        <w:shd w:val="clear" w:color="auto" w:fill="FFFFFF"/>
        <w:spacing w:before="100" w:beforeAutospacing="1" w:after="100" w:afterAutospacing="1" w:line="276" w:lineRule="auto"/>
        <w:ind w:left="120" w:firstLine="44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212E">
        <w:rPr>
          <w:rFonts w:ascii="Times New Roman" w:eastAsia="Times New Roman" w:hAnsi="Times New Roman" w:cs="Times New Roman"/>
          <w:color w:val="auto"/>
          <w:lang w:bidi="ar-SA"/>
        </w:rPr>
        <w:t>выставку детских рисунков «Мир Достоевского глазами детей»;</w:t>
      </w:r>
    </w:p>
    <w:p w:rsidR="006B52ED" w:rsidRPr="00F7212E" w:rsidRDefault="006B52ED" w:rsidP="00485CEC">
      <w:pPr>
        <w:widowControl/>
        <w:numPr>
          <w:ilvl w:val="0"/>
          <w:numId w:val="24"/>
        </w:numPr>
        <w:shd w:val="clear" w:color="auto" w:fill="FFFFFF"/>
        <w:spacing w:before="100" w:beforeAutospacing="1" w:after="100" w:afterAutospacing="1" w:line="276" w:lineRule="auto"/>
        <w:ind w:left="120" w:firstLine="44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212E">
        <w:rPr>
          <w:rFonts w:ascii="Times New Roman" w:eastAsia="Times New Roman" w:hAnsi="Times New Roman" w:cs="Times New Roman"/>
          <w:color w:val="auto"/>
          <w:lang w:bidi="ar-SA"/>
        </w:rPr>
        <w:t>выставку-знакомство «Мастер трудного, но увлекательного жанра»;</w:t>
      </w:r>
    </w:p>
    <w:p w:rsidR="006B52ED" w:rsidRPr="00F7212E" w:rsidRDefault="006B52ED" w:rsidP="00485CEC">
      <w:pPr>
        <w:widowControl/>
        <w:numPr>
          <w:ilvl w:val="0"/>
          <w:numId w:val="24"/>
        </w:numPr>
        <w:shd w:val="clear" w:color="auto" w:fill="FFFFFF"/>
        <w:spacing w:before="100" w:beforeAutospacing="1" w:after="100" w:afterAutospacing="1" w:line="276" w:lineRule="auto"/>
        <w:ind w:left="120" w:firstLine="44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212E">
        <w:rPr>
          <w:rFonts w:ascii="Times New Roman" w:eastAsia="Times New Roman" w:hAnsi="Times New Roman" w:cs="Times New Roman"/>
          <w:color w:val="auto"/>
          <w:lang w:bidi="ar-SA"/>
        </w:rPr>
        <w:t>выставку-обзор «Достоевский. Откровение о человеке»;</w:t>
      </w:r>
    </w:p>
    <w:p w:rsidR="006B52ED" w:rsidRPr="00F7212E" w:rsidRDefault="006B52ED" w:rsidP="00485CEC">
      <w:pPr>
        <w:widowControl/>
        <w:numPr>
          <w:ilvl w:val="0"/>
          <w:numId w:val="24"/>
        </w:numPr>
        <w:shd w:val="clear" w:color="auto" w:fill="FFFFFF"/>
        <w:spacing w:before="100" w:beforeAutospacing="1" w:after="100" w:afterAutospacing="1" w:line="276" w:lineRule="auto"/>
        <w:ind w:left="120" w:firstLine="44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212E">
        <w:rPr>
          <w:rFonts w:ascii="Times New Roman" w:eastAsia="Times New Roman" w:hAnsi="Times New Roman" w:cs="Times New Roman"/>
          <w:color w:val="auto"/>
          <w:lang w:bidi="ar-SA"/>
        </w:rPr>
        <w:t>видео-выставку «Многоликий Достоевский».</w:t>
      </w:r>
    </w:p>
    <w:p w:rsidR="00046D3D" w:rsidRPr="00FE10E0" w:rsidRDefault="00046D3D" w:rsidP="00046D3D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i/>
          <w:szCs w:val="23"/>
          <w:lang w:eastAsia="en-US" w:bidi="ar-SA"/>
        </w:rPr>
      </w:pPr>
      <w:r w:rsidRPr="00FE10E0">
        <w:rPr>
          <w:rFonts w:ascii="Times New Roman" w:eastAsiaTheme="minorHAnsi" w:hAnsi="Times New Roman" w:cs="Times New Roman"/>
          <w:b/>
          <w:bCs/>
          <w:i/>
          <w:szCs w:val="23"/>
          <w:lang w:eastAsia="en-US" w:bidi="ar-SA"/>
        </w:rPr>
        <w:t xml:space="preserve">Материалы для подготовки мероприятий, </w:t>
      </w:r>
    </w:p>
    <w:p w:rsidR="00046D3D" w:rsidRPr="00FE10E0" w:rsidRDefault="00046D3D" w:rsidP="00046D3D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i/>
          <w:szCs w:val="23"/>
          <w:lang w:eastAsia="en-US" w:bidi="ar-SA"/>
        </w:rPr>
      </w:pPr>
      <w:proofErr w:type="gramStart"/>
      <w:r w:rsidRPr="00FE10E0">
        <w:rPr>
          <w:rFonts w:ascii="Times New Roman" w:eastAsiaTheme="minorHAnsi" w:hAnsi="Times New Roman" w:cs="Times New Roman"/>
          <w:b/>
          <w:bCs/>
          <w:i/>
          <w:szCs w:val="23"/>
          <w:lang w:eastAsia="en-US" w:bidi="ar-SA"/>
        </w:rPr>
        <w:t>посвященные</w:t>
      </w:r>
      <w:proofErr w:type="gramEnd"/>
      <w:r w:rsidRPr="00FE10E0">
        <w:rPr>
          <w:rFonts w:ascii="Times New Roman" w:eastAsiaTheme="minorHAnsi" w:hAnsi="Times New Roman" w:cs="Times New Roman"/>
          <w:b/>
          <w:bCs/>
          <w:i/>
          <w:szCs w:val="23"/>
          <w:lang w:eastAsia="en-US" w:bidi="ar-SA"/>
        </w:rPr>
        <w:t xml:space="preserve"> юбилейной дате Ф. М. Достоевского</w:t>
      </w:r>
    </w:p>
    <w:p w:rsidR="00046D3D" w:rsidRPr="00F8612C" w:rsidRDefault="00046D3D" w:rsidP="00046D3D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3"/>
          <w:szCs w:val="23"/>
          <w:lang w:eastAsia="en-US" w:bidi="ar-SA"/>
        </w:rPr>
      </w:pPr>
    </w:p>
    <w:p w:rsidR="00046D3D" w:rsidRPr="00485CEC" w:rsidRDefault="00046D3D" w:rsidP="008B57AD">
      <w:pPr>
        <w:widowControl/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Theme="minorHAnsi" w:hAnsi="Times New Roman" w:cs="Times New Roman"/>
          <w:lang w:eastAsia="en-US" w:bidi="ar-SA"/>
        </w:rPr>
      </w:pPr>
      <w:r w:rsidRPr="00485CEC">
        <w:rPr>
          <w:rFonts w:ascii="Times New Roman" w:eastAsiaTheme="minorHAnsi" w:hAnsi="Times New Roman" w:cs="Times New Roman"/>
          <w:lang w:eastAsia="en-US" w:bidi="ar-SA"/>
        </w:rPr>
        <w:t xml:space="preserve">Обратите внимание на сайт о Ф.М. Достоевском: </w:t>
      </w:r>
      <w:hyperlink r:id="rId19" w:history="1">
        <w:r w:rsidRPr="00485CEC">
          <w:rPr>
            <w:rFonts w:ascii="Times New Roman" w:eastAsiaTheme="minorHAnsi" w:hAnsi="Times New Roman" w:cs="Times New Roman"/>
            <w:color w:val="auto"/>
            <w:u w:val="single"/>
            <w:lang w:eastAsia="en-US" w:bidi="ar-SA"/>
          </w:rPr>
          <w:t>https://fedordostoevsky.ru/about</w:t>
        </w:r>
      </w:hyperlink>
      <w:r w:rsidRPr="00485CEC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</w:p>
    <w:p w:rsidR="00046D3D" w:rsidRPr="000F2FB5" w:rsidRDefault="00485CEC" w:rsidP="000F2FB5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2</w:t>
      </w:r>
      <w:r w:rsidR="00046D3D" w:rsidRPr="000F2FB5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. </w:t>
      </w:r>
      <w:proofErr w:type="gramStart"/>
      <w:r w:rsidR="00046D3D" w:rsidRPr="00485CEC">
        <w:rPr>
          <w:rFonts w:ascii="Times New Roman" w:eastAsiaTheme="minorHAnsi" w:hAnsi="Times New Roman" w:cs="Times New Roman"/>
          <w:i/>
          <w:color w:val="auto"/>
          <w:lang w:eastAsia="en-US" w:bidi="ar-SA"/>
        </w:rPr>
        <w:t>Методические рекомендации «В мире Достоевского»,</w:t>
      </w:r>
      <w:r w:rsidR="00046D3D" w:rsidRPr="000F2FB5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подготовленные Воронежской универсальной научной библиотекой им. И. С. Никитина в помощь работе муниципальных библиотек по проведению мероприятий, посвященных 200-летию Ф. М. Достоевского </w:t>
      </w:r>
      <w:hyperlink r:id="rId20" w:history="1">
        <w:r w:rsidR="00046D3D" w:rsidRPr="000F2FB5">
          <w:rPr>
            <w:rFonts w:ascii="Times New Roman" w:eastAsiaTheme="minorHAnsi" w:hAnsi="Times New Roman" w:cs="Times New Roman"/>
            <w:color w:val="auto"/>
            <w:sz w:val="23"/>
            <w:szCs w:val="23"/>
            <w:u w:val="single"/>
            <w:lang w:val="en-US" w:eastAsia="en-US" w:bidi="ar-SA"/>
          </w:rPr>
          <w:t>http</w:t>
        </w:r>
        <w:r w:rsidR="00046D3D" w:rsidRPr="000F2FB5">
          <w:rPr>
            <w:rFonts w:ascii="Times New Roman" w:eastAsiaTheme="minorHAnsi" w:hAnsi="Times New Roman" w:cs="Times New Roman"/>
            <w:color w:val="auto"/>
            <w:sz w:val="23"/>
            <w:szCs w:val="23"/>
            <w:u w:val="single"/>
            <w:lang w:eastAsia="en-US" w:bidi="ar-SA"/>
          </w:rPr>
          <w:t>://</w:t>
        </w:r>
        <w:proofErr w:type="spellStart"/>
        <w:r w:rsidR="00046D3D" w:rsidRPr="000F2FB5">
          <w:rPr>
            <w:rFonts w:ascii="Times New Roman" w:eastAsiaTheme="minorHAnsi" w:hAnsi="Times New Roman" w:cs="Times New Roman"/>
            <w:color w:val="auto"/>
            <w:sz w:val="23"/>
            <w:szCs w:val="23"/>
            <w:u w:val="single"/>
            <w:lang w:val="en-US" w:eastAsia="en-US" w:bidi="ar-SA"/>
          </w:rPr>
          <w:t>nmo</w:t>
        </w:r>
        <w:proofErr w:type="spellEnd"/>
        <w:r w:rsidR="00046D3D" w:rsidRPr="000F2FB5">
          <w:rPr>
            <w:rFonts w:ascii="Times New Roman" w:eastAsiaTheme="minorHAnsi" w:hAnsi="Times New Roman" w:cs="Times New Roman"/>
            <w:color w:val="auto"/>
            <w:sz w:val="23"/>
            <w:szCs w:val="23"/>
            <w:u w:val="single"/>
            <w:lang w:eastAsia="en-US" w:bidi="ar-SA"/>
          </w:rPr>
          <w:t>.</w:t>
        </w:r>
        <w:proofErr w:type="spellStart"/>
        <w:r w:rsidR="00046D3D" w:rsidRPr="000F2FB5">
          <w:rPr>
            <w:rFonts w:ascii="Times New Roman" w:eastAsiaTheme="minorHAnsi" w:hAnsi="Times New Roman" w:cs="Times New Roman"/>
            <w:color w:val="auto"/>
            <w:sz w:val="23"/>
            <w:szCs w:val="23"/>
            <w:u w:val="single"/>
            <w:lang w:val="en-US" w:eastAsia="en-US" w:bidi="ar-SA"/>
          </w:rPr>
          <w:t>vrnlib</w:t>
        </w:r>
        <w:proofErr w:type="spellEnd"/>
        <w:r w:rsidR="00046D3D" w:rsidRPr="000F2FB5">
          <w:rPr>
            <w:rFonts w:ascii="Times New Roman" w:eastAsiaTheme="minorHAnsi" w:hAnsi="Times New Roman" w:cs="Times New Roman"/>
            <w:color w:val="auto"/>
            <w:sz w:val="23"/>
            <w:szCs w:val="23"/>
            <w:u w:val="single"/>
            <w:lang w:eastAsia="en-US" w:bidi="ar-SA"/>
          </w:rPr>
          <w:t>.</w:t>
        </w:r>
        <w:proofErr w:type="spellStart"/>
        <w:r w:rsidR="00046D3D" w:rsidRPr="000F2FB5">
          <w:rPr>
            <w:rFonts w:ascii="Times New Roman" w:eastAsiaTheme="minorHAnsi" w:hAnsi="Times New Roman" w:cs="Times New Roman"/>
            <w:color w:val="auto"/>
            <w:sz w:val="23"/>
            <w:szCs w:val="23"/>
            <w:u w:val="single"/>
            <w:lang w:val="en-US" w:eastAsia="en-US" w:bidi="ar-SA"/>
          </w:rPr>
          <w:t>ru</w:t>
        </w:r>
        <w:proofErr w:type="spellEnd"/>
        <w:r w:rsidR="00046D3D" w:rsidRPr="000F2FB5">
          <w:rPr>
            <w:rFonts w:ascii="Times New Roman" w:eastAsiaTheme="minorHAnsi" w:hAnsi="Times New Roman" w:cs="Times New Roman"/>
            <w:color w:val="auto"/>
            <w:sz w:val="23"/>
            <w:szCs w:val="23"/>
            <w:u w:val="single"/>
            <w:lang w:eastAsia="en-US" w:bidi="ar-SA"/>
          </w:rPr>
          <w:t>/</w:t>
        </w:r>
        <w:proofErr w:type="spellStart"/>
        <w:r w:rsidR="00046D3D" w:rsidRPr="000F2FB5">
          <w:rPr>
            <w:rFonts w:ascii="Times New Roman" w:eastAsiaTheme="minorHAnsi" w:hAnsi="Times New Roman" w:cs="Times New Roman"/>
            <w:color w:val="auto"/>
            <w:sz w:val="23"/>
            <w:szCs w:val="23"/>
            <w:u w:val="single"/>
            <w:lang w:val="en-US" w:eastAsia="en-US" w:bidi="ar-SA"/>
          </w:rPr>
          <w:t>wp</w:t>
        </w:r>
        <w:proofErr w:type="spellEnd"/>
        <w:r w:rsidR="00046D3D" w:rsidRPr="000F2FB5">
          <w:rPr>
            <w:rFonts w:ascii="Times New Roman" w:eastAsiaTheme="minorHAnsi" w:hAnsi="Times New Roman" w:cs="Times New Roman"/>
            <w:color w:val="auto"/>
            <w:sz w:val="23"/>
            <w:szCs w:val="23"/>
            <w:u w:val="single"/>
            <w:lang w:eastAsia="en-US" w:bidi="ar-SA"/>
          </w:rPr>
          <w:t>-</w:t>
        </w:r>
        <w:r w:rsidR="00046D3D" w:rsidRPr="000F2FB5">
          <w:rPr>
            <w:rFonts w:ascii="Times New Roman" w:eastAsiaTheme="minorHAnsi" w:hAnsi="Times New Roman" w:cs="Times New Roman"/>
            <w:color w:val="auto"/>
            <w:sz w:val="23"/>
            <w:szCs w:val="23"/>
            <w:u w:val="single"/>
            <w:lang w:val="en-US" w:eastAsia="en-US" w:bidi="ar-SA"/>
          </w:rPr>
          <w:t>content</w:t>
        </w:r>
        <w:r w:rsidR="00046D3D" w:rsidRPr="000F2FB5">
          <w:rPr>
            <w:rFonts w:ascii="Times New Roman" w:eastAsiaTheme="minorHAnsi" w:hAnsi="Times New Roman" w:cs="Times New Roman"/>
            <w:color w:val="auto"/>
            <w:sz w:val="23"/>
            <w:szCs w:val="23"/>
            <w:u w:val="single"/>
            <w:lang w:eastAsia="en-US" w:bidi="ar-SA"/>
          </w:rPr>
          <w:t>/</w:t>
        </w:r>
        <w:r w:rsidR="00046D3D" w:rsidRPr="000F2FB5">
          <w:rPr>
            <w:rFonts w:ascii="Times New Roman" w:eastAsiaTheme="minorHAnsi" w:hAnsi="Times New Roman" w:cs="Times New Roman"/>
            <w:color w:val="auto"/>
            <w:sz w:val="23"/>
            <w:szCs w:val="23"/>
            <w:u w:val="single"/>
            <w:lang w:val="en-US" w:eastAsia="en-US" w:bidi="ar-SA"/>
          </w:rPr>
          <w:t>uploads</w:t>
        </w:r>
        <w:r w:rsidR="00046D3D" w:rsidRPr="000F2FB5">
          <w:rPr>
            <w:rFonts w:ascii="Times New Roman" w:eastAsiaTheme="minorHAnsi" w:hAnsi="Times New Roman" w:cs="Times New Roman"/>
            <w:color w:val="auto"/>
            <w:sz w:val="23"/>
            <w:szCs w:val="23"/>
            <w:u w:val="single"/>
            <w:lang w:eastAsia="en-US" w:bidi="ar-SA"/>
          </w:rPr>
          <w:t>/2014/09/%</w:t>
        </w:r>
        <w:r w:rsidR="00046D3D" w:rsidRPr="000F2FB5">
          <w:rPr>
            <w:rFonts w:ascii="Times New Roman" w:eastAsiaTheme="minorHAnsi" w:hAnsi="Times New Roman" w:cs="Times New Roman"/>
            <w:color w:val="auto"/>
            <w:sz w:val="23"/>
            <w:szCs w:val="23"/>
            <w:u w:val="single"/>
            <w:lang w:val="en-US" w:eastAsia="en-US" w:bidi="ar-SA"/>
          </w:rPr>
          <w:t>D</w:t>
        </w:r>
        <w:r w:rsidR="00046D3D" w:rsidRPr="000F2FB5">
          <w:rPr>
            <w:rFonts w:ascii="Times New Roman" w:eastAsiaTheme="minorHAnsi" w:hAnsi="Times New Roman" w:cs="Times New Roman"/>
            <w:color w:val="auto"/>
            <w:sz w:val="23"/>
            <w:szCs w:val="23"/>
            <w:u w:val="single"/>
            <w:lang w:eastAsia="en-US" w:bidi="ar-SA"/>
          </w:rPr>
          <w:t>0%94%</w:t>
        </w:r>
        <w:r w:rsidR="00046D3D" w:rsidRPr="000F2FB5">
          <w:rPr>
            <w:rFonts w:ascii="Times New Roman" w:eastAsiaTheme="minorHAnsi" w:hAnsi="Times New Roman" w:cs="Times New Roman"/>
            <w:color w:val="auto"/>
            <w:sz w:val="23"/>
            <w:szCs w:val="23"/>
            <w:u w:val="single"/>
            <w:lang w:val="en-US" w:eastAsia="en-US" w:bidi="ar-SA"/>
          </w:rPr>
          <w:t>D</w:t>
        </w:r>
        <w:r w:rsidR="00046D3D" w:rsidRPr="000F2FB5">
          <w:rPr>
            <w:rFonts w:ascii="Times New Roman" w:eastAsiaTheme="minorHAnsi" w:hAnsi="Times New Roman" w:cs="Times New Roman"/>
            <w:color w:val="auto"/>
            <w:sz w:val="23"/>
            <w:szCs w:val="23"/>
            <w:u w:val="single"/>
            <w:lang w:eastAsia="en-US" w:bidi="ar-SA"/>
          </w:rPr>
          <w:t>0%</w:t>
        </w:r>
        <w:r w:rsidR="00046D3D" w:rsidRPr="000F2FB5">
          <w:rPr>
            <w:rFonts w:ascii="Times New Roman" w:eastAsiaTheme="minorHAnsi" w:hAnsi="Times New Roman" w:cs="Times New Roman"/>
            <w:color w:val="auto"/>
            <w:sz w:val="23"/>
            <w:szCs w:val="23"/>
            <w:u w:val="single"/>
            <w:lang w:val="en-US" w:eastAsia="en-US" w:bidi="ar-SA"/>
          </w:rPr>
          <w:t>BE</w:t>
        </w:r>
        <w:r w:rsidR="00046D3D" w:rsidRPr="000F2FB5">
          <w:rPr>
            <w:rFonts w:ascii="Times New Roman" w:eastAsiaTheme="minorHAnsi" w:hAnsi="Times New Roman" w:cs="Times New Roman"/>
            <w:color w:val="auto"/>
            <w:sz w:val="23"/>
            <w:szCs w:val="23"/>
            <w:u w:val="single"/>
            <w:lang w:eastAsia="en-US" w:bidi="ar-SA"/>
          </w:rPr>
          <w:t>%</w:t>
        </w:r>
        <w:r w:rsidR="00046D3D" w:rsidRPr="000F2FB5">
          <w:rPr>
            <w:rFonts w:ascii="Times New Roman" w:eastAsiaTheme="minorHAnsi" w:hAnsi="Times New Roman" w:cs="Times New Roman"/>
            <w:color w:val="auto"/>
            <w:sz w:val="23"/>
            <w:szCs w:val="23"/>
            <w:u w:val="single"/>
            <w:lang w:val="en-US" w:eastAsia="en-US" w:bidi="ar-SA"/>
          </w:rPr>
          <w:t>D</w:t>
        </w:r>
        <w:r w:rsidR="00046D3D" w:rsidRPr="000F2FB5">
          <w:rPr>
            <w:rFonts w:ascii="Times New Roman" w:eastAsiaTheme="minorHAnsi" w:hAnsi="Times New Roman" w:cs="Times New Roman"/>
            <w:color w:val="auto"/>
            <w:sz w:val="23"/>
            <w:szCs w:val="23"/>
            <w:u w:val="single"/>
            <w:lang w:eastAsia="en-US" w:bidi="ar-SA"/>
          </w:rPr>
          <w:t>1%81%</w:t>
        </w:r>
        <w:r w:rsidR="00046D3D" w:rsidRPr="000F2FB5">
          <w:rPr>
            <w:rFonts w:ascii="Times New Roman" w:eastAsiaTheme="minorHAnsi" w:hAnsi="Times New Roman" w:cs="Times New Roman"/>
            <w:color w:val="auto"/>
            <w:sz w:val="23"/>
            <w:szCs w:val="23"/>
            <w:u w:val="single"/>
            <w:lang w:val="en-US" w:eastAsia="en-US" w:bidi="ar-SA"/>
          </w:rPr>
          <w:t>D</w:t>
        </w:r>
        <w:r w:rsidR="00046D3D" w:rsidRPr="000F2FB5">
          <w:rPr>
            <w:rFonts w:ascii="Times New Roman" w:eastAsiaTheme="minorHAnsi" w:hAnsi="Times New Roman" w:cs="Times New Roman"/>
            <w:color w:val="auto"/>
            <w:sz w:val="23"/>
            <w:szCs w:val="23"/>
            <w:u w:val="single"/>
            <w:lang w:eastAsia="en-US" w:bidi="ar-SA"/>
          </w:rPr>
          <w:t>1%82%</w:t>
        </w:r>
        <w:r w:rsidR="00046D3D" w:rsidRPr="000F2FB5">
          <w:rPr>
            <w:rFonts w:ascii="Times New Roman" w:eastAsiaTheme="minorHAnsi" w:hAnsi="Times New Roman" w:cs="Times New Roman"/>
            <w:color w:val="auto"/>
            <w:sz w:val="23"/>
            <w:szCs w:val="23"/>
            <w:u w:val="single"/>
            <w:lang w:val="en-US" w:eastAsia="en-US" w:bidi="ar-SA"/>
          </w:rPr>
          <w:t>D</w:t>
        </w:r>
        <w:r w:rsidR="00046D3D" w:rsidRPr="000F2FB5">
          <w:rPr>
            <w:rFonts w:ascii="Times New Roman" w:eastAsiaTheme="minorHAnsi" w:hAnsi="Times New Roman" w:cs="Times New Roman"/>
            <w:color w:val="auto"/>
            <w:sz w:val="23"/>
            <w:szCs w:val="23"/>
            <w:u w:val="single"/>
            <w:lang w:eastAsia="en-US" w:bidi="ar-SA"/>
          </w:rPr>
          <w:t>0%</w:t>
        </w:r>
        <w:r w:rsidR="00046D3D" w:rsidRPr="000F2FB5">
          <w:rPr>
            <w:rFonts w:ascii="Times New Roman" w:eastAsiaTheme="minorHAnsi" w:hAnsi="Times New Roman" w:cs="Times New Roman"/>
            <w:color w:val="auto"/>
            <w:sz w:val="23"/>
            <w:szCs w:val="23"/>
            <w:u w:val="single"/>
            <w:lang w:val="en-US" w:eastAsia="en-US" w:bidi="ar-SA"/>
          </w:rPr>
          <w:t>BE</w:t>
        </w:r>
        <w:r w:rsidR="00046D3D" w:rsidRPr="000F2FB5">
          <w:rPr>
            <w:rFonts w:ascii="Times New Roman" w:eastAsiaTheme="minorHAnsi" w:hAnsi="Times New Roman" w:cs="Times New Roman"/>
            <w:color w:val="auto"/>
            <w:sz w:val="23"/>
            <w:szCs w:val="23"/>
            <w:u w:val="single"/>
            <w:lang w:eastAsia="en-US" w:bidi="ar-SA"/>
          </w:rPr>
          <w:t>%</w:t>
        </w:r>
        <w:r w:rsidR="00046D3D" w:rsidRPr="000F2FB5">
          <w:rPr>
            <w:rFonts w:ascii="Times New Roman" w:eastAsiaTheme="minorHAnsi" w:hAnsi="Times New Roman" w:cs="Times New Roman"/>
            <w:color w:val="auto"/>
            <w:sz w:val="23"/>
            <w:szCs w:val="23"/>
            <w:u w:val="single"/>
            <w:lang w:val="en-US" w:eastAsia="en-US" w:bidi="ar-SA"/>
          </w:rPr>
          <w:t>D</w:t>
        </w:r>
        <w:r w:rsidR="00046D3D" w:rsidRPr="000F2FB5">
          <w:rPr>
            <w:rFonts w:ascii="Times New Roman" w:eastAsiaTheme="minorHAnsi" w:hAnsi="Times New Roman" w:cs="Times New Roman"/>
            <w:color w:val="auto"/>
            <w:sz w:val="23"/>
            <w:szCs w:val="23"/>
            <w:u w:val="single"/>
            <w:lang w:eastAsia="en-US" w:bidi="ar-SA"/>
          </w:rPr>
          <w:t>0%</w:t>
        </w:r>
        <w:r w:rsidR="00046D3D" w:rsidRPr="000F2FB5">
          <w:rPr>
            <w:rFonts w:ascii="Times New Roman" w:eastAsiaTheme="minorHAnsi" w:hAnsi="Times New Roman" w:cs="Times New Roman"/>
            <w:color w:val="auto"/>
            <w:sz w:val="23"/>
            <w:szCs w:val="23"/>
            <w:u w:val="single"/>
            <w:lang w:val="en-US" w:eastAsia="en-US" w:bidi="ar-SA"/>
          </w:rPr>
          <w:t>B</w:t>
        </w:r>
        <w:r w:rsidR="00046D3D" w:rsidRPr="000F2FB5">
          <w:rPr>
            <w:rFonts w:ascii="Times New Roman" w:eastAsiaTheme="minorHAnsi" w:hAnsi="Times New Roman" w:cs="Times New Roman"/>
            <w:color w:val="auto"/>
            <w:sz w:val="23"/>
            <w:szCs w:val="23"/>
            <w:u w:val="single"/>
            <w:lang w:eastAsia="en-US" w:bidi="ar-SA"/>
          </w:rPr>
          <w:t>5%</w:t>
        </w:r>
        <w:r w:rsidR="00046D3D" w:rsidRPr="000F2FB5">
          <w:rPr>
            <w:rFonts w:ascii="Times New Roman" w:eastAsiaTheme="minorHAnsi" w:hAnsi="Times New Roman" w:cs="Times New Roman"/>
            <w:color w:val="auto"/>
            <w:sz w:val="23"/>
            <w:szCs w:val="23"/>
            <w:u w:val="single"/>
            <w:lang w:val="en-US" w:eastAsia="en-US" w:bidi="ar-SA"/>
          </w:rPr>
          <w:t>D</w:t>
        </w:r>
        <w:r w:rsidR="00046D3D" w:rsidRPr="000F2FB5">
          <w:rPr>
            <w:rFonts w:ascii="Times New Roman" w:eastAsiaTheme="minorHAnsi" w:hAnsi="Times New Roman" w:cs="Times New Roman"/>
            <w:color w:val="auto"/>
            <w:sz w:val="23"/>
            <w:szCs w:val="23"/>
            <w:u w:val="single"/>
            <w:lang w:eastAsia="en-US" w:bidi="ar-SA"/>
          </w:rPr>
          <w:t>0%</w:t>
        </w:r>
        <w:r w:rsidR="00046D3D" w:rsidRPr="000F2FB5">
          <w:rPr>
            <w:rFonts w:ascii="Times New Roman" w:eastAsiaTheme="minorHAnsi" w:hAnsi="Times New Roman" w:cs="Times New Roman"/>
            <w:color w:val="auto"/>
            <w:sz w:val="23"/>
            <w:szCs w:val="23"/>
            <w:u w:val="single"/>
            <w:lang w:val="en-US" w:eastAsia="en-US" w:bidi="ar-SA"/>
          </w:rPr>
          <w:t>B</w:t>
        </w:r>
        <w:r w:rsidR="00046D3D" w:rsidRPr="000F2FB5">
          <w:rPr>
            <w:rFonts w:ascii="Times New Roman" w:eastAsiaTheme="minorHAnsi" w:hAnsi="Times New Roman" w:cs="Times New Roman"/>
            <w:color w:val="auto"/>
            <w:sz w:val="23"/>
            <w:szCs w:val="23"/>
            <w:u w:val="single"/>
            <w:lang w:eastAsia="en-US" w:bidi="ar-SA"/>
          </w:rPr>
          <w:t>2%</w:t>
        </w:r>
        <w:r w:rsidR="00046D3D" w:rsidRPr="000F2FB5">
          <w:rPr>
            <w:rFonts w:ascii="Times New Roman" w:eastAsiaTheme="minorHAnsi" w:hAnsi="Times New Roman" w:cs="Times New Roman"/>
            <w:color w:val="auto"/>
            <w:sz w:val="23"/>
            <w:szCs w:val="23"/>
            <w:u w:val="single"/>
            <w:lang w:val="en-US" w:eastAsia="en-US" w:bidi="ar-SA"/>
          </w:rPr>
          <w:t>D</w:t>
        </w:r>
        <w:r w:rsidR="00046D3D" w:rsidRPr="000F2FB5">
          <w:rPr>
            <w:rFonts w:ascii="Times New Roman" w:eastAsiaTheme="minorHAnsi" w:hAnsi="Times New Roman" w:cs="Times New Roman"/>
            <w:color w:val="auto"/>
            <w:sz w:val="23"/>
            <w:szCs w:val="23"/>
            <w:u w:val="single"/>
            <w:lang w:eastAsia="en-US" w:bidi="ar-SA"/>
          </w:rPr>
          <w:t>1%81%</w:t>
        </w:r>
        <w:r w:rsidR="00046D3D" w:rsidRPr="000F2FB5">
          <w:rPr>
            <w:rFonts w:ascii="Times New Roman" w:eastAsiaTheme="minorHAnsi" w:hAnsi="Times New Roman" w:cs="Times New Roman"/>
            <w:color w:val="auto"/>
            <w:sz w:val="23"/>
            <w:szCs w:val="23"/>
            <w:u w:val="single"/>
            <w:lang w:val="en-US" w:eastAsia="en-US" w:bidi="ar-SA"/>
          </w:rPr>
          <w:t>D</w:t>
        </w:r>
        <w:r w:rsidR="00046D3D" w:rsidRPr="000F2FB5">
          <w:rPr>
            <w:rFonts w:ascii="Times New Roman" w:eastAsiaTheme="minorHAnsi" w:hAnsi="Times New Roman" w:cs="Times New Roman"/>
            <w:color w:val="auto"/>
            <w:sz w:val="23"/>
            <w:szCs w:val="23"/>
            <w:u w:val="single"/>
            <w:lang w:eastAsia="en-US" w:bidi="ar-SA"/>
          </w:rPr>
          <w:t>0%</w:t>
        </w:r>
        <w:r w:rsidR="00046D3D" w:rsidRPr="000F2FB5">
          <w:rPr>
            <w:rFonts w:ascii="Times New Roman" w:eastAsiaTheme="minorHAnsi" w:hAnsi="Times New Roman" w:cs="Times New Roman"/>
            <w:color w:val="auto"/>
            <w:sz w:val="23"/>
            <w:szCs w:val="23"/>
            <w:u w:val="single"/>
            <w:lang w:val="en-US" w:eastAsia="en-US" w:bidi="ar-SA"/>
          </w:rPr>
          <w:t>BA</w:t>
        </w:r>
        <w:r w:rsidR="00046D3D" w:rsidRPr="000F2FB5">
          <w:rPr>
            <w:rFonts w:ascii="Times New Roman" w:eastAsiaTheme="minorHAnsi" w:hAnsi="Times New Roman" w:cs="Times New Roman"/>
            <w:color w:val="auto"/>
            <w:sz w:val="23"/>
            <w:szCs w:val="23"/>
            <w:u w:val="single"/>
            <w:lang w:eastAsia="en-US" w:bidi="ar-SA"/>
          </w:rPr>
          <w:t>%</w:t>
        </w:r>
        <w:r w:rsidR="00046D3D" w:rsidRPr="000F2FB5">
          <w:rPr>
            <w:rFonts w:ascii="Times New Roman" w:eastAsiaTheme="minorHAnsi" w:hAnsi="Times New Roman" w:cs="Times New Roman"/>
            <w:color w:val="auto"/>
            <w:sz w:val="23"/>
            <w:szCs w:val="23"/>
            <w:u w:val="single"/>
            <w:lang w:val="en-US" w:eastAsia="en-US" w:bidi="ar-SA"/>
          </w:rPr>
          <w:t>D</w:t>
        </w:r>
        <w:r w:rsidR="00046D3D" w:rsidRPr="000F2FB5">
          <w:rPr>
            <w:rFonts w:ascii="Times New Roman" w:eastAsiaTheme="minorHAnsi" w:hAnsi="Times New Roman" w:cs="Times New Roman"/>
            <w:color w:val="auto"/>
            <w:sz w:val="23"/>
            <w:szCs w:val="23"/>
            <w:u w:val="single"/>
            <w:lang w:eastAsia="en-US" w:bidi="ar-SA"/>
          </w:rPr>
          <w:t>0%</w:t>
        </w:r>
        <w:r w:rsidR="00046D3D" w:rsidRPr="000F2FB5">
          <w:rPr>
            <w:rFonts w:ascii="Times New Roman" w:eastAsiaTheme="minorHAnsi" w:hAnsi="Times New Roman" w:cs="Times New Roman"/>
            <w:color w:val="auto"/>
            <w:sz w:val="23"/>
            <w:szCs w:val="23"/>
            <w:u w:val="single"/>
            <w:lang w:val="en-US" w:eastAsia="en-US" w:bidi="ar-SA"/>
          </w:rPr>
          <w:t>B</w:t>
        </w:r>
        <w:r w:rsidR="00046D3D" w:rsidRPr="000F2FB5">
          <w:rPr>
            <w:rFonts w:ascii="Times New Roman" w:eastAsiaTheme="minorHAnsi" w:hAnsi="Times New Roman" w:cs="Times New Roman"/>
            <w:color w:val="auto"/>
            <w:sz w:val="23"/>
            <w:szCs w:val="23"/>
            <w:u w:val="single"/>
            <w:lang w:eastAsia="en-US" w:bidi="ar-SA"/>
          </w:rPr>
          <w:t>8%</w:t>
        </w:r>
        <w:r w:rsidR="00046D3D" w:rsidRPr="000F2FB5">
          <w:rPr>
            <w:rFonts w:ascii="Times New Roman" w:eastAsiaTheme="minorHAnsi" w:hAnsi="Times New Roman" w:cs="Times New Roman"/>
            <w:color w:val="auto"/>
            <w:sz w:val="23"/>
            <w:szCs w:val="23"/>
            <w:u w:val="single"/>
            <w:lang w:val="en-US" w:eastAsia="en-US" w:bidi="ar-SA"/>
          </w:rPr>
          <w:t>D</w:t>
        </w:r>
        <w:r w:rsidR="00046D3D" w:rsidRPr="000F2FB5">
          <w:rPr>
            <w:rFonts w:ascii="Times New Roman" w:eastAsiaTheme="minorHAnsi" w:hAnsi="Times New Roman" w:cs="Times New Roman"/>
            <w:color w:val="auto"/>
            <w:sz w:val="23"/>
            <w:szCs w:val="23"/>
            <w:u w:val="single"/>
            <w:lang w:eastAsia="en-US" w:bidi="ar-SA"/>
          </w:rPr>
          <w:t>0%</w:t>
        </w:r>
        <w:r w:rsidR="00046D3D" w:rsidRPr="000F2FB5">
          <w:rPr>
            <w:rFonts w:ascii="Times New Roman" w:eastAsiaTheme="minorHAnsi" w:hAnsi="Times New Roman" w:cs="Times New Roman"/>
            <w:color w:val="auto"/>
            <w:sz w:val="23"/>
            <w:szCs w:val="23"/>
            <w:u w:val="single"/>
            <w:lang w:val="en-US" w:eastAsia="en-US" w:bidi="ar-SA"/>
          </w:rPr>
          <w:t>B</w:t>
        </w:r>
        <w:r w:rsidR="00046D3D" w:rsidRPr="000F2FB5">
          <w:rPr>
            <w:rFonts w:ascii="Times New Roman" w:eastAsiaTheme="minorHAnsi" w:hAnsi="Times New Roman" w:cs="Times New Roman"/>
            <w:color w:val="auto"/>
            <w:sz w:val="23"/>
            <w:szCs w:val="23"/>
            <w:u w:val="single"/>
            <w:lang w:eastAsia="en-US" w:bidi="ar-SA"/>
          </w:rPr>
          <w:t>9-%</w:t>
        </w:r>
        <w:r w:rsidR="00046D3D" w:rsidRPr="000F2FB5">
          <w:rPr>
            <w:rFonts w:ascii="Times New Roman" w:eastAsiaTheme="minorHAnsi" w:hAnsi="Times New Roman" w:cs="Times New Roman"/>
            <w:color w:val="auto"/>
            <w:sz w:val="23"/>
            <w:szCs w:val="23"/>
            <w:u w:val="single"/>
            <w:lang w:val="en-US" w:eastAsia="en-US" w:bidi="ar-SA"/>
          </w:rPr>
          <w:t>D</w:t>
        </w:r>
        <w:r w:rsidR="00046D3D" w:rsidRPr="000F2FB5">
          <w:rPr>
            <w:rFonts w:ascii="Times New Roman" w:eastAsiaTheme="minorHAnsi" w:hAnsi="Times New Roman" w:cs="Times New Roman"/>
            <w:color w:val="auto"/>
            <w:sz w:val="23"/>
            <w:szCs w:val="23"/>
            <w:u w:val="single"/>
            <w:lang w:eastAsia="en-US" w:bidi="ar-SA"/>
          </w:rPr>
          <w:t>1%81-%</w:t>
        </w:r>
        <w:r w:rsidR="00046D3D" w:rsidRPr="000F2FB5">
          <w:rPr>
            <w:rFonts w:ascii="Times New Roman" w:eastAsiaTheme="minorHAnsi" w:hAnsi="Times New Roman" w:cs="Times New Roman"/>
            <w:color w:val="auto"/>
            <w:sz w:val="23"/>
            <w:szCs w:val="23"/>
            <w:u w:val="single"/>
            <w:lang w:val="en-US" w:eastAsia="en-US" w:bidi="ar-SA"/>
          </w:rPr>
          <w:t>D</w:t>
        </w:r>
        <w:r w:rsidR="00046D3D" w:rsidRPr="000F2FB5">
          <w:rPr>
            <w:rFonts w:ascii="Times New Roman" w:eastAsiaTheme="minorHAnsi" w:hAnsi="Times New Roman" w:cs="Times New Roman"/>
            <w:color w:val="auto"/>
            <w:sz w:val="23"/>
            <w:szCs w:val="23"/>
            <w:u w:val="single"/>
            <w:lang w:eastAsia="en-US" w:bidi="ar-SA"/>
          </w:rPr>
          <w:t>0</w:t>
        </w:r>
        <w:proofErr w:type="gramEnd"/>
        <w:r w:rsidR="00046D3D" w:rsidRPr="000F2FB5">
          <w:rPr>
            <w:rFonts w:ascii="Times New Roman" w:eastAsiaTheme="minorHAnsi" w:hAnsi="Times New Roman" w:cs="Times New Roman"/>
            <w:color w:val="auto"/>
            <w:sz w:val="23"/>
            <w:szCs w:val="23"/>
            <w:u w:val="single"/>
            <w:lang w:eastAsia="en-US" w:bidi="ar-SA"/>
          </w:rPr>
          <w:t>%</w:t>
        </w:r>
        <w:r w:rsidR="00046D3D" w:rsidRPr="000F2FB5">
          <w:rPr>
            <w:rFonts w:ascii="Times New Roman" w:eastAsiaTheme="minorHAnsi" w:hAnsi="Times New Roman" w:cs="Times New Roman"/>
            <w:color w:val="auto"/>
            <w:sz w:val="23"/>
            <w:szCs w:val="23"/>
            <w:u w:val="single"/>
            <w:lang w:val="en-US" w:eastAsia="en-US" w:bidi="ar-SA"/>
          </w:rPr>
          <w:t>B</w:t>
        </w:r>
        <w:r w:rsidR="00046D3D" w:rsidRPr="000F2FB5">
          <w:rPr>
            <w:rFonts w:ascii="Times New Roman" w:eastAsiaTheme="minorHAnsi" w:hAnsi="Times New Roman" w:cs="Times New Roman"/>
            <w:color w:val="auto"/>
            <w:sz w:val="23"/>
            <w:szCs w:val="23"/>
            <w:u w:val="single"/>
            <w:lang w:eastAsia="en-US" w:bidi="ar-SA"/>
          </w:rPr>
          <w:t>8%</w:t>
        </w:r>
        <w:r w:rsidR="00046D3D" w:rsidRPr="000F2FB5">
          <w:rPr>
            <w:rFonts w:ascii="Times New Roman" w:eastAsiaTheme="minorHAnsi" w:hAnsi="Times New Roman" w:cs="Times New Roman"/>
            <w:color w:val="auto"/>
            <w:sz w:val="23"/>
            <w:szCs w:val="23"/>
            <w:u w:val="single"/>
            <w:lang w:val="en-US" w:eastAsia="en-US" w:bidi="ar-SA"/>
          </w:rPr>
          <w:t>D</w:t>
        </w:r>
        <w:r w:rsidR="00046D3D" w:rsidRPr="000F2FB5">
          <w:rPr>
            <w:rFonts w:ascii="Times New Roman" w:eastAsiaTheme="minorHAnsi" w:hAnsi="Times New Roman" w:cs="Times New Roman"/>
            <w:color w:val="auto"/>
            <w:sz w:val="23"/>
            <w:szCs w:val="23"/>
            <w:u w:val="single"/>
            <w:lang w:eastAsia="en-US" w:bidi="ar-SA"/>
          </w:rPr>
          <w:t>1%81%</w:t>
        </w:r>
        <w:r w:rsidR="00046D3D" w:rsidRPr="000F2FB5">
          <w:rPr>
            <w:rFonts w:ascii="Times New Roman" w:eastAsiaTheme="minorHAnsi" w:hAnsi="Times New Roman" w:cs="Times New Roman"/>
            <w:color w:val="auto"/>
            <w:sz w:val="23"/>
            <w:szCs w:val="23"/>
            <w:u w:val="single"/>
            <w:lang w:val="en-US" w:eastAsia="en-US" w:bidi="ar-SA"/>
          </w:rPr>
          <w:t>D</w:t>
        </w:r>
        <w:r w:rsidR="00046D3D" w:rsidRPr="000F2FB5">
          <w:rPr>
            <w:rFonts w:ascii="Times New Roman" w:eastAsiaTheme="minorHAnsi" w:hAnsi="Times New Roman" w:cs="Times New Roman"/>
            <w:color w:val="auto"/>
            <w:sz w:val="23"/>
            <w:szCs w:val="23"/>
            <w:u w:val="single"/>
            <w:lang w:eastAsia="en-US" w:bidi="ar-SA"/>
          </w:rPr>
          <w:t>0%</w:t>
        </w:r>
        <w:r w:rsidR="00046D3D" w:rsidRPr="000F2FB5">
          <w:rPr>
            <w:rFonts w:ascii="Times New Roman" w:eastAsiaTheme="minorHAnsi" w:hAnsi="Times New Roman" w:cs="Times New Roman"/>
            <w:color w:val="auto"/>
            <w:sz w:val="23"/>
            <w:szCs w:val="23"/>
            <w:u w:val="single"/>
            <w:lang w:val="en-US" w:eastAsia="en-US" w:bidi="ar-SA"/>
          </w:rPr>
          <w:t>BF</w:t>
        </w:r>
        <w:r w:rsidR="00046D3D" w:rsidRPr="000F2FB5">
          <w:rPr>
            <w:rFonts w:ascii="Times New Roman" w:eastAsiaTheme="minorHAnsi" w:hAnsi="Times New Roman" w:cs="Times New Roman"/>
            <w:color w:val="auto"/>
            <w:sz w:val="23"/>
            <w:szCs w:val="23"/>
            <w:u w:val="single"/>
            <w:lang w:eastAsia="en-US" w:bidi="ar-SA"/>
          </w:rPr>
          <w:t>%</w:t>
        </w:r>
        <w:r w:rsidR="00046D3D" w:rsidRPr="000F2FB5">
          <w:rPr>
            <w:rFonts w:ascii="Times New Roman" w:eastAsiaTheme="minorHAnsi" w:hAnsi="Times New Roman" w:cs="Times New Roman"/>
            <w:color w:val="auto"/>
            <w:sz w:val="23"/>
            <w:szCs w:val="23"/>
            <w:u w:val="single"/>
            <w:lang w:val="en-US" w:eastAsia="en-US" w:bidi="ar-SA"/>
          </w:rPr>
          <w:t>D</w:t>
        </w:r>
        <w:r w:rsidR="00046D3D" w:rsidRPr="000F2FB5">
          <w:rPr>
            <w:rFonts w:ascii="Times New Roman" w:eastAsiaTheme="minorHAnsi" w:hAnsi="Times New Roman" w:cs="Times New Roman"/>
            <w:color w:val="auto"/>
            <w:sz w:val="23"/>
            <w:szCs w:val="23"/>
            <w:u w:val="single"/>
            <w:lang w:eastAsia="en-US" w:bidi="ar-SA"/>
          </w:rPr>
          <w:t>1%80.-2-</w:t>
        </w:r>
        <w:r w:rsidR="00046D3D" w:rsidRPr="000F2FB5">
          <w:rPr>
            <w:rFonts w:ascii="Times New Roman" w:eastAsiaTheme="minorHAnsi" w:hAnsi="Times New Roman" w:cs="Times New Roman"/>
            <w:color w:val="auto"/>
            <w:sz w:val="23"/>
            <w:szCs w:val="23"/>
            <w:u w:val="single"/>
            <w:lang w:val="en-US" w:eastAsia="en-US" w:bidi="ar-SA"/>
          </w:rPr>
          <w:t>converted</w:t>
        </w:r>
        <w:r w:rsidR="00046D3D" w:rsidRPr="000F2FB5">
          <w:rPr>
            <w:rFonts w:ascii="Times New Roman" w:eastAsiaTheme="minorHAnsi" w:hAnsi="Times New Roman" w:cs="Times New Roman"/>
            <w:color w:val="auto"/>
            <w:sz w:val="23"/>
            <w:szCs w:val="23"/>
            <w:u w:val="single"/>
            <w:lang w:eastAsia="en-US" w:bidi="ar-SA"/>
          </w:rPr>
          <w:t>.</w:t>
        </w:r>
        <w:r w:rsidR="00046D3D" w:rsidRPr="000F2FB5">
          <w:rPr>
            <w:rFonts w:ascii="Times New Roman" w:eastAsiaTheme="minorHAnsi" w:hAnsi="Times New Roman" w:cs="Times New Roman"/>
            <w:color w:val="auto"/>
            <w:sz w:val="23"/>
            <w:szCs w:val="23"/>
            <w:u w:val="single"/>
            <w:lang w:val="en-US" w:eastAsia="en-US" w:bidi="ar-SA"/>
          </w:rPr>
          <w:t>pdf</w:t>
        </w:r>
      </w:hyperlink>
      <w:r w:rsidR="000F2FB5" w:rsidRPr="000F2FB5">
        <w:rPr>
          <w:rFonts w:ascii="Times New Roman" w:eastAsiaTheme="minorHAnsi" w:hAnsi="Times New Roman" w:cs="Times New Roman"/>
          <w:color w:val="auto"/>
          <w:sz w:val="23"/>
          <w:szCs w:val="23"/>
          <w:u w:val="single"/>
          <w:lang w:eastAsia="en-US" w:bidi="ar-SA"/>
        </w:rPr>
        <w:t xml:space="preserve">   </w:t>
      </w:r>
      <w:r w:rsidR="00046D3D" w:rsidRPr="000F2FB5">
        <w:rPr>
          <w:rFonts w:ascii="Times New Roman" w:eastAsiaTheme="minorHAnsi" w:hAnsi="Times New Roman" w:cs="Times New Roman"/>
          <w:color w:val="auto"/>
          <w:sz w:val="23"/>
          <w:szCs w:val="23"/>
          <w:lang w:eastAsia="en-US" w:bidi="ar-SA"/>
        </w:rPr>
        <w:t xml:space="preserve">       </w:t>
      </w:r>
    </w:p>
    <w:p w:rsidR="00046D3D" w:rsidRPr="000F2FB5" w:rsidRDefault="00046D3D" w:rsidP="000F2FB5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 w:bidi="ar-SA"/>
        </w:rPr>
      </w:pPr>
      <w:r w:rsidRPr="000F2FB5">
        <w:rPr>
          <w:rFonts w:ascii="Times New Roman" w:eastAsiaTheme="minorHAnsi" w:hAnsi="Times New Roman" w:cs="Times New Roman"/>
          <w:color w:val="auto"/>
          <w:sz w:val="23"/>
          <w:szCs w:val="23"/>
          <w:lang w:eastAsia="en-US" w:bidi="ar-SA"/>
        </w:rPr>
        <w:t xml:space="preserve">3. К юбилею Ф. М. Достоевского Президентская библиотека им. Б. Н. Ельцина представляет </w:t>
      </w:r>
      <w:r w:rsidRPr="00485CEC">
        <w:rPr>
          <w:rFonts w:ascii="Times New Roman" w:eastAsiaTheme="minorHAnsi" w:hAnsi="Times New Roman" w:cs="Times New Roman"/>
          <w:i/>
          <w:color w:val="auto"/>
          <w:sz w:val="23"/>
          <w:szCs w:val="23"/>
          <w:lang w:eastAsia="en-US" w:bidi="ar-SA"/>
        </w:rPr>
        <w:t>электронную коллекцию</w:t>
      </w:r>
      <w:r w:rsidRPr="000F2FB5">
        <w:rPr>
          <w:rFonts w:ascii="Times New Roman" w:eastAsiaTheme="minorHAnsi" w:hAnsi="Times New Roman" w:cs="Times New Roman"/>
          <w:color w:val="auto"/>
          <w:sz w:val="23"/>
          <w:szCs w:val="23"/>
          <w:lang w:eastAsia="en-US" w:bidi="ar-SA"/>
        </w:rPr>
        <w:t xml:space="preserve">, посвященную русскому классику </w:t>
      </w:r>
      <w:hyperlink r:id="rId21" w:history="1">
        <w:r w:rsidRPr="000F2FB5">
          <w:rPr>
            <w:rFonts w:ascii="Times New Roman" w:eastAsiaTheme="minorHAnsi" w:hAnsi="Times New Roman" w:cs="Times New Roman"/>
            <w:color w:val="auto"/>
            <w:sz w:val="23"/>
            <w:szCs w:val="23"/>
            <w:u w:val="single"/>
            <w:lang w:eastAsia="en-US" w:bidi="ar-SA"/>
          </w:rPr>
          <w:t>https://www.prlib.ru/news/659604</w:t>
        </w:r>
      </w:hyperlink>
      <w:r w:rsidRPr="000F2FB5">
        <w:rPr>
          <w:rFonts w:ascii="Times New Roman" w:eastAsiaTheme="minorHAnsi" w:hAnsi="Times New Roman" w:cs="Times New Roman"/>
          <w:color w:val="auto"/>
          <w:sz w:val="23"/>
          <w:szCs w:val="23"/>
          <w:lang w:eastAsia="en-US" w:bidi="ar-SA"/>
        </w:rPr>
        <w:t xml:space="preserve">  </w:t>
      </w:r>
    </w:p>
    <w:p w:rsidR="00046D3D" w:rsidRPr="000F2FB5" w:rsidRDefault="00046D3D" w:rsidP="000F2FB5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 w:bidi="ar-SA"/>
        </w:rPr>
      </w:pPr>
      <w:r w:rsidRPr="000F2FB5">
        <w:rPr>
          <w:rFonts w:ascii="Times New Roman" w:eastAsiaTheme="minorHAnsi" w:hAnsi="Times New Roman" w:cs="Times New Roman"/>
          <w:color w:val="auto"/>
          <w:sz w:val="23"/>
          <w:szCs w:val="23"/>
          <w:lang w:eastAsia="en-US" w:bidi="ar-SA"/>
        </w:rPr>
        <w:t xml:space="preserve">4. </w:t>
      </w:r>
      <w:r w:rsidRPr="00485CEC">
        <w:rPr>
          <w:rFonts w:ascii="Times New Roman" w:eastAsiaTheme="minorHAnsi" w:hAnsi="Times New Roman" w:cs="Times New Roman"/>
          <w:i/>
          <w:color w:val="auto"/>
          <w:sz w:val="23"/>
          <w:szCs w:val="23"/>
          <w:lang w:eastAsia="en-US" w:bidi="ar-SA"/>
        </w:rPr>
        <w:t>Виртуальная выставка «Достоевский и мир великих романов»</w:t>
      </w:r>
      <w:r w:rsidRPr="000F2FB5">
        <w:rPr>
          <w:rFonts w:ascii="Times New Roman" w:eastAsiaTheme="minorHAnsi" w:hAnsi="Times New Roman" w:cs="Times New Roman"/>
          <w:color w:val="auto"/>
          <w:sz w:val="23"/>
          <w:szCs w:val="23"/>
          <w:lang w:eastAsia="en-US" w:bidi="ar-SA"/>
        </w:rPr>
        <w:t xml:space="preserve">, подготовленная Е. М. </w:t>
      </w:r>
      <w:proofErr w:type="spellStart"/>
      <w:r w:rsidRPr="000F2FB5">
        <w:rPr>
          <w:rFonts w:ascii="Times New Roman" w:eastAsiaTheme="minorHAnsi" w:hAnsi="Times New Roman" w:cs="Times New Roman"/>
          <w:color w:val="auto"/>
          <w:sz w:val="23"/>
          <w:szCs w:val="23"/>
          <w:lang w:eastAsia="en-US" w:bidi="ar-SA"/>
        </w:rPr>
        <w:t>Шишлянниковой</w:t>
      </w:r>
      <w:proofErr w:type="spellEnd"/>
      <w:r w:rsidRPr="000F2FB5">
        <w:rPr>
          <w:rFonts w:ascii="Times New Roman" w:eastAsiaTheme="minorHAnsi" w:hAnsi="Times New Roman" w:cs="Times New Roman"/>
          <w:color w:val="auto"/>
          <w:sz w:val="23"/>
          <w:szCs w:val="23"/>
          <w:lang w:eastAsia="en-US" w:bidi="ar-SA"/>
        </w:rPr>
        <w:t xml:space="preserve">, сотрудником Библиотеки для семьи Саяногорской ЦБС  </w:t>
      </w:r>
      <w:hyperlink r:id="rId22" w:history="1">
        <w:r w:rsidRPr="000F2FB5">
          <w:rPr>
            <w:rFonts w:ascii="Times New Roman" w:eastAsiaTheme="minorHAnsi" w:hAnsi="Times New Roman" w:cs="Times New Roman"/>
            <w:color w:val="auto"/>
            <w:sz w:val="23"/>
            <w:szCs w:val="23"/>
            <w:u w:val="single"/>
            <w:lang w:eastAsia="en-US" w:bidi="ar-SA"/>
          </w:rPr>
          <w:t>https://www.youtube.com/watch?v=W6QTsALMF1g</w:t>
        </w:r>
      </w:hyperlink>
      <w:r w:rsidRPr="000F2FB5">
        <w:rPr>
          <w:rFonts w:ascii="Times New Roman" w:eastAsiaTheme="minorHAnsi" w:hAnsi="Times New Roman" w:cs="Times New Roman"/>
          <w:color w:val="auto"/>
          <w:sz w:val="23"/>
          <w:szCs w:val="23"/>
          <w:lang w:eastAsia="en-US" w:bidi="ar-SA"/>
        </w:rPr>
        <w:t xml:space="preserve"> </w:t>
      </w:r>
    </w:p>
    <w:p w:rsidR="00046D3D" w:rsidRPr="000F2FB5" w:rsidRDefault="00046D3D" w:rsidP="000F2FB5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 w:bidi="ar-SA"/>
        </w:rPr>
      </w:pPr>
      <w:r w:rsidRPr="000F2FB5">
        <w:rPr>
          <w:rFonts w:ascii="Times New Roman" w:eastAsiaTheme="minorHAnsi" w:hAnsi="Times New Roman" w:cs="Times New Roman"/>
          <w:color w:val="auto"/>
          <w:sz w:val="23"/>
          <w:szCs w:val="23"/>
          <w:lang w:eastAsia="en-US" w:bidi="ar-SA"/>
        </w:rPr>
        <w:t xml:space="preserve">5. </w:t>
      </w:r>
      <w:r w:rsidRPr="00485CEC">
        <w:rPr>
          <w:rFonts w:ascii="Times New Roman" w:eastAsiaTheme="minorHAnsi" w:hAnsi="Times New Roman" w:cs="Times New Roman"/>
          <w:i/>
          <w:color w:val="auto"/>
          <w:sz w:val="23"/>
          <w:szCs w:val="23"/>
          <w:lang w:eastAsia="en-US" w:bidi="ar-SA"/>
        </w:rPr>
        <w:t>«Достоевский на каждый день»</w:t>
      </w:r>
      <w:r w:rsidRPr="000F2FB5">
        <w:rPr>
          <w:rFonts w:ascii="Times New Roman" w:eastAsiaTheme="minorHAnsi" w:hAnsi="Times New Roman" w:cs="Times New Roman"/>
          <w:color w:val="auto"/>
          <w:sz w:val="23"/>
          <w:szCs w:val="23"/>
          <w:lang w:eastAsia="en-US" w:bidi="ar-SA"/>
        </w:rPr>
        <w:t xml:space="preserve"> – мультимедийный проект библиотеки им. Достоевского, посвящённый 150-летию романа «Преступление и наказание». </w:t>
      </w:r>
      <w:r w:rsidRPr="000F2FB5">
        <w:rPr>
          <w:rFonts w:ascii="Times New Roman" w:eastAsiaTheme="minorHAnsi" w:hAnsi="Times New Roman" w:cs="Times New Roman"/>
          <w:color w:val="auto"/>
          <w:shd w:val="clear" w:color="auto" w:fill="F9F9F9"/>
          <w:lang w:eastAsia="en-US" w:bidi="ar-SA"/>
        </w:rPr>
        <w:t>Вечные мысли и фрагменты произведений Ф. М. Достоевского читают известные дикторы, актёры театра и кино</w:t>
      </w:r>
      <w:r w:rsidRPr="000F2FB5">
        <w:rPr>
          <w:rFonts w:ascii="Times New Roman" w:eastAsiaTheme="minorHAnsi" w:hAnsi="Times New Roman" w:cs="Times New Roman"/>
          <w:color w:val="auto"/>
          <w:lang w:eastAsia="en-US" w:bidi="ar-SA"/>
        </w:rPr>
        <w:t>:</w:t>
      </w:r>
      <w:r w:rsidRPr="000F2FB5">
        <w:rPr>
          <w:rFonts w:ascii="Times New Roman" w:eastAsiaTheme="minorHAnsi" w:hAnsi="Times New Roman" w:cs="Times New Roman"/>
          <w:color w:val="auto"/>
          <w:sz w:val="23"/>
          <w:szCs w:val="23"/>
          <w:lang w:eastAsia="en-US" w:bidi="ar-SA"/>
        </w:rPr>
        <w:t xml:space="preserve"> </w:t>
      </w:r>
      <w:hyperlink r:id="rId23" w:history="1">
        <w:r w:rsidRPr="000F2FB5">
          <w:rPr>
            <w:rFonts w:ascii="Times New Roman" w:eastAsiaTheme="minorHAnsi" w:hAnsi="Times New Roman" w:cs="Times New Roman"/>
            <w:color w:val="auto"/>
            <w:sz w:val="23"/>
            <w:szCs w:val="23"/>
            <w:u w:val="single"/>
            <w:lang w:eastAsia="en-US" w:bidi="ar-SA"/>
          </w:rPr>
          <w:t>https://www.youtube.com/watch?v=Ol0Pn_zLTE0</w:t>
        </w:r>
      </w:hyperlink>
      <w:r w:rsidRPr="000F2FB5">
        <w:rPr>
          <w:rFonts w:ascii="Times New Roman" w:eastAsiaTheme="minorHAnsi" w:hAnsi="Times New Roman" w:cs="Times New Roman"/>
          <w:color w:val="auto"/>
          <w:sz w:val="23"/>
          <w:szCs w:val="23"/>
          <w:lang w:eastAsia="en-US" w:bidi="ar-SA"/>
        </w:rPr>
        <w:t xml:space="preserve">  </w:t>
      </w:r>
    </w:p>
    <w:p w:rsidR="00046D3D" w:rsidRPr="000F2FB5" w:rsidRDefault="00046D3D" w:rsidP="000F2FB5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 w:bidi="ar-SA"/>
        </w:rPr>
      </w:pPr>
      <w:r w:rsidRPr="000F2FB5">
        <w:rPr>
          <w:rFonts w:ascii="Times New Roman" w:eastAsiaTheme="minorHAnsi" w:hAnsi="Times New Roman" w:cs="Times New Roman"/>
          <w:color w:val="auto"/>
          <w:sz w:val="23"/>
          <w:szCs w:val="23"/>
          <w:lang w:eastAsia="en-US" w:bidi="ar-SA"/>
        </w:rPr>
        <w:t xml:space="preserve">4. </w:t>
      </w:r>
      <w:r w:rsidRPr="00485CEC">
        <w:rPr>
          <w:rFonts w:ascii="Times New Roman" w:eastAsiaTheme="minorHAnsi" w:hAnsi="Times New Roman" w:cs="Times New Roman"/>
          <w:i/>
          <w:color w:val="auto"/>
          <w:sz w:val="23"/>
          <w:szCs w:val="23"/>
          <w:lang w:eastAsia="en-US" w:bidi="ar-SA"/>
        </w:rPr>
        <w:t>«Христианский моралист»:</w:t>
      </w:r>
      <w:r w:rsidRPr="000F2FB5">
        <w:rPr>
          <w:rFonts w:ascii="Times New Roman" w:eastAsiaTheme="minorHAnsi" w:hAnsi="Times New Roman" w:cs="Times New Roman"/>
          <w:color w:val="auto"/>
          <w:sz w:val="23"/>
          <w:szCs w:val="23"/>
          <w:lang w:eastAsia="en-US" w:bidi="ar-SA"/>
        </w:rPr>
        <w:t xml:space="preserve"> сценарий к 195-летию Ф. М. Достоевского, подготовленный ЦБС г. Куйбышева Новосибирской области </w:t>
      </w:r>
      <w:hyperlink r:id="rId24" w:history="1">
        <w:r w:rsidRPr="000F2FB5">
          <w:rPr>
            <w:rFonts w:ascii="Times New Roman" w:eastAsiaTheme="minorHAnsi" w:hAnsi="Times New Roman" w:cs="Times New Roman"/>
            <w:color w:val="auto"/>
            <w:sz w:val="23"/>
            <w:szCs w:val="23"/>
            <w:u w:val="single"/>
            <w:lang w:eastAsia="en-US" w:bidi="ar-SA"/>
          </w:rPr>
          <w:t>http://cbskuibishev.ru/index.php/prospekt-k-190-letiyu-f-dostoevskogo/stsenarii</w:t>
        </w:r>
      </w:hyperlink>
      <w:r w:rsidRPr="000F2FB5">
        <w:rPr>
          <w:rFonts w:ascii="Times New Roman" w:eastAsiaTheme="minorHAnsi" w:hAnsi="Times New Roman" w:cs="Times New Roman"/>
          <w:color w:val="auto"/>
          <w:sz w:val="23"/>
          <w:szCs w:val="23"/>
          <w:lang w:eastAsia="en-US" w:bidi="ar-SA"/>
        </w:rPr>
        <w:t xml:space="preserve"> </w:t>
      </w:r>
    </w:p>
    <w:p w:rsidR="00046D3D" w:rsidRPr="000F2FB5" w:rsidRDefault="00046D3D" w:rsidP="000F2FB5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 w:bidi="ar-SA"/>
        </w:rPr>
      </w:pPr>
      <w:r w:rsidRPr="000F2FB5">
        <w:rPr>
          <w:rFonts w:ascii="Times New Roman" w:eastAsiaTheme="minorHAnsi" w:hAnsi="Times New Roman" w:cs="Times New Roman"/>
          <w:color w:val="auto"/>
          <w:sz w:val="23"/>
          <w:szCs w:val="23"/>
          <w:lang w:eastAsia="en-US" w:bidi="ar-SA"/>
        </w:rPr>
        <w:tab/>
        <w:t xml:space="preserve">5. </w:t>
      </w:r>
      <w:r w:rsidRPr="00485CEC">
        <w:rPr>
          <w:rFonts w:ascii="Times New Roman" w:eastAsiaTheme="minorHAnsi" w:hAnsi="Times New Roman" w:cs="Times New Roman"/>
          <w:i/>
          <w:color w:val="auto"/>
          <w:lang w:eastAsia="en-US" w:bidi="ar-SA"/>
        </w:rPr>
        <w:t>Сценарный материал библиотечного мероприятия к 195-летию со дня рождения великого русского писателя Ф. М. Достоевского  «Достоевский. Территория души…»,</w:t>
      </w:r>
      <w:r w:rsidRPr="000F2FB5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proofErr w:type="gramStart"/>
      <w:r w:rsidRPr="000F2FB5">
        <w:rPr>
          <w:rFonts w:ascii="Times New Roman" w:eastAsiaTheme="minorHAnsi" w:hAnsi="Times New Roman" w:cs="Times New Roman"/>
          <w:color w:val="auto"/>
          <w:lang w:eastAsia="en-US" w:bidi="ar-SA"/>
        </w:rPr>
        <w:t>подготовленный</w:t>
      </w:r>
      <w:proofErr w:type="gramEnd"/>
      <w:r w:rsidRPr="000F2FB5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Оренбургской областной библиотекой для молодежи</w:t>
      </w:r>
      <w:r w:rsidRPr="000F2FB5">
        <w:rPr>
          <w:rFonts w:ascii="Times New Roman" w:eastAsiaTheme="minorHAnsi" w:hAnsi="Times New Roman" w:cs="Times New Roman"/>
          <w:color w:val="auto"/>
          <w:sz w:val="23"/>
          <w:szCs w:val="23"/>
          <w:lang w:eastAsia="en-US" w:bidi="ar-SA"/>
        </w:rPr>
        <w:t xml:space="preserve">   </w:t>
      </w:r>
      <w:hyperlink r:id="rId25" w:history="1">
        <w:r w:rsidR="0046316D" w:rsidRPr="000F2FB5">
          <w:rPr>
            <w:rFonts w:ascii="Times New Roman" w:eastAsiaTheme="minorHAnsi" w:hAnsi="Times New Roman" w:cs="Times New Roman"/>
            <w:color w:val="auto"/>
            <w:sz w:val="23"/>
            <w:szCs w:val="23"/>
            <w:u w:val="single"/>
            <w:lang w:eastAsia="en-US" w:bidi="ar-SA"/>
          </w:rPr>
          <w:t>http://orenbook.3dn.ru/publ/chitalnyj_zal/f_m_dostoevskij_scenarij_meroprijatija/2-1-0-214</w:t>
        </w:r>
      </w:hyperlink>
      <w:r w:rsidR="0046316D" w:rsidRPr="000F2FB5">
        <w:rPr>
          <w:rFonts w:ascii="Times New Roman" w:eastAsiaTheme="minorHAnsi" w:hAnsi="Times New Roman" w:cs="Times New Roman"/>
          <w:color w:val="auto"/>
          <w:sz w:val="23"/>
          <w:szCs w:val="23"/>
          <w:lang w:eastAsia="en-US" w:bidi="ar-SA"/>
        </w:rPr>
        <w:t xml:space="preserve">  </w:t>
      </w:r>
    </w:p>
    <w:p w:rsidR="0046316D" w:rsidRPr="0046316D" w:rsidRDefault="0046316D" w:rsidP="0046316D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3"/>
          <w:szCs w:val="23"/>
          <w:lang w:eastAsia="en-US" w:bidi="ar-SA"/>
        </w:rPr>
      </w:pPr>
    </w:p>
    <w:p w:rsidR="00485CEC" w:rsidRPr="00FE10E0" w:rsidRDefault="00590509" w:rsidP="00485CEC">
      <w:pPr>
        <w:pStyle w:val="af4"/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i/>
          <w:color w:val="auto"/>
          <w:lang w:eastAsia="en-US" w:bidi="ar-SA"/>
        </w:rPr>
      </w:pPr>
      <w:r w:rsidRPr="00FE10E0">
        <w:rPr>
          <w:rFonts w:ascii="Times New Roman" w:eastAsiaTheme="minorHAnsi" w:hAnsi="Times New Roman" w:cs="Times New Roman"/>
          <w:b/>
          <w:i/>
          <w:color w:val="auto"/>
          <w:lang w:eastAsia="en-US" w:bidi="ar-SA"/>
        </w:rPr>
        <w:t xml:space="preserve">Подборка заголовков для книжных выставок и мероприятий, </w:t>
      </w:r>
    </w:p>
    <w:p w:rsidR="00590509" w:rsidRPr="00FE10E0" w:rsidRDefault="00590509" w:rsidP="00485CEC">
      <w:pPr>
        <w:pStyle w:val="af4"/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i/>
          <w:color w:val="auto"/>
          <w:lang w:eastAsia="en-US" w:bidi="ar-SA"/>
        </w:rPr>
      </w:pPr>
      <w:proofErr w:type="gramStart"/>
      <w:r w:rsidRPr="00FE10E0">
        <w:rPr>
          <w:rFonts w:ascii="Times New Roman" w:eastAsiaTheme="minorHAnsi" w:hAnsi="Times New Roman" w:cs="Times New Roman"/>
          <w:b/>
          <w:i/>
          <w:color w:val="auto"/>
          <w:lang w:eastAsia="en-US" w:bidi="ar-SA"/>
        </w:rPr>
        <w:t>посвященных</w:t>
      </w:r>
      <w:proofErr w:type="gramEnd"/>
      <w:r w:rsidRPr="00FE10E0">
        <w:rPr>
          <w:rFonts w:ascii="Times New Roman" w:eastAsiaTheme="minorHAnsi" w:hAnsi="Times New Roman" w:cs="Times New Roman"/>
          <w:b/>
          <w:i/>
          <w:color w:val="auto"/>
          <w:lang w:eastAsia="en-US" w:bidi="ar-SA"/>
        </w:rPr>
        <w:t xml:space="preserve"> юбилею Ф. М. Достоевского</w:t>
      </w:r>
    </w:p>
    <w:p w:rsidR="00485CEC" w:rsidRPr="00590509" w:rsidRDefault="00485CEC" w:rsidP="00485CEC">
      <w:pPr>
        <w:pStyle w:val="af4"/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</w:p>
    <w:p w:rsidR="00590509" w:rsidRPr="00590509" w:rsidRDefault="00590509" w:rsidP="00485CEC">
      <w:pPr>
        <w:pStyle w:val="af4"/>
        <w:widowControl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590509">
        <w:rPr>
          <w:rFonts w:ascii="Times New Roman" w:eastAsiaTheme="minorHAnsi" w:hAnsi="Times New Roman" w:cs="Times New Roman"/>
          <w:color w:val="auto"/>
          <w:lang w:eastAsia="en-US" w:bidi="ar-SA"/>
        </w:rPr>
        <w:t>Выставка-размышление «Самый трудный в мире классик»</w:t>
      </w:r>
    </w:p>
    <w:p w:rsidR="00590509" w:rsidRPr="00590509" w:rsidRDefault="00590509" w:rsidP="00485CEC">
      <w:pPr>
        <w:pStyle w:val="af4"/>
        <w:widowControl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590509">
        <w:rPr>
          <w:rFonts w:ascii="Times New Roman" w:eastAsiaTheme="minorHAnsi" w:hAnsi="Times New Roman" w:cs="Times New Roman"/>
          <w:color w:val="auto"/>
          <w:lang w:eastAsia="en-US" w:bidi="ar-SA"/>
        </w:rPr>
        <w:t>Выставка детских рисунков «Мир Достоевского глазами детей»</w:t>
      </w:r>
    </w:p>
    <w:p w:rsidR="00590509" w:rsidRPr="00590509" w:rsidRDefault="00590509" w:rsidP="00485CEC">
      <w:pPr>
        <w:pStyle w:val="af4"/>
        <w:widowControl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590509">
        <w:rPr>
          <w:rFonts w:ascii="Times New Roman" w:eastAsiaTheme="minorHAnsi" w:hAnsi="Times New Roman" w:cs="Times New Roman"/>
          <w:color w:val="auto"/>
          <w:lang w:eastAsia="en-US" w:bidi="ar-SA"/>
        </w:rPr>
        <w:t>Книжная выставка «Мастер трудного, но увлекательного чтения»</w:t>
      </w:r>
    </w:p>
    <w:p w:rsidR="00590509" w:rsidRPr="00590509" w:rsidRDefault="00590509" w:rsidP="00485CEC">
      <w:pPr>
        <w:pStyle w:val="af4"/>
        <w:widowControl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590509">
        <w:rPr>
          <w:rFonts w:ascii="Times New Roman" w:eastAsiaTheme="minorHAnsi" w:hAnsi="Times New Roman" w:cs="Times New Roman"/>
          <w:color w:val="auto"/>
          <w:lang w:eastAsia="en-US" w:bidi="ar-SA"/>
        </w:rPr>
        <w:t>Книжная выставка «Достоевский. Откровение о человеке»</w:t>
      </w:r>
    </w:p>
    <w:p w:rsidR="00590509" w:rsidRPr="00590509" w:rsidRDefault="00590509" w:rsidP="00485CEC">
      <w:pPr>
        <w:pStyle w:val="af4"/>
        <w:widowControl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590509">
        <w:rPr>
          <w:rFonts w:ascii="Times New Roman" w:eastAsiaTheme="minorHAnsi" w:hAnsi="Times New Roman" w:cs="Times New Roman"/>
          <w:color w:val="auto"/>
          <w:lang w:eastAsia="en-US" w:bidi="ar-SA"/>
        </w:rPr>
        <w:t>Книжная выставка-размышление «Ф. М. Достоевский: вчера, сегодня, завтра»</w:t>
      </w:r>
    </w:p>
    <w:p w:rsidR="00590509" w:rsidRPr="00590509" w:rsidRDefault="00590509" w:rsidP="00485CEC">
      <w:pPr>
        <w:pStyle w:val="af4"/>
        <w:widowControl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590509">
        <w:rPr>
          <w:rFonts w:ascii="Times New Roman" w:eastAsiaTheme="minorHAnsi" w:hAnsi="Times New Roman" w:cs="Times New Roman"/>
          <w:color w:val="auto"/>
          <w:lang w:eastAsia="en-US" w:bidi="ar-SA"/>
        </w:rPr>
        <w:t>Книжная выставка «Красота спасет мир»</w:t>
      </w:r>
    </w:p>
    <w:p w:rsidR="00590509" w:rsidRPr="00590509" w:rsidRDefault="00590509" w:rsidP="00485CEC">
      <w:pPr>
        <w:pStyle w:val="af4"/>
        <w:widowControl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590509">
        <w:rPr>
          <w:rFonts w:ascii="Times New Roman" w:eastAsiaTheme="minorHAnsi" w:hAnsi="Times New Roman" w:cs="Times New Roman"/>
          <w:color w:val="auto"/>
          <w:lang w:eastAsia="en-US" w:bidi="ar-SA"/>
        </w:rPr>
        <w:t>Книжная выставка «Многоликий Достоевский»</w:t>
      </w:r>
    </w:p>
    <w:p w:rsidR="00590509" w:rsidRPr="00590509" w:rsidRDefault="00590509" w:rsidP="00485CEC">
      <w:pPr>
        <w:pStyle w:val="af4"/>
        <w:widowControl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590509">
        <w:rPr>
          <w:rFonts w:ascii="Times New Roman" w:eastAsiaTheme="minorHAnsi" w:hAnsi="Times New Roman" w:cs="Times New Roman"/>
          <w:color w:val="auto"/>
          <w:lang w:eastAsia="en-US" w:bidi="ar-SA"/>
        </w:rPr>
        <w:t>Книжная выставка «Пронзительность мастерства»</w:t>
      </w:r>
    </w:p>
    <w:p w:rsidR="00590509" w:rsidRPr="00590509" w:rsidRDefault="00590509" w:rsidP="00485CEC">
      <w:pPr>
        <w:pStyle w:val="af4"/>
        <w:widowControl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590509">
        <w:rPr>
          <w:rFonts w:ascii="Times New Roman" w:eastAsiaTheme="minorHAnsi" w:hAnsi="Times New Roman" w:cs="Times New Roman"/>
          <w:color w:val="auto"/>
          <w:lang w:eastAsia="en-US" w:bidi="ar-SA"/>
        </w:rPr>
        <w:t>Книжная выставка «Дух терпения, смирения, любви…»</w:t>
      </w:r>
    </w:p>
    <w:p w:rsidR="00590509" w:rsidRPr="00590509" w:rsidRDefault="00590509" w:rsidP="00485CEC">
      <w:pPr>
        <w:pStyle w:val="af4"/>
        <w:widowControl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590509">
        <w:rPr>
          <w:rFonts w:ascii="Times New Roman" w:eastAsiaTheme="minorHAnsi" w:hAnsi="Times New Roman" w:cs="Times New Roman"/>
          <w:color w:val="auto"/>
          <w:lang w:eastAsia="en-US" w:bidi="ar-SA"/>
        </w:rPr>
        <w:t>Книжная выставка «Достоевский в кинематографе»</w:t>
      </w:r>
    </w:p>
    <w:p w:rsidR="00590509" w:rsidRPr="00590509" w:rsidRDefault="00590509" w:rsidP="00485CEC">
      <w:pPr>
        <w:pStyle w:val="af4"/>
        <w:widowControl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590509">
        <w:rPr>
          <w:rFonts w:ascii="Times New Roman" w:eastAsiaTheme="minorHAnsi" w:hAnsi="Times New Roman" w:cs="Times New Roman"/>
          <w:color w:val="auto"/>
          <w:lang w:eastAsia="en-US" w:bidi="ar-SA"/>
        </w:rPr>
        <w:t>Книжная выставка «Достоевский и мир великих романов»</w:t>
      </w:r>
    </w:p>
    <w:p w:rsidR="00590509" w:rsidRPr="00590509" w:rsidRDefault="00590509" w:rsidP="00485CEC">
      <w:pPr>
        <w:pStyle w:val="af4"/>
        <w:widowControl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590509">
        <w:rPr>
          <w:rFonts w:ascii="Times New Roman" w:eastAsiaTheme="minorHAnsi" w:hAnsi="Times New Roman" w:cs="Times New Roman"/>
          <w:color w:val="auto"/>
          <w:lang w:eastAsia="en-US" w:bidi="ar-SA"/>
        </w:rPr>
        <w:t>Книжная выставка «Ф. М. Достоевский: жизнь и творчество. Эпизоды»</w:t>
      </w:r>
    </w:p>
    <w:p w:rsidR="00590509" w:rsidRPr="00590509" w:rsidRDefault="00590509" w:rsidP="00485CEC">
      <w:pPr>
        <w:pStyle w:val="af4"/>
        <w:widowControl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590509">
        <w:rPr>
          <w:rFonts w:ascii="Times New Roman" w:eastAsiaTheme="minorHAnsi" w:hAnsi="Times New Roman" w:cs="Times New Roman"/>
          <w:color w:val="auto"/>
          <w:lang w:eastAsia="en-US" w:bidi="ar-SA"/>
        </w:rPr>
        <w:t>Книжная выставка «Такой разный Достоевский»</w:t>
      </w:r>
    </w:p>
    <w:p w:rsidR="00590509" w:rsidRPr="00590509" w:rsidRDefault="00590509" w:rsidP="00485CEC">
      <w:pPr>
        <w:pStyle w:val="af4"/>
        <w:widowControl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590509">
        <w:rPr>
          <w:rFonts w:ascii="Times New Roman" w:eastAsiaTheme="minorHAnsi" w:hAnsi="Times New Roman" w:cs="Times New Roman"/>
          <w:color w:val="auto"/>
          <w:lang w:eastAsia="en-US" w:bidi="ar-SA"/>
        </w:rPr>
        <w:t>Книжная выставка «Мастер трудного, но увлекательного жанра»</w:t>
      </w:r>
    </w:p>
    <w:p w:rsidR="00590509" w:rsidRPr="00590509" w:rsidRDefault="00590509" w:rsidP="00485CEC">
      <w:pPr>
        <w:pStyle w:val="af4"/>
        <w:widowControl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590509">
        <w:rPr>
          <w:rFonts w:ascii="Times New Roman" w:eastAsiaTheme="minorHAnsi" w:hAnsi="Times New Roman" w:cs="Times New Roman"/>
          <w:color w:val="auto"/>
          <w:lang w:eastAsia="en-US" w:bidi="ar-SA"/>
        </w:rPr>
        <w:t>Книжная выставка «Писатель, потрясающий душу»</w:t>
      </w:r>
    </w:p>
    <w:p w:rsidR="00590509" w:rsidRPr="00590509" w:rsidRDefault="00590509" w:rsidP="00485CEC">
      <w:pPr>
        <w:pStyle w:val="af4"/>
        <w:widowControl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590509">
        <w:rPr>
          <w:rFonts w:ascii="Times New Roman" w:eastAsiaTheme="minorHAnsi" w:hAnsi="Times New Roman" w:cs="Times New Roman"/>
          <w:color w:val="auto"/>
          <w:lang w:eastAsia="en-US" w:bidi="ar-SA"/>
        </w:rPr>
        <w:t>Книжная выставка «Я не хочу и не могу верить, чтобы зло было нормальным состоянием людей»</w:t>
      </w:r>
    </w:p>
    <w:p w:rsidR="00590509" w:rsidRPr="00590509" w:rsidRDefault="00590509" w:rsidP="00485CEC">
      <w:pPr>
        <w:pStyle w:val="af4"/>
        <w:widowControl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590509">
        <w:rPr>
          <w:rFonts w:ascii="Times New Roman" w:eastAsiaTheme="minorHAnsi" w:hAnsi="Times New Roman" w:cs="Times New Roman"/>
          <w:color w:val="auto"/>
          <w:lang w:eastAsia="en-US" w:bidi="ar-SA"/>
        </w:rPr>
        <w:t>Конкурс рисунков «Ох уж эти классики!»</w:t>
      </w:r>
    </w:p>
    <w:p w:rsidR="00590509" w:rsidRPr="00590509" w:rsidRDefault="00590509" w:rsidP="00485CEC">
      <w:pPr>
        <w:pStyle w:val="af4"/>
        <w:widowControl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590509">
        <w:rPr>
          <w:rFonts w:ascii="Times New Roman" w:eastAsiaTheme="minorHAnsi" w:hAnsi="Times New Roman" w:cs="Times New Roman"/>
          <w:color w:val="auto"/>
          <w:lang w:eastAsia="en-US" w:bidi="ar-SA"/>
        </w:rPr>
        <w:t>Беседа «Достоевский – детям»</w:t>
      </w:r>
    </w:p>
    <w:p w:rsidR="00590509" w:rsidRPr="00590509" w:rsidRDefault="00590509" w:rsidP="00485CEC">
      <w:pPr>
        <w:pStyle w:val="af4"/>
        <w:widowControl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590509">
        <w:rPr>
          <w:rFonts w:ascii="Times New Roman" w:eastAsiaTheme="minorHAnsi" w:hAnsi="Times New Roman" w:cs="Times New Roman"/>
          <w:color w:val="auto"/>
          <w:lang w:eastAsia="en-US" w:bidi="ar-SA"/>
        </w:rPr>
        <w:t>Беседа «Ф. Достоевский: три жены и литература»</w:t>
      </w:r>
    </w:p>
    <w:p w:rsidR="00590509" w:rsidRPr="00590509" w:rsidRDefault="00590509" w:rsidP="00485CEC">
      <w:pPr>
        <w:pStyle w:val="af4"/>
        <w:widowControl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590509">
        <w:rPr>
          <w:rFonts w:ascii="Times New Roman" w:eastAsiaTheme="minorHAnsi" w:hAnsi="Times New Roman" w:cs="Times New Roman"/>
          <w:color w:val="auto"/>
          <w:lang w:eastAsia="en-US" w:bidi="ar-SA"/>
        </w:rPr>
        <w:t>Беседа «Мир и дар Достоевского»</w:t>
      </w:r>
    </w:p>
    <w:p w:rsidR="00590509" w:rsidRPr="00590509" w:rsidRDefault="00590509" w:rsidP="00485CEC">
      <w:pPr>
        <w:pStyle w:val="af4"/>
        <w:widowControl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590509">
        <w:rPr>
          <w:rFonts w:ascii="Times New Roman" w:eastAsiaTheme="minorHAnsi" w:hAnsi="Times New Roman" w:cs="Times New Roman"/>
          <w:color w:val="auto"/>
          <w:lang w:eastAsia="en-US" w:bidi="ar-SA"/>
        </w:rPr>
        <w:t>День Ф. М. Достоевского в библиотеке</w:t>
      </w:r>
    </w:p>
    <w:p w:rsidR="00590509" w:rsidRPr="00590509" w:rsidRDefault="00590509" w:rsidP="00485CEC">
      <w:pPr>
        <w:pStyle w:val="af4"/>
        <w:widowControl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590509">
        <w:rPr>
          <w:rFonts w:ascii="Times New Roman" w:eastAsiaTheme="minorHAnsi" w:hAnsi="Times New Roman" w:cs="Times New Roman"/>
          <w:color w:val="auto"/>
          <w:lang w:eastAsia="en-US" w:bidi="ar-SA"/>
        </w:rPr>
        <w:t>Литературно-музыкальный вечер «Федор Достоевский: писатель и человек»</w:t>
      </w:r>
    </w:p>
    <w:p w:rsidR="00590509" w:rsidRPr="00590509" w:rsidRDefault="00590509" w:rsidP="00485CEC">
      <w:pPr>
        <w:pStyle w:val="af4"/>
        <w:widowControl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59050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Литературный вечер «Ф. М. Достоевский: взгляд из </w:t>
      </w:r>
      <w:r w:rsidRPr="00590509">
        <w:rPr>
          <w:rFonts w:ascii="Times New Roman" w:eastAsiaTheme="minorHAnsi" w:hAnsi="Times New Roman" w:cs="Times New Roman"/>
          <w:color w:val="auto"/>
          <w:lang w:val="en-US" w:eastAsia="en-US" w:bidi="ar-SA"/>
        </w:rPr>
        <w:t>XXI</w:t>
      </w:r>
      <w:r w:rsidRPr="0059050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века»</w:t>
      </w:r>
    </w:p>
    <w:p w:rsidR="00590509" w:rsidRPr="00590509" w:rsidRDefault="00590509" w:rsidP="00485CEC">
      <w:pPr>
        <w:pStyle w:val="af4"/>
        <w:widowControl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590509">
        <w:rPr>
          <w:rFonts w:ascii="Times New Roman" w:eastAsiaTheme="minorHAnsi" w:hAnsi="Times New Roman" w:cs="Times New Roman"/>
          <w:color w:val="auto"/>
          <w:lang w:eastAsia="en-US" w:bidi="ar-SA"/>
        </w:rPr>
        <w:t>Литературный час «Великий художник жизни Ф. М. Достоевский»</w:t>
      </w:r>
    </w:p>
    <w:p w:rsidR="00590509" w:rsidRPr="00590509" w:rsidRDefault="00590509" w:rsidP="00485CEC">
      <w:pPr>
        <w:pStyle w:val="af4"/>
        <w:widowControl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590509">
        <w:rPr>
          <w:rFonts w:ascii="Times New Roman" w:eastAsiaTheme="minorHAnsi" w:hAnsi="Times New Roman" w:cs="Times New Roman"/>
          <w:color w:val="auto"/>
          <w:lang w:eastAsia="en-US" w:bidi="ar-SA"/>
        </w:rPr>
        <w:t>Литературный час «Великий мыслитель и гениальный писатель»</w:t>
      </w:r>
    </w:p>
    <w:p w:rsidR="00590509" w:rsidRPr="00590509" w:rsidRDefault="00590509" w:rsidP="00485CEC">
      <w:pPr>
        <w:pStyle w:val="af4"/>
        <w:widowControl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590509">
        <w:rPr>
          <w:rFonts w:ascii="Times New Roman" w:eastAsiaTheme="minorHAnsi" w:hAnsi="Times New Roman" w:cs="Times New Roman"/>
          <w:color w:val="auto"/>
          <w:lang w:eastAsia="en-US" w:bidi="ar-SA"/>
        </w:rPr>
        <w:t>Литературный час «Читаем Достоевского»</w:t>
      </w:r>
    </w:p>
    <w:p w:rsidR="00590509" w:rsidRPr="00590509" w:rsidRDefault="00590509" w:rsidP="00485CEC">
      <w:pPr>
        <w:pStyle w:val="af4"/>
        <w:widowControl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590509">
        <w:rPr>
          <w:rFonts w:ascii="Times New Roman" w:eastAsiaTheme="minorHAnsi" w:hAnsi="Times New Roman" w:cs="Times New Roman"/>
          <w:color w:val="auto"/>
          <w:lang w:eastAsia="en-US" w:bidi="ar-SA"/>
        </w:rPr>
        <w:t>Литературный час «Писатель на все времена»</w:t>
      </w:r>
    </w:p>
    <w:p w:rsidR="00590509" w:rsidRPr="00590509" w:rsidRDefault="00590509" w:rsidP="00485CEC">
      <w:pPr>
        <w:pStyle w:val="af4"/>
        <w:widowControl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590509">
        <w:rPr>
          <w:rFonts w:ascii="Times New Roman" w:eastAsiaTheme="minorHAnsi" w:hAnsi="Times New Roman" w:cs="Times New Roman"/>
          <w:color w:val="auto"/>
          <w:lang w:eastAsia="en-US" w:bidi="ar-SA"/>
        </w:rPr>
        <w:t>Литературный час «Он нас гуманно думать научил»</w:t>
      </w:r>
    </w:p>
    <w:p w:rsidR="00590509" w:rsidRPr="00590509" w:rsidRDefault="00590509" w:rsidP="00485CEC">
      <w:pPr>
        <w:pStyle w:val="af4"/>
        <w:widowControl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590509">
        <w:rPr>
          <w:rFonts w:ascii="Times New Roman" w:eastAsiaTheme="minorHAnsi" w:hAnsi="Times New Roman" w:cs="Times New Roman"/>
          <w:color w:val="auto"/>
          <w:lang w:eastAsia="en-US" w:bidi="ar-SA"/>
        </w:rPr>
        <w:t>Литературная программа «Читаем Достоевского!»</w:t>
      </w:r>
    </w:p>
    <w:p w:rsidR="00590509" w:rsidRPr="00590509" w:rsidRDefault="00590509" w:rsidP="00485CEC">
      <w:pPr>
        <w:pStyle w:val="af4"/>
        <w:widowControl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590509">
        <w:rPr>
          <w:rFonts w:ascii="Times New Roman" w:eastAsiaTheme="minorHAnsi" w:hAnsi="Times New Roman" w:cs="Times New Roman"/>
          <w:color w:val="auto"/>
          <w:lang w:eastAsia="en-US" w:bidi="ar-SA"/>
        </w:rPr>
        <w:t>Литературный салон «Читайте Достоевского, любите Достоевского!»</w:t>
      </w:r>
    </w:p>
    <w:p w:rsidR="00590509" w:rsidRPr="00590509" w:rsidRDefault="00590509" w:rsidP="00485CEC">
      <w:pPr>
        <w:pStyle w:val="af4"/>
        <w:widowControl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590509">
        <w:rPr>
          <w:rFonts w:ascii="Times New Roman" w:eastAsiaTheme="minorHAnsi" w:hAnsi="Times New Roman" w:cs="Times New Roman"/>
          <w:color w:val="auto"/>
          <w:lang w:eastAsia="en-US" w:bidi="ar-SA"/>
        </w:rPr>
        <w:t>Литературно-информационная программа «Достоевский как зеркало души»</w:t>
      </w:r>
    </w:p>
    <w:p w:rsidR="00590509" w:rsidRPr="00590509" w:rsidRDefault="00590509" w:rsidP="00485CEC">
      <w:pPr>
        <w:pStyle w:val="af4"/>
        <w:widowControl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590509">
        <w:rPr>
          <w:rFonts w:ascii="Times New Roman" w:eastAsiaTheme="minorHAnsi" w:hAnsi="Times New Roman" w:cs="Times New Roman"/>
          <w:color w:val="auto"/>
          <w:lang w:eastAsia="en-US" w:bidi="ar-SA"/>
        </w:rPr>
        <w:t>Литературно-игровой час «Уроки русской классики»</w:t>
      </w:r>
    </w:p>
    <w:p w:rsidR="00590509" w:rsidRPr="00590509" w:rsidRDefault="00590509" w:rsidP="00485CEC">
      <w:pPr>
        <w:pStyle w:val="af4"/>
        <w:widowControl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590509">
        <w:rPr>
          <w:rFonts w:ascii="Times New Roman" w:eastAsiaTheme="minorHAnsi" w:hAnsi="Times New Roman" w:cs="Times New Roman"/>
          <w:color w:val="auto"/>
          <w:lang w:eastAsia="en-US" w:bidi="ar-SA"/>
        </w:rPr>
        <w:t>Литературный круиз «Путешествие по романам Ф. М. Достоевского»</w:t>
      </w:r>
    </w:p>
    <w:p w:rsidR="00590509" w:rsidRPr="00590509" w:rsidRDefault="00590509" w:rsidP="00485CEC">
      <w:pPr>
        <w:pStyle w:val="af4"/>
        <w:widowControl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590509">
        <w:rPr>
          <w:rFonts w:ascii="Times New Roman" w:eastAsiaTheme="minorHAnsi" w:hAnsi="Times New Roman" w:cs="Times New Roman"/>
          <w:color w:val="auto"/>
          <w:lang w:eastAsia="en-US" w:bidi="ar-SA"/>
        </w:rPr>
        <w:t>Литературная игра «Преступление и наказание» по одноименному роману Ф. М. Достоевского</w:t>
      </w:r>
    </w:p>
    <w:p w:rsidR="00590509" w:rsidRPr="00590509" w:rsidRDefault="00590509" w:rsidP="00485CEC">
      <w:pPr>
        <w:pStyle w:val="af4"/>
        <w:widowControl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590509">
        <w:rPr>
          <w:rFonts w:ascii="Times New Roman" w:eastAsiaTheme="minorHAnsi" w:hAnsi="Times New Roman" w:cs="Times New Roman"/>
          <w:color w:val="auto"/>
          <w:lang w:eastAsia="en-US" w:bidi="ar-SA"/>
        </w:rPr>
        <w:t>Обзор литературы «Писатель, потрясающий душу»</w:t>
      </w:r>
    </w:p>
    <w:p w:rsidR="00590509" w:rsidRPr="00590509" w:rsidRDefault="00590509" w:rsidP="00485CEC">
      <w:pPr>
        <w:pStyle w:val="af4"/>
        <w:widowControl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proofErr w:type="spellStart"/>
      <w:r w:rsidRPr="00590509">
        <w:rPr>
          <w:rFonts w:ascii="Times New Roman" w:eastAsiaTheme="minorHAnsi" w:hAnsi="Times New Roman" w:cs="Times New Roman"/>
          <w:color w:val="auto"/>
          <w:lang w:eastAsia="en-US" w:bidi="ar-SA"/>
        </w:rPr>
        <w:t>Флешбук</w:t>
      </w:r>
      <w:proofErr w:type="spellEnd"/>
      <w:r w:rsidRPr="0059050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«Читаем вслух Ф. М. Достоевского»</w:t>
      </w:r>
    </w:p>
    <w:p w:rsidR="00590509" w:rsidRPr="0046316D" w:rsidRDefault="00590509" w:rsidP="000B39C3">
      <w:pPr>
        <w:pStyle w:val="af4"/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6B52ED" w:rsidRPr="000F2FB5" w:rsidRDefault="00F51D71" w:rsidP="00F76464">
      <w:pPr>
        <w:widowControl/>
        <w:shd w:val="clear" w:color="auto" w:fill="FFFFFF"/>
        <w:spacing w:before="180" w:after="180"/>
        <w:ind w:firstLine="56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0F2FB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3.5. </w:t>
      </w:r>
      <w:r w:rsidR="006B52ED" w:rsidRPr="000F2FB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200-летие со дня рождения Н.А. Некрасова</w:t>
      </w:r>
    </w:p>
    <w:p w:rsidR="006B52ED" w:rsidRPr="000F2FB5" w:rsidRDefault="006B52ED" w:rsidP="000F2FB5">
      <w:pPr>
        <w:widowControl/>
        <w:shd w:val="clear" w:color="auto" w:fill="FFFFFF"/>
        <w:spacing w:before="180" w:after="18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F2FB5">
        <w:rPr>
          <w:rFonts w:ascii="Times New Roman" w:eastAsia="Times New Roman" w:hAnsi="Times New Roman" w:cs="Times New Roman"/>
          <w:color w:val="auto"/>
          <w:lang w:bidi="ar-SA"/>
        </w:rPr>
        <w:t xml:space="preserve">10 декабря 2021 года исполняется 200 лет со дня рождения русского поэта, писателя и публициста Николая Некрасова. В.В. Путиным подписан Указ «О праздновании 200-летия </w:t>
      </w:r>
      <w:r w:rsidRPr="000F2FB5">
        <w:rPr>
          <w:rFonts w:ascii="Times New Roman" w:eastAsia="Times New Roman" w:hAnsi="Times New Roman" w:cs="Times New Roman"/>
          <w:color w:val="auto"/>
          <w:lang w:bidi="ar-SA"/>
        </w:rPr>
        <w:lastRenderedPageBreak/>
        <w:t>со дня рождения Н.А. Некрасова».  К юбилею писателя предлагаем провести циклы мероприятий и книжных выставок:</w:t>
      </w:r>
    </w:p>
    <w:p w:rsidR="006B52ED" w:rsidRPr="000F2FB5" w:rsidRDefault="006B52ED" w:rsidP="000F2FB5">
      <w:pPr>
        <w:widowControl/>
        <w:numPr>
          <w:ilvl w:val="0"/>
          <w:numId w:val="25"/>
        </w:numPr>
        <w:shd w:val="clear" w:color="auto" w:fill="FFFFFF"/>
        <w:spacing w:before="100" w:beforeAutospacing="1" w:after="100" w:afterAutospacing="1" w:line="276" w:lineRule="auto"/>
        <w:ind w:left="12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spellStart"/>
      <w:r w:rsidRPr="000F2FB5">
        <w:rPr>
          <w:rFonts w:ascii="Times New Roman" w:eastAsia="Times New Roman" w:hAnsi="Times New Roman" w:cs="Times New Roman"/>
          <w:color w:val="auto"/>
          <w:lang w:bidi="ar-SA"/>
        </w:rPr>
        <w:t>видеопросмотр</w:t>
      </w:r>
      <w:proofErr w:type="spellEnd"/>
      <w:r w:rsidRPr="000F2FB5">
        <w:rPr>
          <w:rFonts w:ascii="Times New Roman" w:eastAsia="Times New Roman" w:hAnsi="Times New Roman" w:cs="Times New Roman"/>
          <w:color w:val="auto"/>
          <w:lang w:bidi="ar-SA"/>
        </w:rPr>
        <w:t xml:space="preserve"> «Экскурсия по некрасовским местам»;</w:t>
      </w:r>
    </w:p>
    <w:p w:rsidR="006B52ED" w:rsidRPr="000F2FB5" w:rsidRDefault="006B52ED" w:rsidP="000F2FB5">
      <w:pPr>
        <w:widowControl/>
        <w:numPr>
          <w:ilvl w:val="0"/>
          <w:numId w:val="25"/>
        </w:numPr>
        <w:shd w:val="clear" w:color="auto" w:fill="FFFFFF"/>
        <w:spacing w:before="100" w:beforeAutospacing="1" w:after="100" w:afterAutospacing="1" w:line="276" w:lineRule="auto"/>
        <w:ind w:left="12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F2FB5">
        <w:rPr>
          <w:rFonts w:ascii="Times New Roman" w:eastAsia="Times New Roman" w:hAnsi="Times New Roman" w:cs="Times New Roman"/>
          <w:color w:val="auto"/>
          <w:lang w:bidi="ar-SA"/>
        </w:rPr>
        <w:t>конкурс чтецов стихов «Влюбленный в русскую природу»;</w:t>
      </w:r>
    </w:p>
    <w:p w:rsidR="006B52ED" w:rsidRPr="000F2FB5" w:rsidRDefault="006B52ED" w:rsidP="000F2FB5">
      <w:pPr>
        <w:widowControl/>
        <w:numPr>
          <w:ilvl w:val="0"/>
          <w:numId w:val="25"/>
        </w:numPr>
        <w:shd w:val="clear" w:color="auto" w:fill="FFFFFF"/>
        <w:spacing w:before="100" w:beforeAutospacing="1" w:after="100" w:afterAutospacing="1" w:line="276" w:lineRule="auto"/>
        <w:ind w:left="12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F2FB5">
        <w:rPr>
          <w:rFonts w:ascii="Times New Roman" w:eastAsia="Times New Roman" w:hAnsi="Times New Roman" w:cs="Times New Roman"/>
          <w:color w:val="auto"/>
          <w:lang w:bidi="ar-SA"/>
        </w:rPr>
        <w:t>поэтический вечер «Я лиру посвятил народу своему»;</w:t>
      </w:r>
    </w:p>
    <w:p w:rsidR="006B52ED" w:rsidRPr="000F2FB5" w:rsidRDefault="006B52ED" w:rsidP="000F2FB5">
      <w:pPr>
        <w:widowControl/>
        <w:numPr>
          <w:ilvl w:val="0"/>
          <w:numId w:val="25"/>
        </w:numPr>
        <w:shd w:val="clear" w:color="auto" w:fill="FFFFFF"/>
        <w:spacing w:before="100" w:beforeAutospacing="1" w:after="100" w:afterAutospacing="1" w:line="276" w:lineRule="auto"/>
        <w:ind w:left="12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F2FB5">
        <w:rPr>
          <w:rFonts w:ascii="Times New Roman" w:eastAsia="Times New Roman" w:hAnsi="Times New Roman" w:cs="Times New Roman"/>
          <w:color w:val="auto"/>
          <w:lang w:bidi="ar-SA"/>
        </w:rPr>
        <w:t>устный журнал «Поклон тебе, народный, любимый поэт»;</w:t>
      </w:r>
    </w:p>
    <w:p w:rsidR="006B52ED" w:rsidRPr="000F2FB5" w:rsidRDefault="006B52ED" w:rsidP="000F2FB5">
      <w:pPr>
        <w:widowControl/>
        <w:numPr>
          <w:ilvl w:val="0"/>
          <w:numId w:val="25"/>
        </w:numPr>
        <w:shd w:val="clear" w:color="auto" w:fill="FFFFFF"/>
        <w:spacing w:before="100" w:beforeAutospacing="1" w:after="100" w:afterAutospacing="1" w:line="276" w:lineRule="auto"/>
        <w:ind w:left="12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F2FB5">
        <w:rPr>
          <w:rFonts w:ascii="Times New Roman" w:eastAsia="Times New Roman" w:hAnsi="Times New Roman" w:cs="Times New Roman"/>
          <w:color w:val="auto"/>
          <w:lang w:bidi="ar-SA"/>
        </w:rPr>
        <w:t xml:space="preserve">урок литературного чтения «Дедушка </w:t>
      </w:r>
      <w:proofErr w:type="spellStart"/>
      <w:r w:rsidRPr="000F2FB5">
        <w:rPr>
          <w:rFonts w:ascii="Times New Roman" w:eastAsia="Times New Roman" w:hAnsi="Times New Roman" w:cs="Times New Roman"/>
          <w:color w:val="auto"/>
          <w:lang w:bidi="ar-SA"/>
        </w:rPr>
        <w:t>Мазай</w:t>
      </w:r>
      <w:proofErr w:type="spellEnd"/>
      <w:r w:rsidRPr="000F2FB5">
        <w:rPr>
          <w:rFonts w:ascii="Times New Roman" w:eastAsia="Times New Roman" w:hAnsi="Times New Roman" w:cs="Times New Roman"/>
          <w:color w:val="auto"/>
          <w:lang w:bidi="ar-SA"/>
        </w:rPr>
        <w:t xml:space="preserve"> и зайцы»;</w:t>
      </w:r>
    </w:p>
    <w:p w:rsidR="006B52ED" w:rsidRPr="000F2FB5" w:rsidRDefault="006B52ED" w:rsidP="000F2FB5">
      <w:pPr>
        <w:widowControl/>
        <w:numPr>
          <w:ilvl w:val="0"/>
          <w:numId w:val="25"/>
        </w:numPr>
        <w:shd w:val="clear" w:color="auto" w:fill="FFFFFF"/>
        <w:spacing w:before="100" w:beforeAutospacing="1" w:after="100" w:afterAutospacing="1" w:line="276" w:lineRule="auto"/>
        <w:ind w:left="12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F2FB5">
        <w:rPr>
          <w:rFonts w:ascii="Times New Roman" w:eastAsia="Times New Roman" w:hAnsi="Times New Roman" w:cs="Times New Roman"/>
          <w:color w:val="auto"/>
          <w:lang w:bidi="ar-SA"/>
        </w:rPr>
        <w:t>выставку-юбилей «Ему уже 200!»;</w:t>
      </w:r>
    </w:p>
    <w:p w:rsidR="006B52ED" w:rsidRPr="000F2FB5" w:rsidRDefault="006B52ED" w:rsidP="000F2FB5">
      <w:pPr>
        <w:widowControl/>
        <w:numPr>
          <w:ilvl w:val="0"/>
          <w:numId w:val="25"/>
        </w:numPr>
        <w:shd w:val="clear" w:color="auto" w:fill="FFFFFF"/>
        <w:spacing w:before="100" w:beforeAutospacing="1" w:after="100" w:afterAutospacing="1" w:line="276" w:lineRule="auto"/>
        <w:ind w:left="12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F2FB5">
        <w:rPr>
          <w:rFonts w:ascii="Times New Roman" w:eastAsia="Times New Roman" w:hAnsi="Times New Roman" w:cs="Times New Roman"/>
          <w:color w:val="auto"/>
          <w:lang w:bidi="ar-SA"/>
        </w:rPr>
        <w:t>выставку-посвящение «Я открываю для себя Н.А. Некрасова»;</w:t>
      </w:r>
    </w:p>
    <w:p w:rsidR="006B52ED" w:rsidRPr="000F2FB5" w:rsidRDefault="006B52ED" w:rsidP="000F2FB5">
      <w:pPr>
        <w:widowControl/>
        <w:numPr>
          <w:ilvl w:val="0"/>
          <w:numId w:val="25"/>
        </w:numPr>
        <w:shd w:val="clear" w:color="auto" w:fill="FFFFFF"/>
        <w:spacing w:before="100" w:beforeAutospacing="1" w:after="100" w:afterAutospacing="1" w:line="276" w:lineRule="auto"/>
        <w:ind w:left="12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F2FB5">
        <w:rPr>
          <w:rFonts w:ascii="Times New Roman" w:eastAsia="Times New Roman" w:hAnsi="Times New Roman" w:cs="Times New Roman"/>
          <w:color w:val="auto"/>
          <w:lang w:bidi="ar-SA"/>
        </w:rPr>
        <w:t>выставку-портрет «Бессмертному певцу народа посвящается»;</w:t>
      </w:r>
    </w:p>
    <w:p w:rsidR="006B52ED" w:rsidRPr="000F2FB5" w:rsidRDefault="006B52ED" w:rsidP="000F2FB5">
      <w:pPr>
        <w:widowControl/>
        <w:numPr>
          <w:ilvl w:val="0"/>
          <w:numId w:val="25"/>
        </w:numPr>
        <w:shd w:val="clear" w:color="auto" w:fill="FFFFFF"/>
        <w:spacing w:before="100" w:beforeAutospacing="1" w:after="100" w:afterAutospacing="1" w:line="276" w:lineRule="auto"/>
        <w:ind w:left="12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F2FB5">
        <w:rPr>
          <w:rFonts w:ascii="Times New Roman" w:eastAsia="Times New Roman" w:hAnsi="Times New Roman" w:cs="Times New Roman"/>
          <w:color w:val="auto"/>
          <w:lang w:bidi="ar-SA"/>
        </w:rPr>
        <w:t>выставку-рассказ «Я рос, как многие в глуши у берегов большой реки».</w:t>
      </w:r>
    </w:p>
    <w:p w:rsidR="006B52ED" w:rsidRPr="000F2FB5" w:rsidRDefault="006B52ED" w:rsidP="000F2FB5">
      <w:pPr>
        <w:widowControl/>
        <w:shd w:val="clear" w:color="auto" w:fill="FFFFFF"/>
        <w:spacing w:before="180" w:after="18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F2FB5">
        <w:rPr>
          <w:rFonts w:ascii="Times New Roman" w:eastAsia="Times New Roman" w:hAnsi="Times New Roman" w:cs="Times New Roman"/>
          <w:color w:val="auto"/>
          <w:lang w:bidi="ar-SA"/>
        </w:rPr>
        <w:t>Особый интерес у любителей творчества Н. Некрасова вызовет литературно-поэтический марафон «Будет помниться Некрасов в поколениях людей», а также литературная сетевая акция «Читаем Некрасова вместе».</w:t>
      </w:r>
    </w:p>
    <w:p w:rsidR="00F8612C" w:rsidRPr="00A54669" w:rsidRDefault="00F8612C" w:rsidP="000F2FB5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b/>
          <w:bCs/>
          <w:i/>
          <w:color w:val="auto"/>
          <w:lang w:eastAsia="en-US" w:bidi="ar-SA"/>
        </w:rPr>
      </w:pPr>
    </w:p>
    <w:p w:rsidR="00F8612C" w:rsidRPr="00A54669" w:rsidRDefault="00F8612C" w:rsidP="00485CEC">
      <w:pPr>
        <w:widowControl/>
        <w:autoSpaceDE w:val="0"/>
        <w:autoSpaceDN w:val="0"/>
        <w:adjustRightInd w:val="0"/>
        <w:ind w:firstLine="567"/>
        <w:jc w:val="center"/>
        <w:rPr>
          <w:rFonts w:ascii="Times New Roman" w:eastAsiaTheme="minorHAnsi" w:hAnsi="Times New Roman" w:cs="Times New Roman"/>
          <w:b/>
          <w:bCs/>
          <w:i/>
          <w:color w:val="auto"/>
          <w:lang w:eastAsia="en-US" w:bidi="ar-SA"/>
        </w:rPr>
      </w:pPr>
      <w:r w:rsidRPr="00A54669">
        <w:rPr>
          <w:rFonts w:ascii="Times New Roman" w:eastAsiaTheme="minorHAnsi" w:hAnsi="Times New Roman" w:cs="Times New Roman"/>
          <w:b/>
          <w:bCs/>
          <w:i/>
          <w:color w:val="auto"/>
          <w:lang w:eastAsia="en-US" w:bidi="ar-SA"/>
        </w:rPr>
        <w:t>Материалы для подготовки мероприятий,</w:t>
      </w:r>
    </w:p>
    <w:p w:rsidR="00F8612C" w:rsidRPr="00A54669" w:rsidRDefault="00F8612C" w:rsidP="00485CEC">
      <w:pPr>
        <w:widowControl/>
        <w:spacing w:after="200" w:line="276" w:lineRule="auto"/>
        <w:ind w:firstLine="567"/>
        <w:jc w:val="center"/>
        <w:rPr>
          <w:rFonts w:ascii="Times New Roman" w:eastAsiaTheme="minorHAnsi" w:hAnsi="Times New Roman" w:cs="Times New Roman"/>
          <w:i/>
          <w:color w:val="auto"/>
          <w:lang w:eastAsia="en-US" w:bidi="ar-SA"/>
        </w:rPr>
      </w:pPr>
      <w:proofErr w:type="gramStart"/>
      <w:r w:rsidRPr="00A54669">
        <w:rPr>
          <w:rFonts w:ascii="Times New Roman" w:eastAsiaTheme="minorHAnsi" w:hAnsi="Times New Roman" w:cs="Times New Roman"/>
          <w:b/>
          <w:bCs/>
          <w:i/>
          <w:color w:val="auto"/>
          <w:lang w:eastAsia="en-US" w:bidi="ar-SA"/>
        </w:rPr>
        <w:t>посвященные</w:t>
      </w:r>
      <w:proofErr w:type="gramEnd"/>
      <w:r w:rsidRPr="00A54669">
        <w:rPr>
          <w:rFonts w:ascii="Times New Roman" w:eastAsiaTheme="minorHAnsi" w:hAnsi="Times New Roman" w:cs="Times New Roman"/>
          <w:b/>
          <w:bCs/>
          <w:i/>
          <w:color w:val="auto"/>
          <w:lang w:eastAsia="en-US" w:bidi="ar-SA"/>
        </w:rPr>
        <w:t xml:space="preserve"> юбилейной дате Н. А. Некрасова</w:t>
      </w:r>
    </w:p>
    <w:p w:rsidR="00F8612C" w:rsidRPr="000F2FB5" w:rsidRDefault="00F8612C" w:rsidP="00485CEC">
      <w:pPr>
        <w:widowControl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200" w:line="276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0F2FB5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Николай Алексеевич Некрасов </w:t>
      </w:r>
      <w:hyperlink r:id="rId26" w:history="1">
        <w:r w:rsidRPr="000F2FB5">
          <w:rPr>
            <w:rFonts w:ascii="Times New Roman" w:eastAsiaTheme="minorHAnsi" w:hAnsi="Times New Roman" w:cs="Times New Roman"/>
            <w:color w:val="auto"/>
            <w:u w:val="single"/>
            <w:lang w:eastAsia="en-US" w:bidi="ar-SA"/>
          </w:rPr>
          <w:t>https://nekrasovka.ru/articles/library/nekrasov</w:t>
        </w:r>
      </w:hyperlink>
    </w:p>
    <w:p w:rsidR="00F8612C" w:rsidRPr="000F2FB5" w:rsidRDefault="00F8612C" w:rsidP="00485CEC">
      <w:pPr>
        <w:widowControl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200" w:line="276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0F2FB5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Основные даты жизни и творчества Н. А. Некрасова </w:t>
      </w:r>
      <w:hyperlink r:id="rId27" w:history="1">
        <w:r w:rsidRPr="000F2FB5">
          <w:rPr>
            <w:rFonts w:ascii="Times New Roman" w:eastAsiaTheme="minorHAnsi" w:hAnsi="Times New Roman" w:cs="Times New Roman"/>
            <w:color w:val="auto"/>
            <w:u w:val="single"/>
            <w:lang w:eastAsia="en-US" w:bidi="ar-SA"/>
          </w:rPr>
          <w:t>https://biography.wikireading.ru/168959</w:t>
        </w:r>
      </w:hyperlink>
      <w:r w:rsidRPr="000F2FB5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</w:t>
      </w:r>
    </w:p>
    <w:p w:rsidR="00F8612C" w:rsidRPr="000F2FB5" w:rsidRDefault="00F8612C" w:rsidP="00485CEC">
      <w:pPr>
        <w:widowControl/>
        <w:numPr>
          <w:ilvl w:val="0"/>
          <w:numId w:val="30"/>
        </w:numPr>
        <w:tabs>
          <w:tab w:val="left" w:pos="851"/>
        </w:tabs>
        <w:spacing w:after="200" w:line="276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0F2FB5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Некрасовские дни в библиотеках Ярославской области: методическое пособие </w:t>
      </w:r>
      <w:hyperlink r:id="rId28" w:history="1">
        <w:r w:rsidRPr="000F2FB5">
          <w:rPr>
            <w:rFonts w:ascii="Times New Roman" w:eastAsiaTheme="minorHAnsi" w:hAnsi="Times New Roman" w:cs="Times New Roman"/>
            <w:color w:val="auto"/>
            <w:u w:val="single"/>
            <w:lang w:eastAsia="en-US" w:bidi="ar-SA"/>
          </w:rPr>
          <w:t>http://www.rlib.yar.ru/media/Download/metod/ND2016.pdf</w:t>
        </w:r>
      </w:hyperlink>
      <w:r w:rsidRPr="000F2FB5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</w:p>
    <w:p w:rsidR="00F8612C" w:rsidRPr="000F2FB5" w:rsidRDefault="00F8612C" w:rsidP="00485CEC">
      <w:pPr>
        <w:widowControl/>
        <w:numPr>
          <w:ilvl w:val="0"/>
          <w:numId w:val="30"/>
        </w:numPr>
        <w:tabs>
          <w:tab w:val="left" w:pos="851"/>
        </w:tabs>
        <w:spacing w:after="200" w:line="276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0F2FB5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Литературно-поэтическая композиция, посвященная 190-летию со дня рождения Н. А. Некрасова: сценарий мероприятия </w:t>
      </w:r>
      <w:hyperlink r:id="rId29" w:history="1">
        <w:r w:rsidRPr="000F2FB5">
          <w:rPr>
            <w:rFonts w:ascii="Times New Roman" w:eastAsiaTheme="minorHAnsi" w:hAnsi="Times New Roman" w:cs="Times New Roman"/>
            <w:color w:val="auto"/>
            <w:u w:val="single"/>
            <w:lang w:eastAsia="en-US" w:bidi="ar-SA"/>
          </w:rPr>
          <w:t>https://infourok.ru/scenariy-meropriyatiya-literaturnopoeticheskaya-kompoziciya-posvyaschennaya-letiyu-so-dnya-rozhdeniya-na-nekrasova-2643900.html</w:t>
        </w:r>
      </w:hyperlink>
    </w:p>
    <w:p w:rsidR="00F8612C" w:rsidRPr="000F2FB5" w:rsidRDefault="00F8612C" w:rsidP="00485CEC">
      <w:pPr>
        <w:widowControl/>
        <w:numPr>
          <w:ilvl w:val="0"/>
          <w:numId w:val="30"/>
        </w:numPr>
        <w:tabs>
          <w:tab w:val="left" w:pos="851"/>
        </w:tabs>
        <w:spacing w:after="200" w:line="276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0F2FB5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Литературно-музыкальная композиция для школьников о Н. А. Некрасове: сценарий с презентацией </w:t>
      </w:r>
      <w:hyperlink r:id="rId30" w:history="1">
        <w:r w:rsidRPr="000F2FB5">
          <w:rPr>
            <w:rFonts w:ascii="Times New Roman" w:eastAsiaTheme="minorHAnsi" w:hAnsi="Times New Roman" w:cs="Times New Roman"/>
            <w:color w:val="auto"/>
            <w:u w:val="single"/>
            <w:lang w:eastAsia="en-US" w:bidi="ar-SA"/>
          </w:rPr>
          <w:t>https://ped-kopilka.ru/blogs/blog74414/montazh-obscheshkolnoi-literaturno-muzykalnoi-kompozici-o-n-a-nekrasove.html</w:t>
        </w:r>
      </w:hyperlink>
      <w:r w:rsidRPr="000F2FB5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</w:t>
      </w:r>
    </w:p>
    <w:p w:rsidR="00F8612C" w:rsidRPr="000F2FB5" w:rsidRDefault="00F8612C" w:rsidP="00485CEC">
      <w:pPr>
        <w:widowControl/>
        <w:numPr>
          <w:ilvl w:val="0"/>
          <w:numId w:val="30"/>
        </w:numPr>
        <w:tabs>
          <w:tab w:val="left" w:pos="851"/>
        </w:tabs>
        <w:spacing w:after="200" w:line="276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0F2FB5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Мероприятие, посвященное творчеству Н. А. Некрасова «Опять я в деревне» </w:t>
      </w:r>
      <w:hyperlink r:id="rId31" w:history="1">
        <w:r w:rsidRPr="000F2FB5">
          <w:rPr>
            <w:rFonts w:ascii="Times New Roman" w:eastAsiaTheme="minorHAnsi" w:hAnsi="Times New Roman" w:cs="Times New Roman"/>
            <w:color w:val="auto"/>
            <w:u w:val="single"/>
            <w:lang w:eastAsia="en-US" w:bidi="ar-SA"/>
          </w:rPr>
          <w:t>http://uchitel-slovesnosti.ru/load/vneklassnye_meroprijatija/russkaja_literatura/meroprijatie_posvjashhennoe_tvorchestvu_n_a_nekrasova_quot_opjat_ja_v_derevne_quot/42-1-0-1374</w:t>
        </w:r>
      </w:hyperlink>
    </w:p>
    <w:p w:rsidR="00F8612C" w:rsidRPr="000F2FB5" w:rsidRDefault="00F8612C" w:rsidP="00485CEC">
      <w:pPr>
        <w:widowControl/>
        <w:numPr>
          <w:ilvl w:val="0"/>
          <w:numId w:val="30"/>
        </w:numPr>
        <w:spacing w:after="200" w:line="276" w:lineRule="auto"/>
        <w:ind w:left="-142" w:firstLine="567"/>
        <w:contextualSpacing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0F2FB5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Программа проведения литературной недели, посвященной творчеству Н. А. Некрасова </w:t>
      </w:r>
      <w:hyperlink r:id="rId32" w:history="1">
        <w:r w:rsidRPr="000F2FB5">
          <w:rPr>
            <w:rFonts w:ascii="Times New Roman" w:eastAsiaTheme="minorHAnsi" w:hAnsi="Times New Roman" w:cs="Times New Roman"/>
            <w:color w:val="auto"/>
            <w:u w:val="single"/>
            <w:lang w:eastAsia="en-US" w:bidi="ar-SA"/>
          </w:rPr>
          <w:t>https://gigabaza.ru/doc/36010.html</w:t>
        </w:r>
      </w:hyperlink>
      <w:r w:rsidRPr="000F2FB5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</w:t>
      </w:r>
    </w:p>
    <w:p w:rsidR="00F8612C" w:rsidRPr="000F2FB5" w:rsidRDefault="00F8612C" w:rsidP="00485CEC">
      <w:pPr>
        <w:widowControl/>
        <w:numPr>
          <w:ilvl w:val="0"/>
          <w:numId w:val="30"/>
        </w:numPr>
        <w:spacing w:after="200" w:line="276" w:lineRule="auto"/>
        <w:ind w:left="-142" w:firstLine="567"/>
        <w:contextualSpacing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0F2FB5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Некрасовские места России: обзор </w:t>
      </w:r>
      <w:hyperlink r:id="rId33" w:history="1">
        <w:r w:rsidRPr="000F2FB5">
          <w:rPr>
            <w:rFonts w:ascii="Times New Roman" w:eastAsiaTheme="minorHAnsi" w:hAnsi="Times New Roman" w:cs="Times New Roman"/>
            <w:color w:val="auto"/>
            <w:u w:val="single"/>
            <w:lang w:eastAsia="en-US" w:bidi="ar-SA"/>
          </w:rPr>
          <w:t>http://nekrasov-lit.ru/nekrasov/bio/nekrasovskie-mesta-rossii.htm</w:t>
        </w:r>
      </w:hyperlink>
      <w:r w:rsidRPr="000F2FB5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</w:p>
    <w:p w:rsidR="00F8612C" w:rsidRPr="000F2FB5" w:rsidRDefault="00F8612C" w:rsidP="000F2FB5">
      <w:pPr>
        <w:widowControl/>
        <w:ind w:left="720" w:firstLine="567"/>
        <w:contextualSpacing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485CEC" w:rsidRPr="00A54669" w:rsidRDefault="00485CEC" w:rsidP="00485CEC">
      <w:pPr>
        <w:widowControl/>
        <w:autoSpaceDE w:val="0"/>
        <w:autoSpaceDN w:val="0"/>
        <w:adjustRightInd w:val="0"/>
        <w:ind w:firstLine="567"/>
        <w:jc w:val="center"/>
        <w:rPr>
          <w:rFonts w:ascii="Times New Roman" w:eastAsiaTheme="minorHAnsi" w:hAnsi="Times New Roman" w:cs="Times New Roman"/>
          <w:b/>
          <w:i/>
          <w:color w:val="auto"/>
          <w:lang w:eastAsia="en-US" w:bidi="ar-SA"/>
        </w:rPr>
      </w:pPr>
    </w:p>
    <w:p w:rsidR="00485CEC" w:rsidRPr="00A54669" w:rsidRDefault="00F8612C" w:rsidP="00485CEC">
      <w:pPr>
        <w:widowControl/>
        <w:autoSpaceDE w:val="0"/>
        <w:autoSpaceDN w:val="0"/>
        <w:adjustRightInd w:val="0"/>
        <w:ind w:firstLine="567"/>
        <w:jc w:val="center"/>
        <w:rPr>
          <w:rFonts w:ascii="Times New Roman" w:eastAsiaTheme="minorHAnsi" w:hAnsi="Times New Roman" w:cs="Times New Roman"/>
          <w:b/>
          <w:i/>
          <w:color w:val="auto"/>
          <w:lang w:eastAsia="en-US" w:bidi="ar-SA"/>
        </w:rPr>
      </w:pPr>
      <w:r w:rsidRPr="00A54669">
        <w:rPr>
          <w:rFonts w:ascii="Times New Roman" w:eastAsiaTheme="minorHAnsi" w:hAnsi="Times New Roman" w:cs="Times New Roman"/>
          <w:b/>
          <w:i/>
          <w:color w:val="auto"/>
          <w:lang w:eastAsia="en-US" w:bidi="ar-SA"/>
        </w:rPr>
        <w:t xml:space="preserve">Подборка заголовков для книжных выставок и мероприятий, </w:t>
      </w:r>
    </w:p>
    <w:p w:rsidR="00F8612C" w:rsidRPr="00A54669" w:rsidRDefault="00F8612C" w:rsidP="00485CEC">
      <w:pPr>
        <w:widowControl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" w:eastAsiaTheme="minorHAnsi" w:hAnsi="Times New Roman" w:cs="Times New Roman"/>
          <w:b/>
          <w:i/>
          <w:color w:val="auto"/>
          <w:lang w:eastAsia="en-US" w:bidi="ar-SA"/>
        </w:rPr>
      </w:pPr>
      <w:proofErr w:type="gramStart"/>
      <w:r w:rsidRPr="00A54669">
        <w:rPr>
          <w:rFonts w:ascii="Times New Roman" w:eastAsiaTheme="minorHAnsi" w:hAnsi="Times New Roman" w:cs="Times New Roman"/>
          <w:b/>
          <w:i/>
          <w:color w:val="auto"/>
          <w:lang w:eastAsia="en-US" w:bidi="ar-SA"/>
        </w:rPr>
        <w:t>посвященных</w:t>
      </w:r>
      <w:proofErr w:type="gramEnd"/>
      <w:r w:rsidRPr="00A54669">
        <w:rPr>
          <w:rFonts w:ascii="Times New Roman" w:eastAsiaTheme="minorHAnsi" w:hAnsi="Times New Roman" w:cs="Times New Roman"/>
          <w:b/>
          <w:i/>
          <w:color w:val="auto"/>
          <w:lang w:eastAsia="en-US" w:bidi="ar-SA"/>
        </w:rPr>
        <w:t xml:space="preserve"> юбилею Н. А. Некрасова</w:t>
      </w:r>
    </w:p>
    <w:p w:rsidR="00485CEC" w:rsidRPr="000F2FB5" w:rsidRDefault="00485CEC" w:rsidP="00485CEC">
      <w:pPr>
        <w:widowControl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</w:p>
    <w:p w:rsidR="00F8612C" w:rsidRPr="00485CEC" w:rsidRDefault="00F8612C" w:rsidP="00485CEC">
      <w:pPr>
        <w:pStyle w:val="af4"/>
        <w:widowControl/>
        <w:numPr>
          <w:ilvl w:val="0"/>
          <w:numId w:val="106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85CEC">
        <w:rPr>
          <w:rFonts w:ascii="Times New Roman" w:eastAsiaTheme="minorHAnsi" w:hAnsi="Times New Roman" w:cs="Times New Roman"/>
          <w:color w:val="auto"/>
          <w:lang w:eastAsia="en-US" w:bidi="ar-SA"/>
        </w:rPr>
        <w:t>Акция «Хватай – бери! Читай – смотри» по творчеству Н. А. Некрасова</w:t>
      </w:r>
    </w:p>
    <w:p w:rsidR="00F8612C" w:rsidRPr="00485CEC" w:rsidRDefault="00F8612C" w:rsidP="00485CEC">
      <w:pPr>
        <w:pStyle w:val="af4"/>
        <w:widowControl/>
        <w:numPr>
          <w:ilvl w:val="0"/>
          <w:numId w:val="106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85CEC">
        <w:rPr>
          <w:rFonts w:ascii="Times New Roman" w:eastAsiaTheme="minorHAnsi" w:hAnsi="Times New Roman" w:cs="Times New Roman"/>
          <w:color w:val="auto"/>
          <w:lang w:eastAsia="en-US" w:bidi="ar-SA"/>
        </w:rPr>
        <w:t>Акция «Читаем и рисуем вместе по стихотворениям Н. А. Некрасова»</w:t>
      </w:r>
    </w:p>
    <w:p w:rsidR="00F8612C" w:rsidRPr="00485CEC" w:rsidRDefault="00F8612C" w:rsidP="00485CEC">
      <w:pPr>
        <w:pStyle w:val="af4"/>
        <w:widowControl/>
        <w:numPr>
          <w:ilvl w:val="0"/>
          <w:numId w:val="106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85CEC">
        <w:rPr>
          <w:rFonts w:ascii="Times New Roman" w:eastAsiaTheme="minorHAnsi" w:hAnsi="Times New Roman" w:cs="Times New Roman"/>
          <w:color w:val="auto"/>
          <w:lang w:eastAsia="en-US" w:bidi="ar-SA"/>
        </w:rPr>
        <w:t>Викторина «Некрасовский эрудит»</w:t>
      </w:r>
    </w:p>
    <w:p w:rsidR="00F8612C" w:rsidRPr="00485CEC" w:rsidRDefault="00F8612C" w:rsidP="00485CEC">
      <w:pPr>
        <w:pStyle w:val="af4"/>
        <w:widowControl/>
        <w:numPr>
          <w:ilvl w:val="0"/>
          <w:numId w:val="106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85CEC">
        <w:rPr>
          <w:rFonts w:ascii="Times New Roman" w:eastAsiaTheme="minorHAnsi" w:hAnsi="Times New Roman" w:cs="Times New Roman"/>
          <w:color w:val="auto"/>
          <w:lang w:eastAsia="en-US" w:bidi="ar-SA"/>
        </w:rPr>
        <w:lastRenderedPageBreak/>
        <w:t>Викторина «Некрасов – детям»</w:t>
      </w:r>
    </w:p>
    <w:p w:rsidR="00F8612C" w:rsidRPr="00485CEC" w:rsidRDefault="00F8612C" w:rsidP="00485CEC">
      <w:pPr>
        <w:pStyle w:val="af4"/>
        <w:widowControl/>
        <w:numPr>
          <w:ilvl w:val="0"/>
          <w:numId w:val="106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85CEC">
        <w:rPr>
          <w:rFonts w:ascii="Times New Roman" w:eastAsiaTheme="minorHAnsi" w:hAnsi="Times New Roman" w:cs="Times New Roman"/>
          <w:color w:val="auto"/>
          <w:lang w:eastAsia="en-US" w:bidi="ar-SA"/>
        </w:rPr>
        <w:t>Викторина «Откуда эти строки»</w:t>
      </w:r>
    </w:p>
    <w:p w:rsidR="00F8612C" w:rsidRPr="00485CEC" w:rsidRDefault="00F8612C" w:rsidP="00485CEC">
      <w:pPr>
        <w:pStyle w:val="af4"/>
        <w:widowControl/>
        <w:numPr>
          <w:ilvl w:val="0"/>
          <w:numId w:val="106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85CEC">
        <w:rPr>
          <w:rFonts w:ascii="Times New Roman" w:eastAsiaTheme="minorHAnsi" w:hAnsi="Times New Roman" w:cs="Times New Roman"/>
          <w:color w:val="auto"/>
          <w:lang w:eastAsia="en-US" w:bidi="ar-SA"/>
        </w:rPr>
        <w:t>Викторина и конкурс рисунка «Узнай великого поэта»</w:t>
      </w:r>
    </w:p>
    <w:p w:rsidR="00F8612C" w:rsidRPr="00485CEC" w:rsidRDefault="00F8612C" w:rsidP="00485CEC">
      <w:pPr>
        <w:pStyle w:val="af4"/>
        <w:widowControl/>
        <w:numPr>
          <w:ilvl w:val="0"/>
          <w:numId w:val="106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proofErr w:type="spellStart"/>
      <w:r w:rsidRPr="00485CEC">
        <w:rPr>
          <w:rFonts w:ascii="Times New Roman" w:eastAsiaTheme="minorHAnsi" w:hAnsi="Times New Roman" w:cs="Times New Roman"/>
          <w:color w:val="auto"/>
          <w:lang w:eastAsia="en-US" w:bidi="ar-SA"/>
        </w:rPr>
        <w:t>Видеопросмотр</w:t>
      </w:r>
      <w:proofErr w:type="spellEnd"/>
      <w:r w:rsidRPr="00485CEC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«Экскурсия по некрасовским местам»</w:t>
      </w:r>
    </w:p>
    <w:p w:rsidR="00F8612C" w:rsidRPr="00485CEC" w:rsidRDefault="00F8612C" w:rsidP="00485CEC">
      <w:pPr>
        <w:pStyle w:val="af4"/>
        <w:widowControl/>
        <w:numPr>
          <w:ilvl w:val="0"/>
          <w:numId w:val="106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85CEC">
        <w:rPr>
          <w:rFonts w:ascii="Times New Roman" w:eastAsiaTheme="minorHAnsi" w:hAnsi="Times New Roman" w:cs="Times New Roman"/>
          <w:color w:val="auto"/>
          <w:lang w:eastAsia="en-US" w:bidi="ar-SA"/>
        </w:rPr>
        <w:t>Выставка «Здесь жил страны великий сын»</w:t>
      </w:r>
    </w:p>
    <w:p w:rsidR="00F8612C" w:rsidRPr="00485CEC" w:rsidRDefault="00F8612C" w:rsidP="00485CEC">
      <w:pPr>
        <w:pStyle w:val="af4"/>
        <w:widowControl/>
        <w:numPr>
          <w:ilvl w:val="0"/>
          <w:numId w:val="106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85CEC">
        <w:rPr>
          <w:rFonts w:ascii="Times New Roman" w:eastAsiaTheme="minorHAnsi" w:hAnsi="Times New Roman" w:cs="Times New Roman"/>
          <w:color w:val="auto"/>
          <w:lang w:eastAsia="en-US" w:bidi="ar-SA"/>
        </w:rPr>
        <w:t>Выставка «Всюду родимую Русь узнаю!»</w:t>
      </w:r>
    </w:p>
    <w:p w:rsidR="00F8612C" w:rsidRPr="00485CEC" w:rsidRDefault="00F8612C" w:rsidP="00485CEC">
      <w:pPr>
        <w:pStyle w:val="af4"/>
        <w:widowControl/>
        <w:numPr>
          <w:ilvl w:val="0"/>
          <w:numId w:val="106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85CEC">
        <w:rPr>
          <w:rFonts w:ascii="Times New Roman" w:eastAsiaTheme="minorHAnsi" w:hAnsi="Times New Roman" w:cs="Times New Roman"/>
          <w:color w:val="auto"/>
          <w:lang w:eastAsia="en-US" w:bidi="ar-SA"/>
        </w:rPr>
        <w:t>Выставка-диалог «Муза мести и печали»</w:t>
      </w:r>
    </w:p>
    <w:p w:rsidR="00F8612C" w:rsidRPr="00485CEC" w:rsidRDefault="00F8612C" w:rsidP="00485CEC">
      <w:pPr>
        <w:pStyle w:val="af4"/>
        <w:widowControl/>
        <w:numPr>
          <w:ilvl w:val="0"/>
          <w:numId w:val="106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85CEC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Выставка-история «Некрасов и его эпоха» </w:t>
      </w:r>
    </w:p>
    <w:p w:rsidR="00F8612C" w:rsidRPr="00485CEC" w:rsidRDefault="00F8612C" w:rsidP="00485CEC">
      <w:pPr>
        <w:pStyle w:val="af4"/>
        <w:widowControl/>
        <w:numPr>
          <w:ilvl w:val="0"/>
          <w:numId w:val="106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85CEC">
        <w:rPr>
          <w:rFonts w:ascii="Times New Roman" w:eastAsiaTheme="minorHAnsi" w:hAnsi="Times New Roman" w:cs="Times New Roman"/>
          <w:color w:val="auto"/>
          <w:lang w:eastAsia="en-US" w:bidi="ar-SA"/>
        </w:rPr>
        <w:t>Выставка-портрет «Мне уже 200!»</w:t>
      </w:r>
    </w:p>
    <w:p w:rsidR="00F8612C" w:rsidRPr="00485CEC" w:rsidRDefault="00F8612C" w:rsidP="00485CEC">
      <w:pPr>
        <w:pStyle w:val="af4"/>
        <w:widowControl/>
        <w:numPr>
          <w:ilvl w:val="0"/>
          <w:numId w:val="106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85CEC">
        <w:rPr>
          <w:rFonts w:ascii="Times New Roman" w:eastAsiaTheme="minorHAnsi" w:hAnsi="Times New Roman" w:cs="Times New Roman"/>
          <w:color w:val="auto"/>
          <w:lang w:eastAsia="en-US" w:bidi="ar-SA"/>
        </w:rPr>
        <w:t>Выставка-портрет «Бессмертному певцу народа посвящается»</w:t>
      </w:r>
    </w:p>
    <w:p w:rsidR="00F8612C" w:rsidRPr="00485CEC" w:rsidRDefault="00F8612C" w:rsidP="00485CEC">
      <w:pPr>
        <w:pStyle w:val="af4"/>
        <w:widowControl/>
        <w:numPr>
          <w:ilvl w:val="0"/>
          <w:numId w:val="106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85CEC">
        <w:rPr>
          <w:rFonts w:ascii="Times New Roman" w:eastAsiaTheme="minorHAnsi" w:hAnsi="Times New Roman" w:cs="Times New Roman"/>
          <w:color w:val="auto"/>
          <w:lang w:eastAsia="en-US" w:bidi="ar-SA"/>
        </w:rPr>
        <w:t>Выставка-портрет «Летопись жизни и творчества»</w:t>
      </w:r>
    </w:p>
    <w:p w:rsidR="00F8612C" w:rsidRPr="00485CEC" w:rsidRDefault="00F8612C" w:rsidP="00485CEC">
      <w:pPr>
        <w:pStyle w:val="af4"/>
        <w:widowControl/>
        <w:numPr>
          <w:ilvl w:val="0"/>
          <w:numId w:val="106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85CEC">
        <w:rPr>
          <w:rFonts w:ascii="Times New Roman" w:eastAsiaTheme="minorHAnsi" w:hAnsi="Times New Roman" w:cs="Times New Roman"/>
          <w:color w:val="auto"/>
          <w:lang w:eastAsia="en-US" w:bidi="ar-SA"/>
        </w:rPr>
        <w:t>Выставка-посвящение «Я открываю для себя Н. А. Некрасова»</w:t>
      </w:r>
    </w:p>
    <w:p w:rsidR="00F8612C" w:rsidRPr="00485CEC" w:rsidRDefault="00F8612C" w:rsidP="00485CEC">
      <w:pPr>
        <w:pStyle w:val="af4"/>
        <w:widowControl/>
        <w:numPr>
          <w:ilvl w:val="0"/>
          <w:numId w:val="106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85CEC">
        <w:rPr>
          <w:rFonts w:ascii="Times New Roman" w:eastAsiaTheme="minorHAnsi" w:hAnsi="Times New Roman" w:cs="Times New Roman"/>
          <w:color w:val="auto"/>
          <w:lang w:eastAsia="en-US" w:bidi="ar-SA"/>
        </w:rPr>
        <w:t>Выставка-календарь «Произведения-юбиляры Н. А. Некрасова»</w:t>
      </w:r>
    </w:p>
    <w:p w:rsidR="00F8612C" w:rsidRPr="00485CEC" w:rsidRDefault="00F8612C" w:rsidP="00485CEC">
      <w:pPr>
        <w:pStyle w:val="af4"/>
        <w:widowControl/>
        <w:numPr>
          <w:ilvl w:val="0"/>
          <w:numId w:val="106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85CEC">
        <w:rPr>
          <w:rFonts w:ascii="Times New Roman" w:eastAsiaTheme="minorHAnsi" w:hAnsi="Times New Roman" w:cs="Times New Roman"/>
          <w:color w:val="auto"/>
          <w:lang w:eastAsia="en-US" w:bidi="ar-SA"/>
        </w:rPr>
        <w:t>Выставка одной книги юбиляра «Кому на Руси жить хорошо»</w:t>
      </w:r>
    </w:p>
    <w:p w:rsidR="00F8612C" w:rsidRPr="00485CEC" w:rsidRDefault="00F8612C" w:rsidP="00485CEC">
      <w:pPr>
        <w:pStyle w:val="af4"/>
        <w:widowControl/>
        <w:numPr>
          <w:ilvl w:val="0"/>
          <w:numId w:val="106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85CEC">
        <w:rPr>
          <w:rFonts w:ascii="Times New Roman" w:eastAsiaTheme="minorHAnsi" w:hAnsi="Times New Roman" w:cs="Times New Roman"/>
          <w:color w:val="auto"/>
          <w:lang w:eastAsia="en-US" w:bidi="ar-SA"/>
        </w:rPr>
        <w:t>Выставка одной книги «Мороз, красный нос»</w:t>
      </w:r>
    </w:p>
    <w:p w:rsidR="00F8612C" w:rsidRPr="00485CEC" w:rsidRDefault="00F8612C" w:rsidP="00485CEC">
      <w:pPr>
        <w:pStyle w:val="af4"/>
        <w:widowControl/>
        <w:numPr>
          <w:ilvl w:val="0"/>
          <w:numId w:val="106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85CEC">
        <w:rPr>
          <w:rFonts w:ascii="Times New Roman" w:eastAsiaTheme="minorHAnsi" w:hAnsi="Times New Roman" w:cs="Times New Roman"/>
          <w:color w:val="auto"/>
          <w:lang w:eastAsia="en-US" w:bidi="ar-SA"/>
        </w:rPr>
        <w:t>Выставка одного автора «Н. А. Некрасов. Жизнь и творчество»</w:t>
      </w:r>
    </w:p>
    <w:p w:rsidR="00F8612C" w:rsidRPr="00485CEC" w:rsidRDefault="00F8612C" w:rsidP="00485CEC">
      <w:pPr>
        <w:pStyle w:val="af4"/>
        <w:widowControl/>
        <w:numPr>
          <w:ilvl w:val="0"/>
          <w:numId w:val="106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85CEC">
        <w:rPr>
          <w:rFonts w:ascii="Times New Roman" w:eastAsiaTheme="minorHAnsi" w:hAnsi="Times New Roman" w:cs="Times New Roman"/>
          <w:color w:val="auto"/>
          <w:lang w:eastAsia="en-US" w:bidi="ar-SA"/>
        </w:rPr>
        <w:t>Громкие чтения «Читаем вместе, читаем вслух»</w:t>
      </w:r>
    </w:p>
    <w:p w:rsidR="00F8612C" w:rsidRPr="00485CEC" w:rsidRDefault="00F8612C" w:rsidP="00485CEC">
      <w:pPr>
        <w:pStyle w:val="af4"/>
        <w:widowControl/>
        <w:numPr>
          <w:ilvl w:val="0"/>
          <w:numId w:val="106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85CEC">
        <w:rPr>
          <w:rFonts w:ascii="Times New Roman" w:eastAsiaTheme="minorHAnsi" w:hAnsi="Times New Roman" w:cs="Times New Roman"/>
          <w:color w:val="auto"/>
          <w:lang w:eastAsia="en-US" w:bidi="ar-SA"/>
        </w:rPr>
        <w:t>Конкурс рисунков «Иллюстрации к произведениям автора»</w:t>
      </w:r>
    </w:p>
    <w:p w:rsidR="00F8612C" w:rsidRPr="00485CEC" w:rsidRDefault="00F8612C" w:rsidP="00485CEC">
      <w:pPr>
        <w:pStyle w:val="af4"/>
        <w:widowControl/>
        <w:numPr>
          <w:ilvl w:val="0"/>
          <w:numId w:val="106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85CEC">
        <w:rPr>
          <w:rFonts w:ascii="Times New Roman" w:eastAsiaTheme="minorHAnsi" w:hAnsi="Times New Roman" w:cs="Times New Roman"/>
          <w:color w:val="auto"/>
          <w:lang w:eastAsia="en-US" w:bidi="ar-SA"/>
        </w:rPr>
        <w:t>Конкурс рисунков «Читаем, рисуя»</w:t>
      </w:r>
    </w:p>
    <w:p w:rsidR="00F8612C" w:rsidRPr="00485CEC" w:rsidRDefault="00F8612C" w:rsidP="00485CEC">
      <w:pPr>
        <w:pStyle w:val="af4"/>
        <w:widowControl/>
        <w:numPr>
          <w:ilvl w:val="0"/>
          <w:numId w:val="106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85CEC">
        <w:rPr>
          <w:rFonts w:ascii="Times New Roman" w:eastAsiaTheme="minorHAnsi" w:hAnsi="Times New Roman" w:cs="Times New Roman"/>
          <w:color w:val="auto"/>
          <w:lang w:eastAsia="en-US" w:bidi="ar-SA"/>
        </w:rPr>
        <w:t>Конкурс чтецов стихов Н. А. Некрасова о природе «Влюбленный в русскую природу»</w:t>
      </w:r>
    </w:p>
    <w:p w:rsidR="00F8612C" w:rsidRPr="00485CEC" w:rsidRDefault="00F8612C" w:rsidP="00485CEC">
      <w:pPr>
        <w:pStyle w:val="af4"/>
        <w:widowControl/>
        <w:numPr>
          <w:ilvl w:val="0"/>
          <w:numId w:val="106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85CEC">
        <w:rPr>
          <w:rFonts w:ascii="Times New Roman" w:eastAsiaTheme="minorHAnsi" w:hAnsi="Times New Roman" w:cs="Times New Roman"/>
          <w:color w:val="auto"/>
          <w:lang w:eastAsia="en-US" w:bidi="ar-SA"/>
        </w:rPr>
        <w:t>Литературное путешествие по страницам детских стихов Н. А. Некрасова «Не без добрых душ на свете»</w:t>
      </w:r>
    </w:p>
    <w:p w:rsidR="00F8612C" w:rsidRPr="00485CEC" w:rsidRDefault="00F8612C" w:rsidP="00485CEC">
      <w:pPr>
        <w:pStyle w:val="af4"/>
        <w:widowControl/>
        <w:numPr>
          <w:ilvl w:val="0"/>
          <w:numId w:val="106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85CEC">
        <w:rPr>
          <w:rFonts w:ascii="Times New Roman" w:eastAsiaTheme="minorHAnsi" w:hAnsi="Times New Roman" w:cs="Times New Roman"/>
          <w:color w:val="auto"/>
          <w:lang w:eastAsia="en-US" w:bidi="ar-SA"/>
        </w:rPr>
        <w:t>Литературная викторина «Путь поэта»</w:t>
      </w:r>
    </w:p>
    <w:p w:rsidR="00F8612C" w:rsidRPr="00485CEC" w:rsidRDefault="00F8612C" w:rsidP="00485CEC">
      <w:pPr>
        <w:pStyle w:val="af4"/>
        <w:widowControl/>
        <w:numPr>
          <w:ilvl w:val="0"/>
          <w:numId w:val="106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85CEC">
        <w:rPr>
          <w:rFonts w:ascii="Times New Roman" w:eastAsiaTheme="minorHAnsi" w:hAnsi="Times New Roman" w:cs="Times New Roman"/>
          <w:color w:val="auto"/>
          <w:lang w:eastAsia="en-US" w:bidi="ar-SA"/>
        </w:rPr>
        <w:t>Литературная гостиная «Мой Некрасов»</w:t>
      </w:r>
    </w:p>
    <w:p w:rsidR="00F8612C" w:rsidRPr="00485CEC" w:rsidRDefault="00F8612C" w:rsidP="00485CEC">
      <w:pPr>
        <w:pStyle w:val="af4"/>
        <w:widowControl/>
        <w:numPr>
          <w:ilvl w:val="0"/>
          <w:numId w:val="106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85CEC">
        <w:rPr>
          <w:rFonts w:ascii="Times New Roman" w:eastAsiaTheme="minorHAnsi" w:hAnsi="Times New Roman" w:cs="Times New Roman"/>
          <w:color w:val="auto"/>
          <w:lang w:eastAsia="en-US" w:bidi="ar-SA"/>
        </w:rPr>
        <w:t>Литературный час «Русские женщины»</w:t>
      </w:r>
    </w:p>
    <w:p w:rsidR="00F8612C" w:rsidRPr="00485CEC" w:rsidRDefault="00F8612C" w:rsidP="00485CEC">
      <w:pPr>
        <w:pStyle w:val="af4"/>
        <w:widowControl/>
        <w:numPr>
          <w:ilvl w:val="0"/>
          <w:numId w:val="106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85CEC">
        <w:rPr>
          <w:rFonts w:ascii="Times New Roman" w:eastAsiaTheme="minorHAnsi" w:hAnsi="Times New Roman" w:cs="Times New Roman"/>
          <w:color w:val="auto"/>
          <w:lang w:eastAsia="en-US" w:bidi="ar-SA"/>
        </w:rPr>
        <w:t>Литературный час «Образы детей в поэзии Некрасова»</w:t>
      </w:r>
    </w:p>
    <w:p w:rsidR="00F8612C" w:rsidRPr="00485CEC" w:rsidRDefault="00F8612C" w:rsidP="00485CEC">
      <w:pPr>
        <w:pStyle w:val="af4"/>
        <w:widowControl/>
        <w:numPr>
          <w:ilvl w:val="0"/>
          <w:numId w:val="106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85CEC">
        <w:rPr>
          <w:rFonts w:ascii="Times New Roman" w:eastAsiaTheme="minorHAnsi" w:hAnsi="Times New Roman" w:cs="Times New Roman"/>
          <w:color w:val="auto"/>
          <w:lang w:eastAsia="en-US" w:bidi="ar-SA"/>
        </w:rPr>
        <w:t>Литературный час «Знаток народной жизни»</w:t>
      </w:r>
    </w:p>
    <w:p w:rsidR="00F8612C" w:rsidRPr="00485CEC" w:rsidRDefault="00F8612C" w:rsidP="00485CEC">
      <w:pPr>
        <w:pStyle w:val="af4"/>
        <w:widowControl/>
        <w:numPr>
          <w:ilvl w:val="0"/>
          <w:numId w:val="106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85CEC">
        <w:rPr>
          <w:rFonts w:ascii="Times New Roman" w:eastAsiaTheme="minorHAnsi" w:hAnsi="Times New Roman" w:cs="Times New Roman"/>
          <w:color w:val="auto"/>
          <w:lang w:eastAsia="en-US" w:bidi="ar-SA"/>
        </w:rPr>
        <w:t>Литературный час «Образы женщин в произведениях Н. А. Некрасова»</w:t>
      </w:r>
    </w:p>
    <w:p w:rsidR="00F8612C" w:rsidRPr="00485CEC" w:rsidRDefault="00F8612C" w:rsidP="00485CEC">
      <w:pPr>
        <w:pStyle w:val="af4"/>
        <w:widowControl/>
        <w:numPr>
          <w:ilvl w:val="0"/>
          <w:numId w:val="106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85CEC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Литературный час о детских годах Н. А. Некрасова «Любовь к полям, лесам и родине» </w:t>
      </w:r>
    </w:p>
    <w:p w:rsidR="00F8612C" w:rsidRPr="00485CEC" w:rsidRDefault="00F8612C" w:rsidP="00485CEC">
      <w:pPr>
        <w:pStyle w:val="af4"/>
        <w:widowControl/>
        <w:numPr>
          <w:ilvl w:val="0"/>
          <w:numId w:val="106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85CEC">
        <w:rPr>
          <w:rFonts w:ascii="Times New Roman" w:eastAsiaTheme="minorHAnsi" w:hAnsi="Times New Roman" w:cs="Times New Roman"/>
          <w:color w:val="auto"/>
          <w:lang w:eastAsia="en-US" w:bidi="ar-SA"/>
        </w:rPr>
        <w:t>Литературный час «Неравнодушное сердце»</w:t>
      </w:r>
    </w:p>
    <w:p w:rsidR="00F8612C" w:rsidRPr="00485CEC" w:rsidRDefault="00F8612C" w:rsidP="00485CEC">
      <w:pPr>
        <w:pStyle w:val="af4"/>
        <w:widowControl/>
        <w:numPr>
          <w:ilvl w:val="0"/>
          <w:numId w:val="106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85CEC">
        <w:rPr>
          <w:rFonts w:ascii="Times New Roman" w:eastAsiaTheme="minorHAnsi" w:hAnsi="Times New Roman" w:cs="Times New Roman"/>
          <w:color w:val="auto"/>
          <w:lang w:eastAsia="en-US" w:bidi="ar-SA"/>
        </w:rPr>
        <w:t>Литературный урок «Знакомимся с биографией Н. А. Некрасова»</w:t>
      </w:r>
    </w:p>
    <w:p w:rsidR="00F8612C" w:rsidRPr="00485CEC" w:rsidRDefault="00F8612C" w:rsidP="00485CEC">
      <w:pPr>
        <w:pStyle w:val="af4"/>
        <w:widowControl/>
        <w:numPr>
          <w:ilvl w:val="0"/>
          <w:numId w:val="106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85CEC">
        <w:rPr>
          <w:rFonts w:ascii="Times New Roman" w:eastAsiaTheme="minorHAnsi" w:hAnsi="Times New Roman" w:cs="Times New Roman"/>
          <w:color w:val="auto"/>
          <w:lang w:eastAsia="en-US" w:bidi="ar-SA"/>
        </w:rPr>
        <w:t>Минута поэзии «По страницам книг Н. А. Некрасова»</w:t>
      </w:r>
    </w:p>
    <w:p w:rsidR="00F8612C" w:rsidRPr="00485CEC" w:rsidRDefault="00F8612C" w:rsidP="00485CEC">
      <w:pPr>
        <w:pStyle w:val="af4"/>
        <w:widowControl/>
        <w:numPr>
          <w:ilvl w:val="0"/>
          <w:numId w:val="106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85CEC">
        <w:rPr>
          <w:rFonts w:ascii="Times New Roman" w:eastAsiaTheme="minorHAnsi" w:hAnsi="Times New Roman" w:cs="Times New Roman"/>
          <w:color w:val="auto"/>
          <w:lang w:eastAsia="en-US" w:bidi="ar-SA"/>
        </w:rPr>
        <w:t>Обзор выставки «Юбилей у писателя – праздник у читателя»</w:t>
      </w:r>
    </w:p>
    <w:p w:rsidR="00F8612C" w:rsidRPr="00485CEC" w:rsidRDefault="00F8612C" w:rsidP="00485CEC">
      <w:pPr>
        <w:pStyle w:val="af4"/>
        <w:widowControl/>
        <w:numPr>
          <w:ilvl w:val="0"/>
          <w:numId w:val="106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85CEC">
        <w:rPr>
          <w:rFonts w:ascii="Times New Roman" w:eastAsiaTheme="minorHAnsi" w:hAnsi="Times New Roman" w:cs="Times New Roman"/>
          <w:color w:val="auto"/>
          <w:lang w:eastAsia="en-US" w:bidi="ar-SA"/>
        </w:rPr>
        <w:t>Поэтический вечер «Читаем Некрасова»</w:t>
      </w:r>
    </w:p>
    <w:p w:rsidR="00F8612C" w:rsidRPr="00485CEC" w:rsidRDefault="00F8612C" w:rsidP="00485CEC">
      <w:pPr>
        <w:pStyle w:val="af4"/>
        <w:widowControl/>
        <w:numPr>
          <w:ilvl w:val="0"/>
          <w:numId w:val="106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85CEC">
        <w:rPr>
          <w:rFonts w:ascii="Times New Roman" w:eastAsiaTheme="minorHAnsi" w:hAnsi="Times New Roman" w:cs="Times New Roman"/>
          <w:color w:val="auto"/>
          <w:lang w:eastAsia="en-US" w:bidi="ar-SA"/>
        </w:rPr>
        <w:t>Поэтический вечер «Я лиру посвятил народу своему»</w:t>
      </w:r>
    </w:p>
    <w:p w:rsidR="00F8612C" w:rsidRPr="00485CEC" w:rsidRDefault="00F8612C" w:rsidP="00485CEC">
      <w:pPr>
        <w:pStyle w:val="af4"/>
        <w:widowControl/>
        <w:numPr>
          <w:ilvl w:val="0"/>
          <w:numId w:val="106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85CEC">
        <w:rPr>
          <w:rFonts w:ascii="Times New Roman" w:eastAsiaTheme="minorHAnsi" w:hAnsi="Times New Roman" w:cs="Times New Roman"/>
          <w:color w:val="auto"/>
          <w:lang w:eastAsia="en-US" w:bidi="ar-SA"/>
        </w:rPr>
        <w:t>Час поэзии «Революционер русской поэзии»</w:t>
      </w:r>
    </w:p>
    <w:p w:rsidR="00F8612C" w:rsidRPr="00485CEC" w:rsidRDefault="00F8612C" w:rsidP="00485CEC">
      <w:pPr>
        <w:pStyle w:val="af4"/>
        <w:widowControl/>
        <w:numPr>
          <w:ilvl w:val="0"/>
          <w:numId w:val="106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85CEC">
        <w:rPr>
          <w:rFonts w:ascii="Times New Roman" w:eastAsiaTheme="minorHAnsi" w:hAnsi="Times New Roman" w:cs="Times New Roman"/>
          <w:color w:val="auto"/>
          <w:lang w:eastAsia="en-US" w:bidi="ar-SA"/>
        </w:rPr>
        <w:t>Час информации «Тропа к Некрасову»</w:t>
      </w:r>
    </w:p>
    <w:p w:rsidR="00F8612C" w:rsidRPr="00485CEC" w:rsidRDefault="00F8612C" w:rsidP="00485CEC">
      <w:pPr>
        <w:pStyle w:val="af4"/>
        <w:widowControl/>
        <w:numPr>
          <w:ilvl w:val="0"/>
          <w:numId w:val="106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85CEC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Урок литературного чтения «Дедушка </w:t>
      </w:r>
      <w:proofErr w:type="spellStart"/>
      <w:r w:rsidRPr="00485CEC">
        <w:rPr>
          <w:rFonts w:ascii="Times New Roman" w:eastAsiaTheme="minorHAnsi" w:hAnsi="Times New Roman" w:cs="Times New Roman"/>
          <w:color w:val="auto"/>
          <w:lang w:eastAsia="en-US" w:bidi="ar-SA"/>
        </w:rPr>
        <w:t>Мазай</w:t>
      </w:r>
      <w:proofErr w:type="spellEnd"/>
      <w:r w:rsidRPr="00485CEC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и зайцы»</w:t>
      </w:r>
    </w:p>
    <w:p w:rsidR="00F8612C" w:rsidRPr="00485CEC" w:rsidRDefault="00F8612C" w:rsidP="00485CEC">
      <w:pPr>
        <w:pStyle w:val="af4"/>
        <w:widowControl/>
        <w:numPr>
          <w:ilvl w:val="0"/>
          <w:numId w:val="106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85CEC">
        <w:rPr>
          <w:rFonts w:ascii="Times New Roman" w:eastAsiaTheme="minorHAnsi" w:hAnsi="Times New Roman" w:cs="Times New Roman"/>
          <w:color w:val="auto"/>
          <w:lang w:eastAsia="en-US" w:bidi="ar-SA"/>
        </w:rPr>
        <w:t>Устный журнал «Поклон тебе, народный, любимый поэт»</w:t>
      </w:r>
    </w:p>
    <w:p w:rsidR="00F8612C" w:rsidRPr="000F2FB5" w:rsidRDefault="00F8612C" w:rsidP="000F2FB5">
      <w:pPr>
        <w:widowControl/>
        <w:shd w:val="clear" w:color="auto" w:fill="FFFFFF"/>
        <w:spacing w:before="180" w:after="18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4363F2" w:rsidRPr="000F2FB5" w:rsidRDefault="00F51D71" w:rsidP="00DC0545">
      <w:pPr>
        <w:widowControl/>
        <w:shd w:val="clear" w:color="auto" w:fill="FFFFFF"/>
        <w:spacing w:before="180" w:after="18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0F2FB5">
        <w:rPr>
          <w:rFonts w:ascii="Times New Roman" w:eastAsia="Times New Roman" w:hAnsi="Times New Roman" w:cs="Times New Roman"/>
          <w:b/>
          <w:color w:val="auto"/>
          <w:lang w:bidi="ar-SA"/>
        </w:rPr>
        <w:t>3.6</w:t>
      </w:r>
      <w:r w:rsidR="004363F2" w:rsidRPr="000F2FB5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Акции года</w:t>
      </w:r>
    </w:p>
    <w:p w:rsidR="006B52ED" w:rsidRPr="00A54669" w:rsidRDefault="00F51D71" w:rsidP="000F2FB5">
      <w:pPr>
        <w:widowControl/>
        <w:shd w:val="clear" w:color="auto" w:fill="FFFFFF"/>
        <w:spacing w:before="180" w:after="180"/>
        <w:ind w:firstLine="567"/>
        <w:jc w:val="both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  <w:r w:rsidRPr="000F2FB5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  <w:r w:rsidR="006B52ED" w:rsidRPr="00A54669">
        <w:rPr>
          <w:rFonts w:ascii="Times New Roman" w:eastAsia="Times New Roman" w:hAnsi="Times New Roman" w:cs="Times New Roman"/>
          <w:b/>
          <w:i/>
          <w:color w:val="auto"/>
          <w:lang w:bidi="ar-SA"/>
        </w:rPr>
        <w:t>Библиотекам   рекомендуем  принять участие в акциях года:</w:t>
      </w:r>
    </w:p>
    <w:p w:rsidR="006B52ED" w:rsidRPr="000F2FB5" w:rsidRDefault="006B52ED" w:rsidP="00DC0545">
      <w:pPr>
        <w:widowControl/>
        <w:numPr>
          <w:ilvl w:val="0"/>
          <w:numId w:val="26"/>
        </w:numPr>
        <w:shd w:val="clear" w:color="auto" w:fill="FFFFFF"/>
        <w:spacing w:before="100" w:beforeAutospacing="1" w:after="100" w:afterAutospacing="1" w:line="276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F2FB5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Всемирная Ночь Гарри Поттера (февраль). Издательство </w:t>
      </w:r>
      <w:proofErr w:type="spellStart"/>
      <w:r w:rsidRPr="000F2FB5">
        <w:rPr>
          <w:rFonts w:ascii="Times New Roman" w:eastAsia="Times New Roman" w:hAnsi="Times New Roman" w:cs="Times New Roman"/>
          <w:color w:val="auto"/>
          <w:lang w:bidi="ar-SA"/>
        </w:rPr>
        <w:t>Bloomsbury</w:t>
      </w:r>
      <w:proofErr w:type="spellEnd"/>
      <w:r w:rsidRPr="000F2FB5">
        <w:rPr>
          <w:rFonts w:ascii="Times New Roman" w:eastAsia="Times New Roman" w:hAnsi="Times New Roman" w:cs="Times New Roman"/>
          <w:color w:val="auto"/>
          <w:lang w:bidi="ar-SA"/>
        </w:rPr>
        <w:t>, в котором вышли все части книжной саги Джоан Роулинг о волшебнике Гарри Поттере, объявляет всемирную Ночь Гарри Поттера. В этот день по всей Великобритании, а также в некоторых странах мира проходят различные мероприятия, посвященные маленькому волшебнику и миру, созданному Д. Роулинг. Издательство приглашает школы, библиотеки и книжные магазины самостоятельно организовать в этот день праздничные вечера, посвященные Гарри Поттеру. К акции присоединились и библиотеки России.</w:t>
      </w:r>
    </w:p>
    <w:p w:rsidR="006B52ED" w:rsidRPr="000F2FB5" w:rsidRDefault="006B52ED" w:rsidP="00DC0545">
      <w:pPr>
        <w:widowControl/>
        <w:numPr>
          <w:ilvl w:val="0"/>
          <w:numId w:val="26"/>
        </w:numPr>
        <w:shd w:val="clear" w:color="auto" w:fill="FFFFFF"/>
        <w:tabs>
          <w:tab w:val="clear" w:pos="720"/>
          <w:tab w:val="num" w:pos="851"/>
        </w:tabs>
        <w:spacing w:before="100" w:beforeAutospacing="1" w:after="100" w:afterAutospacing="1" w:line="276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F2FB5">
        <w:rPr>
          <w:rFonts w:ascii="Times New Roman" w:eastAsia="Times New Roman" w:hAnsi="Times New Roman" w:cs="Times New Roman"/>
          <w:color w:val="auto"/>
          <w:lang w:bidi="ar-SA"/>
        </w:rPr>
        <w:t>Международный день родного языка (21 февраля).</w:t>
      </w:r>
    </w:p>
    <w:p w:rsidR="006B52ED" w:rsidRPr="000F2FB5" w:rsidRDefault="006B52ED" w:rsidP="00DC0545">
      <w:pPr>
        <w:widowControl/>
        <w:numPr>
          <w:ilvl w:val="0"/>
          <w:numId w:val="26"/>
        </w:numPr>
        <w:shd w:val="clear" w:color="auto" w:fill="FFFFFF"/>
        <w:tabs>
          <w:tab w:val="clear" w:pos="720"/>
          <w:tab w:val="num" w:pos="851"/>
        </w:tabs>
        <w:spacing w:before="100" w:beforeAutospacing="1" w:after="100" w:afterAutospacing="1" w:line="276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F2FB5">
        <w:rPr>
          <w:rFonts w:ascii="Times New Roman" w:eastAsia="Times New Roman" w:hAnsi="Times New Roman" w:cs="Times New Roman"/>
          <w:color w:val="auto"/>
          <w:lang w:bidi="ar-SA"/>
        </w:rPr>
        <w:t>Всемирный день чтения вслух (первая среда марта). Основная цель этого дня – показать чтение как способ взаимодействия с окружающим миром и как возможность передачи своих эмоций другому человеку вместе со звучащим словом.</w:t>
      </w:r>
    </w:p>
    <w:p w:rsidR="006B52ED" w:rsidRPr="000F2FB5" w:rsidRDefault="006B52ED" w:rsidP="00DC0545">
      <w:pPr>
        <w:widowControl/>
        <w:numPr>
          <w:ilvl w:val="0"/>
          <w:numId w:val="26"/>
        </w:numPr>
        <w:shd w:val="clear" w:color="auto" w:fill="FFFFFF"/>
        <w:tabs>
          <w:tab w:val="clear" w:pos="720"/>
          <w:tab w:val="num" w:pos="851"/>
        </w:tabs>
        <w:spacing w:before="100" w:beforeAutospacing="1" w:after="100" w:afterAutospacing="1" w:line="276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F2FB5">
        <w:rPr>
          <w:rFonts w:ascii="Times New Roman" w:eastAsia="Times New Roman" w:hAnsi="Times New Roman" w:cs="Times New Roman"/>
          <w:color w:val="auto"/>
          <w:lang w:bidi="ar-SA"/>
        </w:rPr>
        <w:t>Всемирный день поэзии (21 марта).</w:t>
      </w:r>
    </w:p>
    <w:p w:rsidR="006B52ED" w:rsidRPr="000F2FB5" w:rsidRDefault="006B52ED" w:rsidP="00DC0545">
      <w:pPr>
        <w:widowControl/>
        <w:numPr>
          <w:ilvl w:val="0"/>
          <w:numId w:val="26"/>
        </w:numPr>
        <w:shd w:val="clear" w:color="auto" w:fill="FFFFFF"/>
        <w:tabs>
          <w:tab w:val="clear" w:pos="720"/>
          <w:tab w:val="num" w:pos="851"/>
        </w:tabs>
        <w:spacing w:before="100" w:beforeAutospacing="1" w:after="100" w:afterAutospacing="1" w:line="276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F2FB5">
        <w:rPr>
          <w:rFonts w:ascii="Times New Roman" w:eastAsia="Times New Roman" w:hAnsi="Times New Roman" w:cs="Times New Roman"/>
          <w:color w:val="auto"/>
          <w:lang w:bidi="ar-SA"/>
        </w:rPr>
        <w:t>«</w:t>
      </w:r>
      <w:proofErr w:type="spellStart"/>
      <w:r w:rsidRPr="000F2FB5">
        <w:rPr>
          <w:rFonts w:ascii="Times New Roman" w:eastAsia="Times New Roman" w:hAnsi="Times New Roman" w:cs="Times New Roman"/>
          <w:color w:val="auto"/>
          <w:lang w:bidi="ar-SA"/>
        </w:rPr>
        <w:t>Библионочь</w:t>
      </w:r>
      <w:proofErr w:type="spellEnd"/>
      <w:r w:rsidRPr="000F2FB5">
        <w:rPr>
          <w:rFonts w:ascii="Times New Roman" w:eastAsia="Times New Roman" w:hAnsi="Times New Roman" w:cs="Times New Roman"/>
          <w:color w:val="auto"/>
          <w:lang w:bidi="ar-SA"/>
        </w:rPr>
        <w:t>» – Международная социально-культурная акция (апрель).</w:t>
      </w:r>
    </w:p>
    <w:p w:rsidR="006B52ED" w:rsidRPr="000F2FB5" w:rsidRDefault="006B52ED" w:rsidP="00DC0545">
      <w:pPr>
        <w:widowControl/>
        <w:numPr>
          <w:ilvl w:val="0"/>
          <w:numId w:val="26"/>
        </w:numPr>
        <w:shd w:val="clear" w:color="auto" w:fill="FFFFFF"/>
        <w:tabs>
          <w:tab w:val="clear" w:pos="720"/>
          <w:tab w:val="num" w:pos="851"/>
        </w:tabs>
        <w:spacing w:before="100" w:beforeAutospacing="1" w:after="100" w:afterAutospacing="1" w:line="276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F2FB5">
        <w:rPr>
          <w:rFonts w:ascii="Times New Roman" w:eastAsia="Times New Roman" w:hAnsi="Times New Roman" w:cs="Times New Roman"/>
          <w:color w:val="auto"/>
          <w:lang w:bidi="ar-SA"/>
        </w:rPr>
        <w:t>Всемирный день книги и защиты авторского права (ЮНЕСКО) – 23 апреля.</w:t>
      </w:r>
    </w:p>
    <w:p w:rsidR="006B52ED" w:rsidRPr="000F2FB5" w:rsidRDefault="006B52ED" w:rsidP="00DC0545">
      <w:pPr>
        <w:widowControl/>
        <w:numPr>
          <w:ilvl w:val="0"/>
          <w:numId w:val="26"/>
        </w:numPr>
        <w:shd w:val="clear" w:color="auto" w:fill="FFFFFF"/>
        <w:tabs>
          <w:tab w:val="clear" w:pos="720"/>
          <w:tab w:val="num" w:pos="851"/>
        </w:tabs>
        <w:spacing w:before="100" w:beforeAutospacing="1" w:after="100" w:afterAutospacing="1" w:line="276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F2FB5">
        <w:rPr>
          <w:rFonts w:ascii="Times New Roman" w:eastAsia="Times New Roman" w:hAnsi="Times New Roman" w:cs="Times New Roman"/>
          <w:color w:val="auto"/>
          <w:lang w:bidi="ar-SA"/>
        </w:rPr>
        <w:t>Межрегиональная акция «Литературная ночь» (июнь).</w:t>
      </w:r>
    </w:p>
    <w:p w:rsidR="006B52ED" w:rsidRPr="000F2FB5" w:rsidRDefault="006B52ED" w:rsidP="00DC0545">
      <w:pPr>
        <w:widowControl/>
        <w:numPr>
          <w:ilvl w:val="0"/>
          <w:numId w:val="26"/>
        </w:numPr>
        <w:shd w:val="clear" w:color="auto" w:fill="FFFFFF"/>
        <w:tabs>
          <w:tab w:val="clear" w:pos="720"/>
          <w:tab w:val="num" w:pos="851"/>
        </w:tabs>
        <w:spacing w:before="100" w:beforeAutospacing="1" w:after="100" w:afterAutospacing="1" w:line="276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F2FB5">
        <w:rPr>
          <w:rFonts w:ascii="Times New Roman" w:eastAsia="Times New Roman" w:hAnsi="Times New Roman" w:cs="Times New Roman"/>
          <w:color w:val="auto"/>
          <w:lang w:bidi="ar-SA"/>
        </w:rPr>
        <w:t>Акция «Ночь кино» (август).</w:t>
      </w:r>
    </w:p>
    <w:p w:rsidR="005A6B26" w:rsidRPr="00DC0545" w:rsidRDefault="006B52ED" w:rsidP="00DC0545">
      <w:pPr>
        <w:widowControl/>
        <w:numPr>
          <w:ilvl w:val="0"/>
          <w:numId w:val="26"/>
        </w:numPr>
        <w:shd w:val="clear" w:color="auto" w:fill="FFFFFF"/>
        <w:tabs>
          <w:tab w:val="clear" w:pos="720"/>
          <w:tab w:val="num" w:pos="851"/>
        </w:tabs>
        <w:spacing w:before="100" w:beforeAutospacing="1" w:after="100" w:afterAutospacing="1" w:line="276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F2FB5">
        <w:rPr>
          <w:rFonts w:ascii="Times New Roman" w:eastAsia="Times New Roman" w:hAnsi="Times New Roman" w:cs="Times New Roman"/>
          <w:color w:val="auto"/>
          <w:lang w:bidi="ar-SA"/>
        </w:rPr>
        <w:t>Всероссийская культурно-образовательная акция «Ночь искусств» (ноябрь).</w:t>
      </w:r>
    </w:p>
    <w:p w:rsidR="001F4F84" w:rsidRDefault="005A6B26" w:rsidP="00DC0545">
      <w:pPr>
        <w:pStyle w:val="voice"/>
        <w:spacing w:before="0" w:beforeAutospacing="0" w:after="0" w:afterAutospacing="0"/>
        <w:jc w:val="center"/>
        <w:rPr>
          <w:b/>
        </w:rPr>
      </w:pPr>
      <w:r w:rsidRPr="000F2FB5">
        <w:rPr>
          <w:b/>
          <w:bCs/>
          <w:i/>
        </w:rPr>
        <w:t xml:space="preserve">3.7. </w:t>
      </w:r>
      <w:r w:rsidR="001F4F84" w:rsidRPr="000F2FB5">
        <w:rPr>
          <w:b/>
        </w:rPr>
        <w:t>Юбилейные даты</w:t>
      </w:r>
    </w:p>
    <w:p w:rsidR="00DC0545" w:rsidRPr="000F2FB5" w:rsidRDefault="00DC0545" w:rsidP="000F2FB5">
      <w:pPr>
        <w:pStyle w:val="voice"/>
        <w:spacing w:before="0" w:beforeAutospacing="0" w:after="0" w:afterAutospacing="0"/>
        <w:ind w:left="284" w:firstLine="567"/>
        <w:jc w:val="both"/>
        <w:rPr>
          <w:b/>
        </w:rPr>
      </w:pPr>
    </w:p>
    <w:p w:rsidR="001F4F84" w:rsidRPr="000F2FB5" w:rsidRDefault="001F4F84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0F2FB5">
        <w:rPr>
          <w:b/>
          <w:bCs/>
        </w:rPr>
        <w:t>95 лет</w:t>
      </w:r>
      <w:r w:rsidRPr="000F2FB5">
        <w:t xml:space="preserve"> со времени основания издательства «Советская энциклопедия» (1926), с 2004 года – «Большая Российская энциклопедия»</w:t>
      </w:r>
    </w:p>
    <w:p w:rsidR="001F4F84" w:rsidRPr="000F2FB5" w:rsidRDefault="001F4F84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0F2FB5">
        <w:rPr>
          <w:b/>
          <w:bCs/>
        </w:rPr>
        <w:t>80-я</w:t>
      </w:r>
      <w:r w:rsidRPr="000F2FB5">
        <w:t xml:space="preserve"> годовщина начала Великой Отечественной войне 1941-1945 гг.</w:t>
      </w:r>
    </w:p>
    <w:p w:rsidR="001F4F84" w:rsidRPr="000F2FB5" w:rsidRDefault="001F4F84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0F2FB5">
        <w:rPr>
          <w:b/>
          <w:bCs/>
        </w:rPr>
        <w:t>60 лет</w:t>
      </w:r>
      <w:r w:rsidRPr="000F2FB5">
        <w:t xml:space="preserve"> со дня полёта Ю. А. Гагарина в космос (1961)</w:t>
      </w:r>
    </w:p>
    <w:p w:rsidR="001F4F84" w:rsidRPr="000F2FB5" w:rsidRDefault="001F4F84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0F2FB5">
        <w:rPr>
          <w:b/>
          <w:bCs/>
        </w:rPr>
        <w:t>60 лет</w:t>
      </w:r>
      <w:r w:rsidRPr="000F2FB5">
        <w:t xml:space="preserve"> Международной премии Х. К. Андерсена («Золотая медаль Х. К. Андерсена») (1956)</w:t>
      </w:r>
    </w:p>
    <w:p w:rsidR="001F4F84" w:rsidRPr="000F2FB5" w:rsidRDefault="001F4F84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0F2FB5">
        <w:rPr>
          <w:b/>
          <w:bCs/>
        </w:rPr>
        <w:t>60 лет</w:t>
      </w:r>
      <w:r w:rsidRPr="000F2FB5">
        <w:t xml:space="preserve"> со времени завершения строительства Государственного Кремлевского дворца (1961)</w:t>
      </w:r>
    </w:p>
    <w:p w:rsidR="001F4F84" w:rsidRPr="00DC0545" w:rsidRDefault="001F4F84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0F2FB5">
        <w:rPr>
          <w:b/>
          <w:bCs/>
        </w:rPr>
        <w:t>35 лет</w:t>
      </w:r>
      <w:r w:rsidRPr="000F2FB5">
        <w:t xml:space="preserve"> со дня катастрофы на Чернобыльской АЭС (1986)</w:t>
      </w:r>
    </w:p>
    <w:p w:rsidR="001F4F84" w:rsidRPr="000F2FB5" w:rsidRDefault="001F4F84" w:rsidP="000F2FB5">
      <w:pPr>
        <w:widowControl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auto"/>
          <w:lang w:bidi="ar-SA"/>
        </w:rPr>
      </w:pPr>
    </w:p>
    <w:p w:rsidR="005A6B26" w:rsidRPr="00A54669" w:rsidRDefault="001F4F84" w:rsidP="00A54669">
      <w:pPr>
        <w:widowControl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A54669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3.8. </w:t>
      </w:r>
      <w:r w:rsidR="005A6B26" w:rsidRPr="00A54669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Писатели</w:t>
      </w:r>
      <w:r w:rsidR="00DC0545" w:rsidRPr="00A54669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</w:t>
      </w:r>
      <w:r w:rsidR="005A6B26" w:rsidRPr="00A54669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- юбиляры 2021 года</w:t>
      </w:r>
    </w:p>
    <w:p w:rsidR="005A6B26" w:rsidRPr="000F2FB5" w:rsidRDefault="005A6B26" w:rsidP="000F2FB5">
      <w:pPr>
        <w:widowControl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auto"/>
          <w:lang w:bidi="ar-SA"/>
        </w:rPr>
      </w:pPr>
    </w:p>
    <w:p w:rsidR="005A6B26" w:rsidRPr="00A54669" w:rsidRDefault="005A6B26" w:rsidP="000F2FB5">
      <w:pPr>
        <w:widowControl/>
        <w:ind w:firstLine="567"/>
        <w:contextualSpacing/>
        <w:jc w:val="both"/>
        <w:rPr>
          <w:rFonts w:ascii="Times New Roman" w:eastAsiaTheme="minorEastAsia" w:hAnsi="Times New Roman" w:cs="Times New Roman"/>
          <w:i/>
          <w:color w:val="auto"/>
          <w:lang w:eastAsia="en-US" w:bidi="ar-SA"/>
        </w:rPr>
      </w:pPr>
      <w:r w:rsidRPr="00A54669">
        <w:rPr>
          <w:rFonts w:ascii="Times New Roman" w:eastAsia="Times New Roman" w:hAnsi="Times New Roman" w:cs="Times New Roman"/>
          <w:b/>
          <w:bCs/>
          <w:i/>
          <w:color w:val="auto"/>
          <w:lang w:bidi="ar-SA"/>
        </w:rPr>
        <w:t>Юбиляры января 2021 года:</w:t>
      </w:r>
    </w:p>
    <w:p w:rsidR="005A6B26" w:rsidRPr="000F2FB5" w:rsidRDefault="005A6B26" w:rsidP="00DC0545">
      <w:pPr>
        <w:widowControl/>
        <w:numPr>
          <w:ilvl w:val="0"/>
          <w:numId w:val="11"/>
        </w:numPr>
        <w:shd w:val="clear" w:color="auto" w:fill="FFFFFF"/>
        <w:tabs>
          <w:tab w:val="left" w:pos="851"/>
        </w:tabs>
        <w:spacing w:before="100" w:beforeAutospacing="1" w:after="60"/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F2FB5">
        <w:rPr>
          <w:rFonts w:ascii="Times New Roman" w:eastAsia="Times New Roman" w:hAnsi="Times New Roman" w:cs="Times New Roman"/>
          <w:color w:val="auto"/>
          <w:lang w:bidi="ar-SA"/>
        </w:rPr>
        <w:t>03.01 – русский поэт Н. Рубцов (85 л.);</w:t>
      </w:r>
    </w:p>
    <w:p w:rsidR="005A6B26" w:rsidRPr="000F2FB5" w:rsidRDefault="005A6B26" w:rsidP="00DC0545">
      <w:pPr>
        <w:widowControl/>
        <w:numPr>
          <w:ilvl w:val="0"/>
          <w:numId w:val="11"/>
        </w:numPr>
        <w:shd w:val="clear" w:color="auto" w:fill="FFFFFF"/>
        <w:tabs>
          <w:tab w:val="num" w:pos="0"/>
          <w:tab w:val="left" w:pos="851"/>
        </w:tabs>
        <w:spacing w:before="100" w:beforeAutospacing="1" w:after="60" w:line="345" w:lineRule="atLeast"/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F2FB5">
        <w:rPr>
          <w:rFonts w:ascii="Times New Roman" w:eastAsia="Times New Roman" w:hAnsi="Times New Roman" w:cs="Times New Roman"/>
          <w:color w:val="auto"/>
          <w:lang w:bidi="ar-SA"/>
        </w:rPr>
        <w:t>12.01 – американский писатель Джек Лондон (145 л.);</w:t>
      </w:r>
    </w:p>
    <w:p w:rsidR="005A6B26" w:rsidRPr="000F2FB5" w:rsidRDefault="005A6B26" w:rsidP="00DC0545">
      <w:pPr>
        <w:widowControl/>
        <w:numPr>
          <w:ilvl w:val="0"/>
          <w:numId w:val="11"/>
        </w:numPr>
        <w:shd w:val="clear" w:color="auto" w:fill="FFFFFF"/>
        <w:tabs>
          <w:tab w:val="clear" w:pos="360"/>
          <w:tab w:val="num" w:pos="0"/>
          <w:tab w:val="left" w:pos="851"/>
        </w:tabs>
        <w:spacing w:before="100" w:beforeAutospacing="1" w:after="60" w:line="345" w:lineRule="atLeast"/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F2FB5">
        <w:rPr>
          <w:rFonts w:ascii="Times New Roman" w:eastAsia="Times New Roman" w:hAnsi="Times New Roman" w:cs="Times New Roman"/>
          <w:color w:val="auto"/>
          <w:lang w:bidi="ar-SA"/>
        </w:rPr>
        <w:t xml:space="preserve">13.01 – писатель А. </w:t>
      </w:r>
      <w:proofErr w:type="spellStart"/>
      <w:r w:rsidRPr="000F2FB5">
        <w:rPr>
          <w:rFonts w:ascii="Times New Roman" w:eastAsia="Times New Roman" w:hAnsi="Times New Roman" w:cs="Times New Roman"/>
          <w:color w:val="auto"/>
          <w:lang w:bidi="ar-SA"/>
        </w:rPr>
        <w:t>Вайнер</w:t>
      </w:r>
      <w:proofErr w:type="spellEnd"/>
      <w:r w:rsidRPr="000F2FB5">
        <w:rPr>
          <w:rFonts w:ascii="Times New Roman" w:eastAsia="Times New Roman" w:hAnsi="Times New Roman" w:cs="Times New Roman"/>
          <w:color w:val="auto"/>
          <w:lang w:bidi="ar-SA"/>
        </w:rPr>
        <w:t xml:space="preserve"> (90 л.);</w:t>
      </w:r>
    </w:p>
    <w:p w:rsidR="005A6B26" w:rsidRPr="000F2FB5" w:rsidRDefault="005A6B26" w:rsidP="00DC0545">
      <w:pPr>
        <w:widowControl/>
        <w:numPr>
          <w:ilvl w:val="0"/>
          <w:numId w:val="11"/>
        </w:numPr>
        <w:shd w:val="clear" w:color="auto" w:fill="FFFFFF"/>
        <w:tabs>
          <w:tab w:val="clear" w:pos="360"/>
          <w:tab w:val="num" w:pos="0"/>
          <w:tab w:val="left" w:pos="851"/>
        </w:tabs>
        <w:spacing w:before="100" w:beforeAutospacing="1" w:after="60" w:line="345" w:lineRule="atLeast"/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F2FB5">
        <w:rPr>
          <w:rFonts w:ascii="Times New Roman" w:eastAsia="Times New Roman" w:hAnsi="Times New Roman" w:cs="Times New Roman"/>
          <w:color w:val="auto"/>
          <w:lang w:bidi="ar-SA"/>
        </w:rPr>
        <w:t>14.01 – советский писатель А. Рыбаков (110 л.);</w:t>
      </w:r>
    </w:p>
    <w:p w:rsidR="005A6B26" w:rsidRPr="000F2FB5" w:rsidRDefault="005A6B26" w:rsidP="00DC0545">
      <w:pPr>
        <w:widowControl/>
        <w:numPr>
          <w:ilvl w:val="0"/>
          <w:numId w:val="11"/>
        </w:numPr>
        <w:shd w:val="clear" w:color="auto" w:fill="FFFFFF"/>
        <w:tabs>
          <w:tab w:val="clear" w:pos="360"/>
          <w:tab w:val="num" w:pos="0"/>
          <w:tab w:val="left" w:pos="851"/>
        </w:tabs>
        <w:spacing w:before="100" w:beforeAutospacing="1" w:after="60" w:line="345" w:lineRule="atLeast"/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F2FB5">
        <w:rPr>
          <w:rFonts w:ascii="Times New Roman" w:eastAsia="Times New Roman" w:hAnsi="Times New Roman" w:cs="Times New Roman"/>
          <w:color w:val="auto"/>
          <w:lang w:bidi="ar-SA"/>
        </w:rPr>
        <w:t>15.01 – поэт О. Мандельштам (130 л);</w:t>
      </w:r>
    </w:p>
    <w:p w:rsidR="005A6B26" w:rsidRPr="000F2FB5" w:rsidRDefault="005A6B26" w:rsidP="00DC0545">
      <w:pPr>
        <w:widowControl/>
        <w:numPr>
          <w:ilvl w:val="0"/>
          <w:numId w:val="11"/>
        </w:numPr>
        <w:shd w:val="clear" w:color="auto" w:fill="FFFFFF"/>
        <w:tabs>
          <w:tab w:val="clear" w:pos="360"/>
          <w:tab w:val="num" w:pos="0"/>
          <w:tab w:val="left" w:pos="851"/>
        </w:tabs>
        <w:spacing w:before="100" w:beforeAutospacing="1" w:after="60" w:line="345" w:lineRule="atLeast"/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F2FB5">
        <w:rPr>
          <w:rFonts w:ascii="Times New Roman" w:eastAsia="Times New Roman" w:hAnsi="Times New Roman" w:cs="Times New Roman"/>
          <w:color w:val="auto"/>
          <w:lang w:bidi="ar-SA"/>
        </w:rPr>
        <w:t>24.01 – немецкий писатель Э.Т.А. Гофман (245 л.);</w:t>
      </w:r>
    </w:p>
    <w:p w:rsidR="005A6B26" w:rsidRPr="000F2FB5" w:rsidRDefault="005A6B26" w:rsidP="00DC0545">
      <w:pPr>
        <w:widowControl/>
        <w:numPr>
          <w:ilvl w:val="0"/>
          <w:numId w:val="11"/>
        </w:numPr>
        <w:shd w:val="clear" w:color="auto" w:fill="FFFFFF"/>
        <w:tabs>
          <w:tab w:val="clear" w:pos="360"/>
          <w:tab w:val="num" w:pos="0"/>
          <w:tab w:val="left" w:pos="851"/>
        </w:tabs>
        <w:spacing w:before="100" w:beforeAutospacing="1" w:after="60" w:line="345" w:lineRule="atLeast"/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F2FB5">
        <w:rPr>
          <w:rFonts w:ascii="Times New Roman" w:eastAsia="Times New Roman" w:hAnsi="Times New Roman" w:cs="Times New Roman"/>
          <w:color w:val="auto"/>
          <w:lang w:bidi="ar-SA"/>
        </w:rPr>
        <w:t>27.01 – писатель-сатирик М. Салтыков-Щедрин (195 л.);</w:t>
      </w:r>
    </w:p>
    <w:p w:rsidR="005A6B26" w:rsidRPr="000F2FB5" w:rsidRDefault="005A6B26" w:rsidP="000F2FB5">
      <w:pPr>
        <w:widowControl/>
        <w:shd w:val="clear" w:color="auto" w:fill="FFFFFF"/>
        <w:spacing w:before="100" w:beforeAutospacing="1" w:after="100" w:afterAutospacing="1" w:line="345" w:lineRule="atLeast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F2FB5">
        <w:rPr>
          <w:rFonts w:ascii="Times New Roman" w:eastAsia="Times New Roman" w:hAnsi="Times New Roman" w:cs="Times New Roman"/>
          <w:color w:val="auto"/>
          <w:lang w:bidi="ar-SA"/>
        </w:rPr>
        <w:t>На 13 января приходится день российской печати – в 2021 году праздник отметит 30-летие.</w:t>
      </w:r>
    </w:p>
    <w:p w:rsidR="00D1743F" w:rsidRDefault="00D1743F" w:rsidP="000F2FB5">
      <w:pPr>
        <w:widowControl/>
        <w:shd w:val="clear" w:color="auto" w:fill="FFFFFF"/>
        <w:spacing w:line="345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auto"/>
          <w:lang w:bidi="ar-SA"/>
        </w:rPr>
      </w:pPr>
    </w:p>
    <w:p w:rsidR="005A6B26" w:rsidRPr="00A54669" w:rsidRDefault="005A6B26" w:rsidP="000F2FB5">
      <w:pPr>
        <w:widowControl/>
        <w:shd w:val="clear" w:color="auto" w:fill="FFFFFF"/>
        <w:spacing w:line="345" w:lineRule="atLeast"/>
        <w:ind w:firstLine="567"/>
        <w:jc w:val="both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A54669">
        <w:rPr>
          <w:rFonts w:ascii="Times New Roman" w:eastAsia="Times New Roman" w:hAnsi="Times New Roman" w:cs="Times New Roman"/>
          <w:b/>
          <w:bCs/>
          <w:i/>
          <w:color w:val="auto"/>
          <w:lang w:bidi="ar-SA"/>
        </w:rPr>
        <w:lastRenderedPageBreak/>
        <w:t>Юбиляры февраля:</w:t>
      </w:r>
    </w:p>
    <w:p w:rsidR="005A6B26" w:rsidRPr="000F2FB5" w:rsidRDefault="005A6B26" w:rsidP="000F2FB5">
      <w:pPr>
        <w:widowControl/>
        <w:numPr>
          <w:ilvl w:val="0"/>
          <w:numId w:val="12"/>
        </w:numPr>
        <w:shd w:val="clear" w:color="auto" w:fill="FFFFFF"/>
        <w:spacing w:line="345" w:lineRule="atLeast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F2FB5">
        <w:rPr>
          <w:rFonts w:ascii="Times New Roman" w:eastAsia="Times New Roman" w:hAnsi="Times New Roman" w:cs="Times New Roman"/>
          <w:color w:val="auto"/>
          <w:lang w:bidi="ar-SA"/>
        </w:rPr>
        <w:t>16.02 – писатель Н. Лесков (190 л.);</w:t>
      </w:r>
    </w:p>
    <w:p w:rsidR="005A6B26" w:rsidRPr="000F2FB5" w:rsidRDefault="005A6B26" w:rsidP="000F2FB5">
      <w:pPr>
        <w:widowControl/>
        <w:numPr>
          <w:ilvl w:val="0"/>
          <w:numId w:val="12"/>
        </w:numPr>
        <w:shd w:val="clear" w:color="auto" w:fill="FFFFFF"/>
        <w:spacing w:line="345" w:lineRule="atLeast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F2FB5">
        <w:rPr>
          <w:rFonts w:ascii="Times New Roman" w:eastAsia="Times New Roman" w:hAnsi="Times New Roman" w:cs="Times New Roman"/>
          <w:color w:val="auto"/>
          <w:lang w:bidi="ar-SA"/>
        </w:rPr>
        <w:t>17.02 – детская писательница Агния Барто (115 лет);</w:t>
      </w:r>
    </w:p>
    <w:p w:rsidR="005A6B26" w:rsidRPr="000F2FB5" w:rsidRDefault="005A6B26" w:rsidP="000F2FB5">
      <w:pPr>
        <w:widowControl/>
        <w:numPr>
          <w:ilvl w:val="0"/>
          <w:numId w:val="12"/>
        </w:numPr>
        <w:shd w:val="clear" w:color="auto" w:fill="FFFFFF"/>
        <w:spacing w:before="100" w:beforeAutospacing="1" w:after="60" w:line="345" w:lineRule="atLeast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F2FB5">
        <w:rPr>
          <w:rFonts w:ascii="Times New Roman" w:eastAsia="Times New Roman" w:hAnsi="Times New Roman" w:cs="Times New Roman"/>
          <w:color w:val="auto"/>
          <w:lang w:bidi="ar-SA"/>
        </w:rPr>
        <w:t>24.02 – немецкий филолог Вильгельм Гримм (235 л.);</w:t>
      </w:r>
    </w:p>
    <w:p w:rsidR="005A6B26" w:rsidRPr="000F2FB5" w:rsidRDefault="005A6B26" w:rsidP="000F2FB5">
      <w:pPr>
        <w:widowControl/>
        <w:shd w:val="clear" w:color="auto" w:fill="FFFFFF"/>
        <w:spacing w:before="100" w:beforeAutospacing="1" w:after="100" w:afterAutospacing="1" w:line="345" w:lineRule="atLeast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F2FB5">
        <w:rPr>
          <w:rFonts w:ascii="Times New Roman" w:eastAsia="Times New Roman" w:hAnsi="Times New Roman" w:cs="Times New Roman"/>
          <w:b/>
          <w:i/>
          <w:color w:val="auto"/>
          <w:lang w:bidi="ar-SA"/>
        </w:rPr>
        <w:t>8 февраля</w:t>
      </w:r>
      <w:r w:rsidRPr="000F2FB5">
        <w:rPr>
          <w:rFonts w:ascii="Times New Roman" w:eastAsia="Times New Roman" w:hAnsi="Times New Roman" w:cs="Times New Roman"/>
          <w:color w:val="auto"/>
          <w:lang w:bidi="ar-SA"/>
        </w:rPr>
        <w:t xml:space="preserve"> в России будет отмечаться День науки, учрежденный в честь петровской Академии наук.</w:t>
      </w:r>
    </w:p>
    <w:p w:rsidR="005A6B26" w:rsidRPr="000F2FB5" w:rsidRDefault="005A6B26" w:rsidP="000F2FB5">
      <w:pPr>
        <w:widowControl/>
        <w:shd w:val="clear" w:color="auto" w:fill="FFFFFF"/>
        <w:spacing w:before="100" w:beforeAutospacing="1" w:after="100" w:afterAutospacing="1" w:line="345" w:lineRule="atLeast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F2FB5">
        <w:rPr>
          <w:rFonts w:ascii="Times New Roman" w:eastAsia="Times New Roman" w:hAnsi="Times New Roman" w:cs="Times New Roman"/>
          <w:b/>
          <w:i/>
          <w:color w:val="auto"/>
          <w:lang w:bidi="ar-SA"/>
        </w:rPr>
        <w:t>14 февраля</w:t>
      </w:r>
      <w:r w:rsidRPr="000F2FB5">
        <w:rPr>
          <w:rFonts w:ascii="Times New Roman" w:eastAsia="Times New Roman" w:hAnsi="Times New Roman" w:cs="Times New Roman"/>
          <w:color w:val="auto"/>
          <w:lang w:bidi="ar-SA"/>
        </w:rPr>
        <w:t xml:space="preserve"> ознаменуется символическим праздником </w:t>
      </w:r>
      <w:proofErr w:type="spellStart"/>
      <w:r w:rsidRPr="000F2FB5">
        <w:rPr>
          <w:rFonts w:ascii="Times New Roman" w:eastAsia="Times New Roman" w:hAnsi="Times New Roman" w:cs="Times New Roman"/>
          <w:color w:val="auto"/>
          <w:lang w:bidi="ar-SA"/>
        </w:rPr>
        <w:t>книгодарения</w:t>
      </w:r>
      <w:proofErr w:type="spellEnd"/>
      <w:r w:rsidRPr="000F2FB5">
        <w:rPr>
          <w:rFonts w:ascii="Times New Roman" w:eastAsia="Times New Roman" w:hAnsi="Times New Roman" w:cs="Times New Roman"/>
          <w:color w:val="auto"/>
          <w:lang w:bidi="ar-SA"/>
        </w:rPr>
        <w:t>, а 21 февраля – днем родного языка, который отмечается на Международном уровне под патронатом ЮНЕСКО.</w:t>
      </w:r>
    </w:p>
    <w:p w:rsidR="005A6B26" w:rsidRPr="000F2FB5" w:rsidRDefault="005A6B26" w:rsidP="000F2FB5">
      <w:pPr>
        <w:widowControl/>
        <w:shd w:val="clear" w:color="auto" w:fill="FFFFFF"/>
        <w:spacing w:line="345" w:lineRule="atLeast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54669">
        <w:rPr>
          <w:rFonts w:ascii="Times New Roman" w:eastAsia="Times New Roman" w:hAnsi="Times New Roman" w:cs="Times New Roman"/>
          <w:b/>
          <w:i/>
          <w:color w:val="auto"/>
          <w:lang w:bidi="ar-SA"/>
        </w:rPr>
        <w:t>Март</w:t>
      </w:r>
      <w:r w:rsidRPr="00A54669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 </w:t>
      </w:r>
      <w:r w:rsidRPr="000F2FB5">
        <w:rPr>
          <w:rFonts w:ascii="Times New Roman" w:eastAsia="Times New Roman" w:hAnsi="Times New Roman" w:cs="Times New Roman"/>
          <w:color w:val="auto"/>
          <w:lang w:bidi="ar-SA"/>
        </w:rPr>
        <w:t>богат культурными датами:</w:t>
      </w:r>
    </w:p>
    <w:p w:rsidR="005A6B26" w:rsidRPr="000F2FB5" w:rsidRDefault="005A6B26" w:rsidP="00DC0545">
      <w:pPr>
        <w:widowControl/>
        <w:numPr>
          <w:ilvl w:val="0"/>
          <w:numId w:val="13"/>
        </w:numPr>
        <w:shd w:val="clear" w:color="auto" w:fill="FFFFFF"/>
        <w:tabs>
          <w:tab w:val="clear" w:pos="720"/>
          <w:tab w:val="num" w:pos="-142"/>
        </w:tabs>
        <w:spacing w:line="345" w:lineRule="atLeast"/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F2FB5">
        <w:rPr>
          <w:rFonts w:ascii="Times New Roman" w:eastAsia="Times New Roman" w:hAnsi="Times New Roman" w:cs="Times New Roman"/>
          <w:color w:val="auto"/>
          <w:lang w:bidi="ar-SA"/>
        </w:rPr>
        <w:t>01.03 – День православной книги;</w:t>
      </w:r>
    </w:p>
    <w:p w:rsidR="005A6B26" w:rsidRPr="000F2FB5" w:rsidRDefault="005A6B26" w:rsidP="00DC0545">
      <w:pPr>
        <w:widowControl/>
        <w:numPr>
          <w:ilvl w:val="0"/>
          <w:numId w:val="13"/>
        </w:numPr>
        <w:shd w:val="clear" w:color="auto" w:fill="FFFFFF"/>
        <w:tabs>
          <w:tab w:val="clear" w:pos="720"/>
          <w:tab w:val="num" w:pos="-142"/>
        </w:tabs>
        <w:spacing w:before="100" w:beforeAutospacing="1" w:after="60" w:line="345" w:lineRule="atLeast"/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F2FB5">
        <w:rPr>
          <w:rFonts w:ascii="Times New Roman" w:eastAsia="Times New Roman" w:hAnsi="Times New Roman" w:cs="Times New Roman"/>
          <w:color w:val="auto"/>
          <w:lang w:bidi="ar-SA"/>
        </w:rPr>
        <w:t>03.03 – Всемирный день писателя и чтения вслух;</w:t>
      </w:r>
    </w:p>
    <w:p w:rsidR="005A6B26" w:rsidRPr="000F2FB5" w:rsidRDefault="005A6B26" w:rsidP="00DC0545">
      <w:pPr>
        <w:widowControl/>
        <w:numPr>
          <w:ilvl w:val="0"/>
          <w:numId w:val="13"/>
        </w:numPr>
        <w:shd w:val="clear" w:color="auto" w:fill="FFFFFF"/>
        <w:tabs>
          <w:tab w:val="clear" w:pos="720"/>
          <w:tab w:val="num" w:pos="-142"/>
        </w:tabs>
        <w:spacing w:before="100" w:beforeAutospacing="1" w:after="60" w:line="345" w:lineRule="atLeast"/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F2FB5">
        <w:rPr>
          <w:rFonts w:ascii="Times New Roman" w:eastAsia="Times New Roman" w:hAnsi="Times New Roman" w:cs="Times New Roman"/>
          <w:color w:val="auto"/>
          <w:lang w:bidi="ar-SA"/>
        </w:rPr>
        <w:t>21.03 – Мировой праздник поэзии.</w:t>
      </w:r>
    </w:p>
    <w:p w:rsidR="005A6B26" w:rsidRPr="000F2FB5" w:rsidRDefault="005A6B26" w:rsidP="00DC0545">
      <w:pPr>
        <w:widowControl/>
        <w:shd w:val="clear" w:color="auto" w:fill="FFFFFF"/>
        <w:tabs>
          <w:tab w:val="num" w:pos="-142"/>
        </w:tabs>
        <w:spacing w:before="100" w:beforeAutospacing="1" w:after="100" w:afterAutospacing="1" w:line="345" w:lineRule="atLeast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F2FB5">
        <w:rPr>
          <w:rFonts w:ascii="Times New Roman" w:eastAsia="Times New Roman" w:hAnsi="Times New Roman" w:cs="Times New Roman"/>
          <w:color w:val="auto"/>
          <w:lang w:bidi="ar-SA"/>
        </w:rPr>
        <w:t xml:space="preserve">Весной также проводится </w:t>
      </w:r>
      <w:r w:rsidRPr="000F2FB5">
        <w:rPr>
          <w:rFonts w:ascii="Times New Roman" w:eastAsia="Times New Roman" w:hAnsi="Times New Roman" w:cs="Times New Roman"/>
          <w:b/>
          <w:i/>
          <w:color w:val="auto"/>
          <w:lang w:bidi="ar-SA"/>
        </w:rPr>
        <w:t>неделя детской и юношеской книги</w:t>
      </w:r>
      <w:r w:rsidRPr="000F2FB5">
        <w:rPr>
          <w:rFonts w:ascii="Times New Roman" w:eastAsia="Times New Roman" w:hAnsi="Times New Roman" w:cs="Times New Roman"/>
          <w:color w:val="auto"/>
          <w:lang w:bidi="ar-SA"/>
        </w:rPr>
        <w:t xml:space="preserve"> – в период с 24 по 30 марта.</w:t>
      </w:r>
    </w:p>
    <w:p w:rsidR="005A6B26" w:rsidRPr="00A54669" w:rsidRDefault="005A6B26" w:rsidP="000F2FB5">
      <w:pPr>
        <w:widowControl/>
        <w:shd w:val="clear" w:color="auto" w:fill="FFFFFF"/>
        <w:spacing w:line="345" w:lineRule="atLeast"/>
        <w:ind w:firstLine="567"/>
        <w:jc w:val="both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  <w:r w:rsidRPr="00A54669">
        <w:rPr>
          <w:rFonts w:ascii="Times New Roman" w:eastAsia="Times New Roman" w:hAnsi="Times New Roman" w:cs="Times New Roman"/>
          <w:b/>
          <w:i/>
          <w:color w:val="auto"/>
          <w:lang w:bidi="ar-SA"/>
        </w:rPr>
        <w:t>Апрель:</w:t>
      </w:r>
    </w:p>
    <w:p w:rsidR="005A6B26" w:rsidRPr="000F2FB5" w:rsidRDefault="005A6B26" w:rsidP="000F2FB5">
      <w:pPr>
        <w:widowControl/>
        <w:shd w:val="clear" w:color="auto" w:fill="FFFFFF"/>
        <w:spacing w:line="345" w:lineRule="atLeast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F2FB5">
        <w:rPr>
          <w:rFonts w:ascii="Times New Roman" w:eastAsia="Times New Roman" w:hAnsi="Times New Roman" w:cs="Times New Roman"/>
          <w:b/>
          <w:i/>
          <w:color w:val="auto"/>
          <w:lang w:bidi="ar-SA"/>
        </w:rPr>
        <w:t>2 апреля</w:t>
      </w:r>
      <w:r w:rsidRPr="000F2FB5">
        <w:rPr>
          <w:rFonts w:ascii="Times New Roman" w:eastAsia="Times New Roman" w:hAnsi="Times New Roman" w:cs="Times New Roman"/>
          <w:color w:val="auto"/>
          <w:lang w:bidi="ar-SA"/>
        </w:rPr>
        <w:t xml:space="preserve"> во всем мире отмечается День детской книги, а 23 числа – авторского права. Всемирной датой Земли принято считать 22 апреля, а праздником культуры – 15 число месяца.</w:t>
      </w:r>
    </w:p>
    <w:p w:rsidR="005A6B26" w:rsidRPr="00A54669" w:rsidRDefault="005A6B26" w:rsidP="000F2FB5">
      <w:pPr>
        <w:widowControl/>
        <w:shd w:val="clear" w:color="auto" w:fill="FFFFFF"/>
        <w:spacing w:before="100" w:beforeAutospacing="1" w:after="100" w:afterAutospacing="1" w:line="345" w:lineRule="atLeast"/>
        <w:ind w:firstLine="567"/>
        <w:jc w:val="both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A54669">
        <w:rPr>
          <w:rFonts w:ascii="Times New Roman" w:eastAsia="Times New Roman" w:hAnsi="Times New Roman" w:cs="Times New Roman"/>
          <w:b/>
          <w:bCs/>
          <w:i/>
          <w:color w:val="auto"/>
          <w:lang w:bidi="ar-SA"/>
        </w:rPr>
        <w:t>В мае будем вспоминать такие юбилейные даты:</w:t>
      </w:r>
    </w:p>
    <w:p w:rsidR="005A6B26" w:rsidRPr="000F2FB5" w:rsidRDefault="005A6B26" w:rsidP="00DC0545">
      <w:pPr>
        <w:widowControl/>
        <w:numPr>
          <w:ilvl w:val="0"/>
          <w:numId w:val="14"/>
        </w:numPr>
        <w:shd w:val="clear" w:color="auto" w:fill="FFFFFF"/>
        <w:tabs>
          <w:tab w:val="clear" w:pos="720"/>
          <w:tab w:val="num" w:pos="0"/>
        </w:tabs>
        <w:spacing w:before="100" w:beforeAutospacing="1" w:after="60" w:line="345" w:lineRule="atLeast"/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F2FB5">
        <w:rPr>
          <w:rFonts w:ascii="Times New Roman" w:eastAsia="Times New Roman" w:hAnsi="Times New Roman" w:cs="Times New Roman"/>
          <w:color w:val="auto"/>
          <w:lang w:bidi="ar-SA"/>
        </w:rPr>
        <w:t>15.05 – русского писателя М. Булгакова (130 л.);</w:t>
      </w:r>
    </w:p>
    <w:p w:rsidR="005A6B26" w:rsidRPr="000F2FB5" w:rsidRDefault="005A6B26" w:rsidP="00DC0545">
      <w:pPr>
        <w:widowControl/>
        <w:numPr>
          <w:ilvl w:val="0"/>
          <w:numId w:val="14"/>
        </w:numPr>
        <w:shd w:val="clear" w:color="auto" w:fill="FFFFFF"/>
        <w:tabs>
          <w:tab w:val="clear" w:pos="720"/>
          <w:tab w:val="num" w:pos="0"/>
        </w:tabs>
        <w:spacing w:before="100" w:beforeAutospacing="1" w:after="60" w:line="345" w:lineRule="atLeast"/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F2FB5">
        <w:rPr>
          <w:rFonts w:ascii="Times New Roman" w:eastAsia="Times New Roman" w:hAnsi="Times New Roman" w:cs="Times New Roman"/>
          <w:color w:val="auto"/>
          <w:lang w:bidi="ar-SA"/>
        </w:rPr>
        <w:t>29.05 – российского прозаика Б. Акунина (65 л.).</w:t>
      </w:r>
    </w:p>
    <w:p w:rsidR="005A6B26" w:rsidRPr="000F2FB5" w:rsidRDefault="005A6B26" w:rsidP="000F2FB5">
      <w:pPr>
        <w:widowControl/>
        <w:shd w:val="clear" w:color="auto" w:fill="FFFFFF"/>
        <w:spacing w:before="100" w:beforeAutospacing="1" w:after="100" w:afterAutospacing="1" w:line="345" w:lineRule="atLeast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F2FB5">
        <w:rPr>
          <w:rFonts w:ascii="Times New Roman" w:eastAsia="Times New Roman" w:hAnsi="Times New Roman" w:cs="Times New Roman"/>
          <w:b/>
          <w:i/>
          <w:color w:val="auto"/>
          <w:lang w:bidi="ar-SA"/>
        </w:rPr>
        <w:t>27 мая</w:t>
      </w:r>
      <w:r w:rsidRPr="000F2FB5">
        <w:rPr>
          <w:rFonts w:ascii="Times New Roman" w:eastAsia="Times New Roman" w:hAnsi="Times New Roman" w:cs="Times New Roman"/>
          <w:color w:val="auto"/>
          <w:lang w:bidi="ar-SA"/>
        </w:rPr>
        <w:t xml:space="preserve"> принято считать профессиональным праздником библиотекарей России. 24 мая </w:t>
      </w:r>
      <w:proofErr w:type="gramStart"/>
      <w:r w:rsidRPr="000F2FB5">
        <w:rPr>
          <w:rFonts w:ascii="Times New Roman" w:eastAsia="Times New Roman" w:hAnsi="Times New Roman" w:cs="Times New Roman"/>
          <w:color w:val="auto"/>
          <w:lang w:bidi="ar-SA"/>
        </w:rPr>
        <w:t>посвящен</w:t>
      </w:r>
      <w:proofErr w:type="gramEnd"/>
      <w:r w:rsidRPr="000F2FB5">
        <w:rPr>
          <w:rFonts w:ascii="Times New Roman" w:eastAsia="Times New Roman" w:hAnsi="Times New Roman" w:cs="Times New Roman"/>
          <w:color w:val="auto"/>
          <w:lang w:bidi="ar-SA"/>
        </w:rPr>
        <w:t xml:space="preserve"> славянской культуре и письму – в эту дату мы вспоминаем просветителей Кирилла и </w:t>
      </w:r>
      <w:proofErr w:type="spellStart"/>
      <w:r w:rsidRPr="000F2FB5">
        <w:rPr>
          <w:rFonts w:ascii="Times New Roman" w:eastAsia="Times New Roman" w:hAnsi="Times New Roman" w:cs="Times New Roman"/>
          <w:color w:val="auto"/>
          <w:lang w:bidi="ar-SA"/>
        </w:rPr>
        <w:t>Мефодия</w:t>
      </w:r>
      <w:proofErr w:type="spellEnd"/>
      <w:r w:rsidRPr="000F2FB5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5A6B26" w:rsidRPr="00A54669" w:rsidRDefault="005A6B26" w:rsidP="000F2FB5">
      <w:pPr>
        <w:widowControl/>
        <w:shd w:val="clear" w:color="auto" w:fill="FFFFFF"/>
        <w:spacing w:line="345" w:lineRule="atLeast"/>
        <w:ind w:firstLine="567"/>
        <w:jc w:val="both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A54669">
        <w:rPr>
          <w:rFonts w:ascii="Times New Roman" w:eastAsia="Times New Roman" w:hAnsi="Times New Roman" w:cs="Times New Roman"/>
          <w:b/>
          <w:bCs/>
          <w:i/>
          <w:color w:val="auto"/>
          <w:lang w:bidi="ar-SA"/>
        </w:rPr>
        <w:t>Юбиляры июня:</w:t>
      </w:r>
    </w:p>
    <w:p w:rsidR="005A6B26" w:rsidRPr="000F2FB5" w:rsidRDefault="005A6B26" w:rsidP="00DC0545">
      <w:pPr>
        <w:widowControl/>
        <w:numPr>
          <w:ilvl w:val="0"/>
          <w:numId w:val="15"/>
        </w:numPr>
        <w:shd w:val="clear" w:color="auto" w:fill="FFFFFF"/>
        <w:tabs>
          <w:tab w:val="clear" w:pos="720"/>
          <w:tab w:val="num" w:pos="142"/>
        </w:tabs>
        <w:spacing w:line="345" w:lineRule="atLeast"/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F2FB5">
        <w:rPr>
          <w:rFonts w:ascii="Times New Roman" w:eastAsia="Times New Roman" w:hAnsi="Times New Roman" w:cs="Times New Roman"/>
          <w:color w:val="auto"/>
          <w:lang w:bidi="ar-SA"/>
        </w:rPr>
        <w:t xml:space="preserve">21.06 – английская писательница Шарлотта </w:t>
      </w:r>
      <w:proofErr w:type="spellStart"/>
      <w:r w:rsidRPr="000F2FB5">
        <w:rPr>
          <w:rFonts w:ascii="Times New Roman" w:eastAsia="Times New Roman" w:hAnsi="Times New Roman" w:cs="Times New Roman"/>
          <w:color w:val="auto"/>
          <w:lang w:bidi="ar-SA"/>
        </w:rPr>
        <w:t>Бронте</w:t>
      </w:r>
      <w:proofErr w:type="spellEnd"/>
      <w:r w:rsidRPr="000F2FB5">
        <w:rPr>
          <w:rFonts w:ascii="Times New Roman" w:eastAsia="Times New Roman" w:hAnsi="Times New Roman" w:cs="Times New Roman"/>
          <w:color w:val="auto"/>
          <w:lang w:bidi="ar-SA"/>
        </w:rPr>
        <w:t xml:space="preserve"> (205 л.);</w:t>
      </w:r>
    </w:p>
    <w:p w:rsidR="005A6B26" w:rsidRPr="000F2FB5" w:rsidRDefault="005A6B26" w:rsidP="000F2FB5">
      <w:pPr>
        <w:widowControl/>
        <w:shd w:val="clear" w:color="auto" w:fill="FFFFFF"/>
        <w:spacing w:line="345" w:lineRule="atLeast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F2FB5">
        <w:rPr>
          <w:rFonts w:ascii="Times New Roman" w:eastAsia="Times New Roman" w:hAnsi="Times New Roman" w:cs="Times New Roman"/>
          <w:b/>
          <w:i/>
          <w:color w:val="auto"/>
          <w:lang w:bidi="ar-SA"/>
        </w:rPr>
        <w:t>6 июня</w:t>
      </w:r>
      <w:r w:rsidRPr="000F2FB5">
        <w:rPr>
          <w:rFonts w:ascii="Times New Roman" w:eastAsia="Times New Roman" w:hAnsi="Times New Roman" w:cs="Times New Roman"/>
          <w:color w:val="auto"/>
          <w:lang w:bidi="ar-SA"/>
        </w:rPr>
        <w:t xml:space="preserve"> ежегодно празднуется Всероссийский пушкинский день, учрежденный в юбилей А.С. Пушкина.</w:t>
      </w:r>
    </w:p>
    <w:p w:rsidR="005A6B26" w:rsidRPr="000F2FB5" w:rsidRDefault="005A6B26" w:rsidP="000F2FB5">
      <w:pPr>
        <w:widowControl/>
        <w:shd w:val="clear" w:color="auto" w:fill="FFFFFF"/>
        <w:spacing w:line="345" w:lineRule="atLeast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F2FB5">
        <w:rPr>
          <w:rFonts w:ascii="Times New Roman" w:eastAsia="Times New Roman" w:hAnsi="Times New Roman" w:cs="Times New Roman"/>
          <w:b/>
          <w:i/>
          <w:color w:val="auto"/>
          <w:lang w:bidi="ar-SA"/>
        </w:rPr>
        <w:t>20 июля</w:t>
      </w:r>
      <w:r w:rsidRPr="000F2FB5">
        <w:rPr>
          <w:rFonts w:ascii="Times New Roman" w:eastAsia="Times New Roman" w:hAnsi="Times New Roman" w:cs="Times New Roman"/>
          <w:color w:val="auto"/>
          <w:lang w:bidi="ar-SA"/>
        </w:rPr>
        <w:t xml:space="preserve"> отмечается Международный день шахмат – в 2021 году праздник встретит свой 55-летний юбилей</w:t>
      </w:r>
    </w:p>
    <w:p w:rsidR="005A6B26" w:rsidRPr="00A54669" w:rsidRDefault="005A6B26" w:rsidP="000F2FB5">
      <w:pPr>
        <w:widowControl/>
        <w:shd w:val="clear" w:color="auto" w:fill="FFFFFF"/>
        <w:spacing w:before="100" w:beforeAutospacing="1" w:after="100" w:afterAutospacing="1" w:line="345" w:lineRule="atLeast"/>
        <w:ind w:firstLine="567"/>
        <w:jc w:val="both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A54669">
        <w:rPr>
          <w:rFonts w:ascii="Times New Roman" w:eastAsia="Times New Roman" w:hAnsi="Times New Roman" w:cs="Times New Roman"/>
          <w:b/>
          <w:bCs/>
          <w:i/>
          <w:color w:val="auto"/>
          <w:lang w:bidi="ar-SA"/>
        </w:rPr>
        <w:t>Август:</w:t>
      </w:r>
    </w:p>
    <w:p w:rsidR="005A6B26" w:rsidRPr="000F2FB5" w:rsidRDefault="005A6B26" w:rsidP="00DC0545">
      <w:pPr>
        <w:widowControl/>
        <w:numPr>
          <w:ilvl w:val="0"/>
          <w:numId w:val="16"/>
        </w:numPr>
        <w:shd w:val="clear" w:color="auto" w:fill="FFFFFF"/>
        <w:tabs>
          <w:tab w:val="clear" w:pos="720"/>
          <w:tab w:val="num" w:pos="0"/>
        </w:tabs>
        <w:spacing w:before="100" w:beforeAutospacing="1" w:after="60" w:line="345" w:lineRule="atLeast"/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F2FB5">
        <w:rPr>
          <w:rFonts w:ascii="Times New Roman" w:eastAsia="Times New Roman" w:hAnsi="Times New Roman" w:cs="Times New Roman"/>
          <w:color w:val="auto"/>
          <w:lang w:bidi="ar-SA"/>
        </w:rPr>
        <w:t xml:space="preserve">09.08 – английская писательница П. </w:t>
      </w:r>
      <w:proofErr w:type="spellStart"/>
      <w:r w:rsidRPr="000F2FB5">
        <w:rPr>
          <w:rFonts w:ascii="Times New Roman" w:eastAsia="Times New Roman" w:hAnsi="Times New Roman" w:cs="Times New Roman"/>
          <w:color w:val="auto"/>
          <w:lang w:bidi="ar-SA"/>
        </w:rPr>
        <w:t>Трэверс</w:t>
      </w:r>
      <w:proofErr w:type="spellEnd"/>
      <w:r w:rsidRPr="000F2FB5">
        <w:rPr>
          <w:rFonts w:ascii="Times New Roman" w:eastAsia="Times New Roman" w:hAnsi="Times New Roman" w:cs="Times New Roman"/>
          <w:color w:val="auto"/>
          <w:lang w:bidi="ar-SA"/>
        </w:rPr>
        <w:t xml:space="preserve"> (115 л.);</w:t>
      </w:r>
    </w:p>
    <w:p w:rsidR="005A6B26" w:rsidRPr="000F2FB5" w:rsidRDefault="005A6B26" w:rsidP="00DC0545">
      <w:pPr>
        <w:widowControl/>
        <w:numPr>
          <w:ilvl w:val="0"/>
          <w:numId w:val="16"/>
        </w:numPr>
        <w:shd w:val="clear" w:color="auto" w:fill="FFFFFF"/>
        <w:tabs>
          <w:tab w:val="clear" w:pos="720"/>
          <w:tab w:val="num" w:pos="0"/>
        </w:tabs>
        <w:spacing w:before="100" w:beforeAutospacing="1" w:after="60" w:line="345" w:lineRule="atLeast"/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F2FB5">
        <w:rPr>
          <w:rFonts w:ascii="Times New Roman" w:eastAsia="Times New Roman" w:hAnsi="Times New Roman" w:cs="Times New Roman"/>
          <w:color w:val="auto"/>
          <w:lang w:bidi="ar-SA"/>
        </w:rPr>
        <w:lastRenderedPageBreak/>
        <w:t>15.08 – известный англичанин Вальтер Скотт (250 л.);</w:t>
      </w:r>
    </w:p>
    <w:p w:rsidR="005A6B26" w:rsidRPr="000F2FB5" w:rsidRDefault="005A6B26" w:rsidP="00DC0545">
      <w:pPr>
        <w:widowControl/>
        <w:numPr>
          <w:ilvl w:val="0"/>
          <w:numId w:val="16"/>
        </w:numPr>
        <w:shd w:val="clear" w:color="auto" w:fill="FFFFFF"/>
        <w:tabs>
          <w:tab w:val="clear" w:pos="720"/>
          <w:tab w:val="num" w:pos="0"/>
        </w:tabs>
        <w:spacing w:before="100" w:beforeAutospacing="1" w:after="60" w:line="345" w:lineRule="atLeast"/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F2FB5">
        <w:rPr>
          <w:rFonts w:ascii="Times New Roman" w:eastAsia="Times New Roman" w:hAnsi="Times New Roman" w:cs="Times New Roman"/>
          <w:color w:val="auto"/>
          <w:lang w:bidi="ar-SA"/>
        </w:rPr>
        <w:t>27.08 – американский писатель Т. Драйзер (150 л.);</w:t>
      </w:r>
    </w:p>
    <w:p w:rsidR="005A6B26" w:rsidRPr="000F2FB5" w:rsidRDefault="005A6B26" w:rsidP="00DC0545">
      <w:pPr>
        <w:widowControl/>
        <w:numPr>
          <w:ilvl w:val="0"/>
          <w:numId w:val="16"/>
        </w:numPr>
        <w:shd w:val="clear" w:color="auto" w:fill="FFFFFF"/>
        <w:tabs>
          <w:tab w:val="clear" w:pos="720"/>
          <w:tab w:val="num" w:pos="0"/>
        </w:tabs>
        <w:spacing w:before="100" w:beforeAutospacing="1" w:after="60" w:line="345" w:lineRule="atLeast"/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F2FB5">
        <w:rPr>
          <w:rFonts w:ascii="Times New Roman" w:eastAsia="Times New Roman" w:hAnsi="Times New Roman" w:cs="Times New Roman"/>
          <w:color w:val="auto"/>
          <w:lang w:bidi="ar-SA"/>
        </w:rPr>
        <w:t xml:space="preserve">30.08 – английский сказочник Д. </w:t>
      </w:r>
      <w:proofErr w:type="spellStart"/>
      <w:r w:rsidRPr="000F2FB5">
        <w:rPr>
          <w:rFonts w:ascii="Times New Roman" w:eastAsia="Times New Roman" w:hAnsi="Times New Roman" w:cs="Times New Roman"/>
          <w:color w:val="auto"/>
          <w:lang w:bidi="ar-SA"/>
        </w:rPr>
        <w:t>Биссет</w:t>
      </w:r>
      <w:proofErr w:type="spellEnd"/>
      <w:r w:rsidRPr="000F2FB5">
        <w:rPr>
          <w:rFonts w:ascii="Times New Roman" w:eastAsia="Times New Roman" w:hAnsi="Times New Roman" w:cs="Times New Roman"/>
          <w:color w:val="auto"/>
          <w:lang w:bidi="ar-SA"/>
        </w:rPr>
        <w:t xml:space="preserve"> (110 л.).</w:t>
      </w:r>
    </w:p>
    <w:p w:rsidR="005A6B26" w:rsidRPr="00A54669" w:rsidRDefault="005A6B26" w:rsidP="000F2FB5">
      <w:pPr>
        <w:widowControl/>
        <w:shd w:val="clear" w:color="auto" w:fill="FFFFFF"/>
        <w:spacing w:before="100" w:beforeAutospacing="1" w:after="100" w:afterAutospacing="1" w:line="345" w:lineRule="atLeast"/>
        <w:ind w:firstLine="567"/>
        <w:jc w:val="both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A54669">
        <w:rPr>
          <w:rFonts w:ascii="Times New Roman" w:eastAsia="Times New Roman" w:hAnsi="Times New Roman" w:cs="Times New Roman"/>
          <w:b/>
          <w:bCs/>
          <w:i/>
          <w:color w:val="auto"/>
          <w:lang w:bidi="ar-SA"/>
        </w:rPr>
        <w:t>Юбиляры сентября:</w:t>
      </w:r>
    </w:p>
    <w:p w:rsidR="005A6B26" w:rsidRPr="000F2FB5" w:rsidRDefault="005A6B26" w:rsidP="00DC0545">
      <w:pPr>
        <w:widowControl/>
        <w:numPr>
          <w:ilvl w:val="0"/>
          <w:numId w:val="17"/>
        </w:numPr>
        <w:shd w:val="clear" w:color="auto" w:fill="FFFFFF"/>
        <w:tabs>
          <w:tab w:val="clear" w:pos="720"/>
          <w:tab w:val="num" w:pos="-142"/>
        </w:tabs>
        <w:spacing w:before="100" w:beforeAutospacing="1" w:after="60" w:line="345" w:lineRule="atLeast"/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F2FB5">
        <w:rPr>
          <w:rFonts w:ascii="Times New Roman" w:eastAsia="Times New Roman" w:hAnsi="Times New Roman" w:cs="Times New Roman"/>
          <w:color w:val="auto"/>
          <w:lang w:bidi="ar-SA"/>
        </w:rPr>
        <w:t>21.09 – английский фантаст Г. Уэллс (155 л.);</w:t>
      </w:r>
    </w:p>
    <w:p w:rsidR="005A6B26" w:rsidRPr="000F2FB5" w:rsidRDefault="005A6B26" w:rsidP="00DC0545">
      <w:pPr>
        <w:widowControl/>
        <w:shd w:val="clear" w:color="auto" w:fill="FFFFFF"/>
        <w:tabs>
          <w:tab w:val="num" w:pos="-142"/>
        </w:tabs>
        <w:spacing w:before="100" w:beforeAutospacing="1" w:after="100" w:afterAutospacing="1" w:line="345" w:lineRule="atLeast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F2FB5">
        <w:rPr>
          <w:rFonts w:ascii="Times New Roman" w:eastAsia="Times New Roman" w:hAnsi="Times New Roman" w:cs="Times New Roman"/>
          <w:color w:val="auto"/>
          <w:lang w:bidi="ar-SA"/>
        </w:rPr>
        <w:t xml:space="preserve">Международным днем борьбы с безграмотностью стала дата </w:t>
      </w:r>
      <w:r w:rsidRPr="000F2FB5">
        <w:rPr>
          <w:rFonts w:ascii="Times New Roman" w:eastAsia="Times New Roman" w:hAnsi="Times New Roman" w:cs="Times New Roman"/>
          <w:b/>
          <w:i/>
          <w:color w:val="auto"/>
          <w:lang w:bidi="ar-SA"/>
        </w:rPr>
        <w:t>8 сентября.</w:t>
      </w:r>
    </w:p>
    <w:p w:rsidR="005A6B26" w:rsidRPr="00A54669" w:rsidRDefault="005A6B26" w:rsidP="000F2FB5">
      <w:pPr>
        <w:widowControl/>
        <w:shd w:val="clear" w:color="auto" w:fill="FFFFFF"/>
        <w:spacing w:before="100" w:beforeAutospacing="1" w:after="100" w:afterAutospacing="1" w:line="345" w:lineRule="atLeast"/>
        <w:ind w:firstLine="567"/>
        <w:jc w:val="both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A54669">
        <w:rPr>
          <w:rFonts w:ascii="Times New Roman" w:eastAsia="Times New Roman" w:hAnsi="Times New Roman" w:cs="Times New Roman"/>
          <w:b/>
          <w:bCs/>
          <w:i/>
          <w:color w:val="auto"/>
          <w:lang w:bidi="ar-SA"/>
        </w:rPr>
        <w:t>Октябрь:</w:t>
      </w:r>
    </w:p>
    <w:p w:rsidR="005A6B26" w:rsidRPr="000F2FB5" w:rsidRDefault="005A6B26" w:rsidP="00DC0545">
      <w:pPr>
        <w:widowControl/>
        <w:numPr>
          <w:ilvl w:val="0"/>
          <w:numId w:val="18"/>
        </w:numPr>
        <w:shd w:val="clear" w:color="auto" w:fill="FFFFFF"/>
        <w:tabs>
          <w:tab w:val="clear" w:pos="720"/>
          <w:tab w:val="num" w:pos="0"/>
        </w:tabs>
        <w:spacing w:before="100" w:beforeAutospacing="1" w:after="60" w:line="345" w:lineRule="atLeast"/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F2FB5">
        <w:rPr>
          <w:rFonts w:ascii="Times New Roman" w:eastAsia="Times New Roman" w:hAnsi="Times New Roman" w:cs="Times New Roman"/>
          <w:color w:val="auto"/>
          <w:lang w:bidi="ar-SA"/>
        </w:rPr>
        <w:t>01.10 – русский писатель С. Аксаков (230 л.);</w:t>
      </w:r>
    </w:p>
    <w:p w:rsidR="005A6B26" w:rsidRPr="000F2FB5" w:rsidRDefault="005A6B26" w:rsidP="00DC0545">
      <w:pPr>
        <w:widowControl/>
        <w:numPr>
          <w:ilvl w:val="0"/>
          <w:numId w:val="18"/>
        </w:numPr>
        <w:shd w:val="clear" w:color="auto" w:fill="FFFFFF"/>
        <w:tabs>
          <w:tab w:val="clear" w:pos="720"/>
          <w:tab w:val="num" w:pos="0"/>
        </w:tabs>
        <w:spacing w:before="100" w:beforeAutospacing="1" w:after="60" w:line="345" w:lineRule="atLeast"/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F2FB5">
        <w:rPr>
          <w:rFonts w:ascii="Times New Roman" w:eastAsia="Times New Roman" w:hAnsi="Times New Roman" w:cs="Times New Roman"/>
          <w:color w:val="auto"/>
          <w:lang w:bidi="ar-SA"/>
        </w:rPr>
        <w:t>08.10 – российский прозаик Ю. Семенов (90 л.);</w:t>
      </w:r>
    </w:p>
    <w:p w:rsidR="005A6B26" w:rsidRPr="000F2FB5" w:rsidRDefault="005A6B26" w:rsidP="00DC0545">
      <w:pPr>
        <w:widowControl/>
        <w:numPr>
          <w:ilvl w:val="0"/>
          <w:numId w:val="18"/>
        </w:numPr>
        <w:shd w:val="clear" w:color="auto" w:fill="FFFFFF"/>
        <w:tabs>
          <w:tab w:val="clear" w:pos="720"/>
          <w:tab w:val="num" w:pos="0"/>
        </w:tabs>
        <w:spacing w:before="100" w:beforeAutospacing="1" w:after="60" w:line="345" w:lineRule="atLeast"/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F2FB5">
        <w:rPr>
          <w:rFonts w:ascii="Times New Roman" w:eastAsia="Times New Roman" w:hAnsi="Times New Roman" w:cs="Times New Roman"/>
          <w:color w:val="auto"/>
          <w:lang w:bidi="ar-SA"/>
        </w:rPr>
        <w:t>20.10 – создатель детских исторических произведений П. Фурман (205 л.);</w:t>
      </w:r>
    </w:p>
    <w:p w:rsidR="005A6B26" w:rsidRPr="000F2FB5" w:rsidRDefault="005A6B26" w:rsidP="00DC0545">
      <w:pPr>
        <w:widowControl/>
        <w:numPr>
          <w:ilvl w:val="0"/>
          <w:numId w:val="18"/>
        </w:numPr>
        <w:shd w:val="clear" w:color="auto" w:fill="FFFFFF"/>
        <w:tabs>
          <w:tab w:val="clear" w:pos="720"/>
          <w:tab w:val="num" w:pos="0"/>
        </w:tabs>
        <w:spacing w:before="100" w:beforeAutospacing="1" w:after="60" w:line="345" w:lineRule="atLeast"/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F2FB5">
        <w:rPr>
          <w:rFonts w:ascii="Times New Roman" w:eastAsia="Times New Roman" w:hAnsi="Times New Roman" w:cs="Times New Roman"/>
          <w:color w:val="auto"/>
          <w:lang w:bidi="ar-SA"/>
        </w:rPr>
        <w:t>21.10 – русский драматург Е. Шварц (125 л.).</w:t>
      </w:r>
    </w:p>
    <w:p w:rsidR="005A6B26" w:rsidRPr="000F2FB5" w:rsidRDefault="005A6B26" w:rsidP="000F2FB5">
      <w:pPr>
        <w:widowControl/>
        <w:shd w:val="clear" w:color="auto" w:fill="FFFFFF"/>
        <w:spacing w:before="100" w:beforeAutospacing="1" w:after="100" w:afterAutospacing="1" w:line="345" w:lineRule="atLeast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F2FB5">
        <w:rPr>
          <w:rFonts w:ascii="Times New Roman" w:eastAsia="Times New Roman" w:hAnsi="Times New Roman" w:cs="Times New Roman"/>
          <w:color w:val="auto"/>
          <w:lang w:bidi="ar-SA"/>
        </w:rPr>
        <w:t>9 октября все поклонники литературы будут отмечать Всероссийский день чтения, а 25 числа – Международный день школьных библиотек.</w:t>
      </w:r>
    </w:p>
    <w:p w:rsidR="005A6B26" w:rsidRPr="00A54669" w:rsidRDefault="005A6B26" w:rsidP="000F2FB5">
      <w:pPr>
        <w:widowControl/>
        <w:shd w:val="clear" w:color="auto" w:fill="FFFFFF"/>
        <w:spacing w:before="100" w:beforeAutospacing="1" w:after="100" w:afterAutospacing="1" w:line="345" w:lineRule="atLeast"/>
        <w:ind w:firstLine="567"/>
        <w:jc w:val="both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A54669">
        <w:rPr>
          <w:rFonts w:ascii="Times New Roman" w:eastAsia="Times New Roman" w:hAnsi="Times New Roman" w:cs="Times New Roman"/>
          <w:b/>
          <w:bCs/>
          <w:i/>
          <w:color w:val="auto"/>
          <w:lang w:bidi="ar-SA"/>
        </w:rPr>
        <w:t>Ноябрь:</w:t>
      </w:r>
    </w:p>
    <w:p w:rsidR="005A6B26" w:rsidRPr="000F2FB5" w:rsidRDefault="005A6B26" w:rsidP="00DC0545">
      <w:pPr>
        <w:widowControl/>
        <w:numPr>
          <w:ilvl w:val="0"/>
          <w:numId w:val="19"/>
        </w:numPr>
        <w:shd w:val="clear" w:color="auto" w:fill="FFFFFF"/>
        <w:tabs>
          <w:tab w:val="clear" w:pos="720"/>
          <w:tab w:val="num" w:pos="0"/>
        </w:tabs>
        <w:spacing w:before="100" w:beforeAutospacing="1" w:after="60" w:line="345" w:lineRule="atLeast"/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F2FB5">
        <w:rPr>
          <w:rFonts w:ascii="Times New Roman" w:eastAsia="Times New Roman" w:hAnsi="Times New Roman" w:cs="Times New Roman"/>
          <w:color w:val="auto"/>
          <w:lang w:bidi="ar-SA"/>
        </w:rPr>
        <w:t>11.11 – 200-летие Ф. Достоевского;</w:t>
      </w:r>
    </w:p>
    <w:p w:rsidR="005A6B26" w:rsidRPr="000F2FB5" w:rsidRDefault="005A6B26" w:rsidP="00DC0545">
      <w:pPr>
        <w:widowControl/>
        <w:numPr>
          <w:ilvl w:val="0"/>
          <w:numId w:val="19"/>
        </w:numPr>
        <w:shd w:val="clear" w:color="auto" w:fill="FFFFFF"/>
        <w:tabs>
          <w:tab w:val="clear" w:pos="720"/>
          <w:tab w:val="num" w:pos="0"/>
        </w:tabs>
        <w:spacing w:before="100" w:beforeAutospacing="1" w:after="60" w:line="345" w:lineRule="atLeast"/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F2FB5">
        <w:rPr>
          <w:rFonts w:ascii="Times New Roman" w:eastAsia="Times New Roman" w:hAnsi="Times New Roman" w:cs="Times New Roman"/>
          <w:color w:val="auto"/>
          <w:lang w:bidi="ar-SA"/>
        </w:rPr>
        <w:t>19.11 – русский поэт и выдающийся ученый М. Ломоносов (310 л.);</w:t>
      </w:r>
    </w:p>
    <w:p w:rsidR="005A6B26" w:rsidRPr="000F2FB5" w:rsidRDefault="005A6B26" w:rsidP="00DC0545">
      <w:pPr>
        <w:widowControl/>
        <w:numPr>
          <w:ilvl w:val="0"/>
          <w:numId w:val="19"/>
        </w:numPr>
        <w:shd w:val="clear" w:color="auto" w:fill="FFFFFF"/>
        <w:tabs>
          <w:tab w:val="clear" w:pos="720"/>
          <w:tab w:val="num" w:pos="0"/>
        </w:tabs>
        <w:spacing w:before="100" w:beforeAutospacing="1" w:after="60" w:line="345" w:lineRule="atLeast"/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F2FB5">
        <w:rPr>
          <w:rFonts w:ascii="Times New Roman" w:eastAsia="Times New Roman" w:hAnsi="Times New Roman" w:cs="Times New Roman"/>
          <w:color w:val="auto"/>
          <w:lang w:bidi="ar-SA"/>
        </w:rPr>
        <w:t>22.11 – философ и лексикограф, создатель толкового словаря В. Даль (220 л.);</w:t>
      </w:r>
    </w:p>
    <w:p w:rsidR="005A6B26" w:rsidRPr="00A54669" w:rsidRDefault="005A6B26" w:rsidP="000F2FB5">
      <w:pPr>
        <w:widowControl/>
        <w:shd w:val="clear" w:color="auto" w:fill="FFFFFF"/>
        <w:spacing w:before="100" w:beforeAutospacing="1" w:after="100" w:afterAutospacing="1" w:line="345" w:lineRule="atLeast"/>
        <w:ind w:firstLine="567"/>
        <w:jc w:val="both"/>
        <w:rPr>
          <w:rFonts w:ascii="Times New Roman" w:eastAsia="Times New Roman" w:hAnsi="Times New Roman" w:cs="Times New Roman"/>
          <w:color w:val="auto"/>
          <w:u w:val="single"/>
          <w:lang w:bidi="ar-SA"/>
        </w:rPr>
      </w:pPr>
      <w:r w:rsidRPr="000F2FB5">
        <w:rPr>
          <w:rFonts w:ascii="Times New Roman" w:eastAsia="Times New Roman" w:hAnsi="Times New Roman" w:cs="Times New Roman"/>
          <w:color w:val="auto"/>
          <w:lang w:bidi="ar-SA"/>
        </w:rPr>
        <w:t xml:space="preserve">Учрежденный в 2010 году День словарей и энциклопедий теперь отмечается ежегодно </w:t>
      </w:r>
      <w:r w:rsidRPr="00A54669">
        <w:rPr>
          <w:rFonts w:ascii="Times New Roman" w:eastAsia="Times New Roman" w:hAnsi="Times New Roman" w:cs="Times New Roman"/>
          <w:color w:val="auto"/>
          <w:u w:val="single"/>
          <w:lang w:bidi="ar-SA"/>
        </w:rPr>
        <w:t>22 ноября.</w:t>
      </w:r>
    </w:p>
    <w:p w:rsidR="005A6B26" w:rsidRPr="00A54669" w:rsidRDefault="005A6B26" w:rsidP="000F2FB5">
      <w:pPr>
        <w:widowControl/>
        <w:shd w:val="clear" w:color="auto" w:fill="FFFFFF"/>
        <w:spacing w:before="100" w:beforeAutospacing="1" w:after="100" w:afterAutospacing="1" w:line="345" w:lineRule="atLeast"/>
        <w:ind w:firstLine="567"/>
        <w:jc w:val="both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A54669">
        <w:rPr>
          <w:rFonts w:ascii="Times New Roman" w:eastAsia="Times New Roman" w:hAnsi="Times New Roman" w:cs="Times New Roman"/>
          <w:b/>
          <w:bCs/>
          <w:i/>
          <w:color w:val="auto"/>
          <w:lang w:bidi="ar-SA"/>
        </w:rPr>
        <w:t>Юбиляры декабря:</w:t>
      </w:r>
    </w:p>
    <w:p w:rsidR="005A6B26" w:rsidRPr="000F2FB5" w:rsidRDefault="005A6B26" w:rsidP="00DC0545">
      <w:pPr>
        <w:widowControl/>
        <w:numPr>
          <w:ilvl w:val="0"/>
          <w:numId w:val="20"/>
        </w:numPr>
        <w:shd w:val="clear" w:color="auto" w:fill="FFFFFF"/>
        <w:tabs>
          <w:tab w:val="clear" w:pos="720"/>
          <w:tab w:val="num" w:pos="142"/>
        </w:tabs>
        <w:spacing w:before="100" w:beforeAutospacing="1" w:after="60" w:line="345" w:lineRule="atLeast"/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F2FB5">
        <w:rPr>
          <w:rFonts w:ascii="Times New Roman" w:eastAsia="Times New Roman" w:hAnsi="Times New Roman" w:cs="Times New Roman"/>
          <w:color w:val="auto"/>
          <w:lang w:bidi="ar-SA"/>
        </w:rPr>
        <w:t>10.12 – 200-летие поэта Н. Некрасова;</w:t>
      </w:r>
    </w:p>
    <w:p w:rsidR="005A6B26" w:rsidRPr="000F2FB5" w:rsidRDefault="005A6B26" w:rsidP="00DC0545">
      <w:pPr>
        <w:widowControl/>
        <w:numPr>
          <w:ilvl w:val="0"/>
          <w:numId w:val="20"/>
        </w:numPr>
        <w:shd w:val="clear" w:color="auto" w:fill="FFFFFF"/>
        <w:tabs>
          <w:tab w:val="clear" w:pos="720"/>
          <w:tab w:val="num" w:pos="142"/>
        </w:tabs>
        <w:spacing w:before="100" w:beforeAutospacing="1" w:after="60" w:line="345" w:lineRule="atLeast"/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F2FB5">
        <w:rPr>
          <w:rFonts w:ascii="Times New Roman" w:eastAsia="Times New Roman" w:hAnsi="Times New Roman" w:cs="Times New Roman"/>
          <w:color w:val="auto"/>
          <w:lang w:bidi="ar-SA"/>
        </w:rPr>
        <w:t>12.12 – историк и писатель Н. Карамзин (255 л.)</w:t>
      </w:r>
    </w:p>
    <w:p w:rsidR="00EC0E8A" w:rsidRPr="000F2FB5" w:rsidRDefault="00EC0E8A" w:rsidP="00DC0545">
      <w:pPr>
        <w:pStyle w:val="voice"/>
        <w:tabs>
          <w:tab w:val="num" w:pos="142"/>
        </w:tabs>
        <w:spacing w:before="0" w:beforeAutospacing="0" w:after="0" w:afterAutospacing="0" w:line="276" w:lineRule="auto"/>
        <w:jc w:val="both"/>
        <w:rPr>
          <w:rStyle w:val="af2"/>
          <w:rFonts w:eastAsia="Cambria"/>
        </w:rPr>
      </w:pPr>
    </w:p>
    <w:p w:rsidR="00A54669" w:rsidRDefault="00A54669" w:rsidP="000F2FB5">
      <w:pPr>
        <w:pStyle w:val="voice"/>
        <w:spacing w:before="0" w:beforeAutospacing="0" w:after="0" w:afterAutospacing="0" w:line="276" w:lineRule="auto"/>
        <w:ind w:firstLine="567"/>
        <w:jc w:val="both"/>
        <w:rPr>
          <w:rStyle w:val="af2"/>
          <w:rFonts w:eastAsia="Cambria"/>
        </w:rPr>
      </w:pPr>
    </w:p>
    <w:p w:rsidR="00A54669" w:rsidRDefault="00A54669" w:rsidP="000F2FB5">
      <w:pPr>
        <w:pStyle w:val="voice"/>
        <w:spacing w:before="0" w:beforeAutospacing="0" w:after="0" w:afterAutospacing="0" w:line="276" w:lineRule="auto"/>
        <w:ind w:firstLine="567"/>
        <w:jc w:val="both"/>
        <w:rPr>
          <w:rStyle w:val="af2"/>
          <w:rFonts w:eastAsia="Cambria"/>
        </w:rPr>
      </w:pPr>
    </w:p>
    <w:p w:rsidR="00EC0E8A" w:rsidRPr="000F2FB5" w:rsidRDefault="00EC0E8A" w:rsidP="00FE10E0">
      <w:pPr>
        <w:pStyle w:val="voice"/>
        <w:spacing w:before="0" w:beforeAutospacing="0" w:after="0" w:afterAutospacing="0" w:line="276" w:lineRule="auto"/>
        <w:ind w:firstLine="567"/>
        <w:jc w:val="center"/>
        <w:rPr>
          <w:rStyle w:val="af2"/>
          <w:rFonts w:eastAsia="Cambria"/>
        </w:rPr>
      </w:pPr>
      <w:r w:rsidRPr="000F2FB5">
        <w:rPr>
          <w:rStyle w:val="af2"/>
          <w:rFonts w:eastAsia="Cambria"/>
        </w:rPr>
        <w:t>3.9. Книги-юбиляры 2021 года</w:t>
      </w:r>
    </w:p>
    <w:p w:rsidR="00EC0E8A" w:rsidRPr="000F2FB5" w:rsidRDefault="00EC0E8A" w:rsidP="000F2FB5">
      <w:pPr>
        <w:pStyle w:val="voice"/>
        <w:spacing w:before="0" w:beforeAutospacing="0" w:after="0" w:afterAutospacing="0" w:line="276" w:lineRule="auto"/>
        <w:ind w:firstLine="567"/>
        <w:jc w:val="both"/>
      </w:pPr>
    </w:p>
    <w:p w:rsidR="00EC0E8A" w:rsidRPr="000F2FB5" w:rsidRDefault="00EC0E8A" w:rsidP="000F2FB5">
      <w:pPr>
        <w:pStyle w:val="voice"/>
        <w:spacing w:before="0" w:beforeAutospacing="0" w:after="0" w:afterAutospacing="0" w:line="276" w:lineRule="auto"/>
        <w:ind w:firstLine="567"/>
        <w:jc w:val="both"/>
      </w:pPr>
      <w:r w:rsidRPr="000F2FB5">
        <w:rPr>
          <w:rStyle w:val="af2"/>
          <w:rFonts w:eastAsia="Cambria"/>
        </w:rPr>
        <w:t>700 лет</w:t>
      </w:r>
      <w:r w:rsidRPr="000F2FB5">
        <w:t xml:space="preserve"> (1321) Данте А. «Божественная комедия»</w:t>
      </w:r>
    </w:p>
    <w:p w:rsidR="00EC0E8A" w:rsidRPr="000F2FB5" w:rsidRDefault="00EC0E8A" w:rsidP="000F2FB5">
      <w:pPr>
        <w:pStyle w:val="voice"/>
        <w:spacing w:before="0" w:beforeAutospacing="0" w:after="0" w:afterAutospacing="0" w:line="276" w:lineRule="auto"/>
        <w:ind w:firstLine="567"/>
        <w:jc w:val="both"/>
      </w:pPr>
      <w:r w:rsidRPr="000F2FB5">
        <w:rPr>
          <w:rStyle w:val="af2"/>
          <w:rFonts w:eastAsia="Cambria"/>
        </w:rPr>
        <w:t>550 лет</w:t>
      </w:r>
      <w:r w:rsidRPr="000F2FB5">
        <w:t xml:space="preserve"> (1471) Боккаччо Дж. «Декамерон»</w:t>
      </w:r>
    </w:p>
    <w:p w:rsidR="00EC0E8A" w:rsidRPr="000F2FB5" w:rsidRDefault="00EC0E8A" w:rsidP="000F2FB5">
      <w:pPr>
        <w:pStyle w:val="voice"/>
        <w:spacing w:before="0" w:beforeAutospacing="0" w:after="0" w:afterAutospacing="0" w:line="276" w:lineRule="auto"/>
        <w:ind w:firstLine="567"/>
        <w:jc w:val="both"/>
      </w:pPr>
      <w:r w:rsidRPr="000F2FB5">
        <w:rPr>
          <w:rStyle w:val="af2"/>
          <w:rFonts w:eastAsia="Cambria"/>
        </w:rPr>
        <w:t>420 лет</w:t>
      </w:r>
      <w:r w:rsidRPr="000F2FB5">
        <w:t xml:space="preserve"> (1601) Шекспир В. «Гамлет, принц Датский»</w:t>
      </w:r>
    </w:p>
    <w:p w:rsidR="00EC0E8A" w:rsidRPr="000F2FB5" w:rsidRDefault="00EC0E8A" w:rsidP="000F2FB5">
      <w:pPr>
        <w:pStyle w:val="voice"/>
        <w:spacing w:before="0" w:beforeAutospacing="0" w:after="0" w:afterAutospacing="0" w:line="276" w:lineRule="auto"/>
        <w:ind w:firstLine="567"/>
        <w:jc w:val="both"/>
      </w:pPr>
      <w:r w:rsidRPr="000F2FB5">
        <w:rPr>
          <w:rStyle w:val="af2"/>
          <w:rFonts w:eastAsia="Cambria"/>
        </w:rPr>
        <w:t>325 лет</w:t>
      </w:r>
      <w:r w:rsidRPr="000F2FB5">
        <w:t xml:space="preserve"> (1696) Истомин К. «Домострой»</w:t>
      </w:r>
    </w:p>
    <w:p w:rsidR="00EC0E8A" w:rsidRPr="000F2FB5" w:rsidRDefault="00DC0545" w:rsidP="00DC0545">
      <w:pPr>
        <w:pStyle w:val="voice"/>
        <w:spacing w:before="0" w:beforeAutospacing="0" w:after="0" w:afterAutospacing="0" w:line="276" w:lineRule="auto"/>
        <w:jc w:val="both"/>
      </w:pPr>
      <w:r>
        <w:rPr>
          <w:rStyle w:val="af2"/>
          <w:rFonts w:eastAsia="Cambria"/>
        </w:rPr>
        <w:t xml:space="preserve">         </w:t>
      </w:r>
      <w:r w:rsidR="00EC0E8A" w:rsidRPr="000F2FB5">
        <w:rPr>
          <w:rStyle w:val="af2"/>
          <w:rFonts w:eastAsia="Cambria"/>
        </w:rPr>
        <w:t>295 лет</w:t>
      </w:r>
      <w:r w:rsidR="00EC0E8A" w:rsidRPr="000F2FB5">
        <w:t xml:space="preserve"> (1726) Свифт Дж. «Путешествия в некоторые отдалённые страны света </w:t>
      </w:r>
      <w:proofErr w:type="spellStart"/>
      <w:r w:rsidR="00EC0E8A" w:rsidRPr="000F2FB5">
        <w:t>Лемюэля</w:t>
      </w:r>
      <w:proofErr w:type="spellEnd"/>
      <w:r w:rsidR="00EC0E8A" w:rsidRPr="000F2FB5">
        <w:t xml:space="preserve"> Гулливера, сначала хирурга, а потом капитана нескольких кораблей»</w:t>
      </w:r>
    </w:p>
    <w:p w:rsidR="00EC0E8A" w:rsidRPr="000F2FB5" w:rsidRDefault="00EC0E8A" w:rsidP="000F2FB5">
      <w:pPr>
        <w:pStyle w:val="voice"/>
        <w:spacing w:before="0" w:beforeAutospacing="0" w:after="0" w:afterAutospacing="0" w:line="276" w:lineRule="auto"/>
        <w:ind w:firstLine="567"/>
        <w:jc w:val="both"/>
      </w:pPr>
      <w:r w:rsidRPr="000F2FB5">
        <w:rPr>
          <w:rStyle w:val="af2"/>
          <w:rFonts w:eastAsia="Cambria"/>
        </w:rPr>
        <w:lastRenderedPageBreak/>
        <w:t>240 лет</w:t>
      </w:r>
      <w:r w:rsidRPr="000F2FB5">
        <w:t xml:space="preserve"> (1781) Фонвизин Д. И. «Недоросль»</w:t>
      </w:r>
    </w:p>
    <w:p w:rsidR="00EC0E8A" w:rsidRPr="000F2FB5" w:rsidRDefault="00EC0E8A" w:rsidP="000F2FB5">
      <w:pPr>
        <w:pStyle w:val="voice"/>
        <w:spacing w:before="0" w:beforeAutospacing="0" w:after="0" w:afterAutospacing="0" w:line="276" w:lineRule="auto"/>
        <w:ind w:firstLine="567"/>
        <w:jc w:val="both"/>
      </w:pPr>
      <w:r w:rsidRPr="000F2FB5">
        <w:rPr>
          <w:rStyle w:val="af2"/>
          <w:rFonts w:eastAsia="Cambria"/>
        </w:rPr>
        <w:t>230 лет</w:t>
      </w:r>
      <w:r w:rsidRPr="000F2FB5">
        <w:t xml:space="preserve"> (1791) </w:t>
      </w:r>
      <w:proofErr w:type="spellStart"/>
      <w:r w:rsidRPr="000F2FB5">
        <w:t>Распэ</w:t>
      </w:r>
      <w:proofErr w:type="spellEnd"/>
      <w:r w:rsidRPr="000F2FB5">
        <w:t xml:space="preserve"> Р. Э. «Приключения барона Мюнхгаузена»</w:t>
      </w:r>
    </w:p>
    <w:p w:rsidR="00EC0E8A" w:rsidRPr="000F2FB5" w:rsidRDefault="00EC0E8A" w:rsidP="000F2FB5">
      <w:pPr>
        <w:pStyle w:val="voice"/>
        <w:spacing w:before="0" w:beforeAutospacing="0" w:after="0" w:afterAutospacing="0" w:line="276" w:lineRule="auto"/>
        <w:ind w:firstLine="567"/>
        <w:jc w:val="both"/>
      </w:pPr>
      <w:r w:rsidRPr="000F2FB5">
        <w:rPr>
          <w:rStyle w:val="af2"/>
          <w:rFonts w:eastAsia="Cambria"/>
        </w:rPr>
        <w:t>205 лет</w:t>
      </w:r>
      <w:r w:rsidRPr="000F2FB5">
        <w:t xml:space="preserve"> (1816) Гофман Э. Т. А. «Щелкунчик»</w:t>
      </w:r>
    </w:p>
    <w:p w:rsidR="00EC0E8A" w:rsidRPr="000F2FB5" w:rsidRDefault="00EC0E8A" w:rsidP="000F2FB5">
      <w:pPr>
        <w:pStyle w:val="voice"/>
        <w:spacing w:before="0" w:beforeAutospacing="0" w:after="0" w:afterAutospacing="0" w:line="276" w:lineRule="auto"/>
        <w:ind w:firstLine="567"/>
        <w:jc w:val="both"/>
      </w:pPr>
      <w:r w:rsidRPr="000F2FB5">
        <w:rPr>
          <w:rStyle w:val="af2"/>
          <w:rFonts w:eastAsia="Cambria"/>
        </w:rPr>
        <w:t>200 лет</w:t>
      </w:r>
      <w:r w:rsidRPr="000F2FB5">
        <w:t xml:space="preserve"> (1821) Пушкин А. С. «Кавказский пленник»</w:t>
      </w:r>
    </w:p>
    <w:p w:rsidR="00EC0E8A" w:rsidRPr="000F2FB5" w:rsidRDefault="00EC0E8A" w:rsidP="000F2FB5">
      <w:pPr>
        <w:pStyle w:val="voice"/>
        <w:spacing w:before="0" w:beforeAutospacing="0" w:after="0" w:afterAutospacing="0" w:line="276" w:lineRule="auto"/>
        <w:ind w:firstLine="567"/>
        <w:jc w:val="both"/>
      </w:pPr>
      <w:r w:rsidRPr="000F2FB5">
        <w:rPr>
          <w:rStyle w:val="af2"/>
          <w:rFonts w:eastAsia="Cambria"/>
        </w:rPr>
        <w:t>195 лет</w:t>
      </w:r>
      <w:r w:rsidRPr="000F2FB5">
        <w:t xml:space="preserve"> (1826) </w:t>
      </w:r>
      <w:proofErr w:type="spellStart"/>
      <w:r w:rsidRPr="000F2FB5">
        <w:t>Гауф</w:t>
      </w:r>
      <w:proofErr w:type="spellEnd"/>
      <w:r w:rsidRPr="000F2FB5">
        <w:t xml:space="preserve"> В. «Сборник сказок за 1826 год»</w:t>
      </w:r>
    </w:p>
    <w:p w:rsidR="00EC0E8A" w:rsidRPr="000F2FB5" w:rsidRDefault="00EC0E8A" w:rsidP="000F2FB5">
      <w:pPr>
        <w:pStyle w:val="voice"/>
        <w:spacing w:before="0" w:beforeAutospacing="0" w:after="0" w:afterAutospacing="0" w:line="276" w:lineRule="auto"/>
        <w:ind w:firstLine="567"/>
        <w:jc w:val="both"/>
      </w:pPr>
      <w:r w:rsidRPr="000F2FB5">
        <w:t xml:space="preserve">Гримм </w:t>
      </w:r>
      <w:proofErr w:type="spellStart"/>
      <w:r w:rsidRPr="000F2FB5">
        <w:t>Бр</w:t>
      </w:r>
      <w:proofErr w:type="spellEnd"/>
      <w:r w:rsidRPr="000F2FB5">
        <w:t>. «Сказки» (первый русский перевод)</w:t>
      </w:r>
    </w:p>
    <w:p w:rsidR="00EC0E8A" w:rsidRPr="000F2FB5" w:rsidRDefault="00EC0E8A" w:rsidP="000F2FB5">
      <w:pPr>
        <w:pStyle w:val="voice"/>
        <w:spacing w:before="0" w:beforeAutospacing="0" w:after="0" w:afterAutospacing="0" w:line="276" w:lineRule="auto"/>
        <w:ind w:firstLine="567"/>
        <w:jc w:val="both"/>
      </w:pPr>
      <w:r w:rsidRPr="000F2FB5">
        <w:t>Купер Дж. «Последний из могикан, или Повествование о 1757 годе»</w:t>
      </w:r>
    </w:p>
    <w:p w:rsidR="00EC0E8A" w:rsidRPr="000F2FB5" w:rsidRDefault="00EC0E8A" w:rsidP="000F2FB5">
      <w:pPr>
        <w:pStyle w:val="voice"/>
        <w:spacing w:before="0" w:beforeAutospacing="0" w:after="0" w:afterAutospacing="0" w:line="276" w:lineRule="auto"/>
        <w:ind w:firstLine="567"/>
        <w:jc w:val="both"/>
      </w:pPr>
      <w:r w:rsidRPr="000F2FB5">
        <w:rPr>
          <w:rStyle w:val="af2"/>
          <w:rFonts w:eastAsia="Cambria"/>
        </w:rPr>
        <w:t>190 лет</w:t>
      </w:r>
      <w:r w:rsidRPr="000F2FB5">
        <w:t xml:space="preserve"> (1831) Бальзак О. де «Шагреневая кожа»</w:t>
      </w:r>
    </w:p>
    <w:p w:rsidR="00EC0E8A" w:rsidRPr="000F2FB5" w:rsidRDefault="00EC0E8A" w:rsidP="000F2FB5">
      <w:pPr>
        <w:pStyle w:val="voice"/>
        <w:spacing w:before="0" w:beforeAutospacing="0" w:after="0" w:afterAutospacing="0" w:line="276" w:lineRule="auto"/>
        <w:ind w:firstLine="567"/>
        <w:jc w:val="both"/>
      </w:pPr>
      <w:r w:rsidRPr="000F2FB5">
        <w:t>Гоголь Н. В. «Вечера на хуторе близ Диканьки»</w:t>
      </w:r>
    </w:p>
    <w:p w:rsidR="00EC0E8A" w:rsidRPr="000F2FB5" w:rsidRDefault="00EC0E8A" w:rsidP="000F2FB5">
      <w:pPr>
        <w:pStyle w:val="voice"/>
        <w:spacing w:before="0" w:beforeAutospacing="0" w:after="0" w:afterAutospacing="0" w:line="276" w:lineRule="auto"/>
        <w:ind w:firstLine="567"/>
        <w:jc w:val="both"/>
      </w:pPr>
      <w:r w:rsidRPr="000F2FB5">
        <w:t>Грибоедов А. С. «Горе от ума»</w:t>
      </w:r>
    </w:p>
    <w:p w:rsidR="00EC0E8A" w:rsidRPr="000F2FB5" w:rsidRDefault="00EC0E8A" w:rsidP="000F2FB5">
      <w:pPr>
        <w:pStyle w:val="voice"/>
        <w:spacing w:before="0" w:beforeAutospacing="0" w:after="0" w:afterAutospacing="0" w:line="276" w:lineRule="auto"/>
        <w:ind w:firstLine="567"/>
        <w:jc w:val="both"/>
      </w:pPr>
      <w:r w:rsidRPr="000F2FB5">
        <w:t>Гюго В. «Собор Парижской Богоматери»</w:t>
      </w:r>
    </w:p>
    <w:p w:rsidR="00EC0E8A" w:rsidRPr="000F2FB5" w:rsidRDefault="00DC0545" w:rsidP="00DC0545">
      <w:pPr>
        <w:pStyle w:val="voice"/>
        <w:spacing w:before="0" w:beforeAutospacing="0" w:after="0" w:afterAutospacing="0" w:line="276" w:lineRule="auto"/>
        <w:jc w:val="both"/>
      </w:pPr>
      <w:r>
        <w:t xml:space="preserve">         </w:t>
      </w:r>
      <w:r w:rsidR="00EC0E8A" w:rsidRPr="000F2FB5">
        <w:t xml:space="preserve">Пушкин А. С. «Сказка о попе и работнике его </w:t>
      </w:r>
      <w:proofErr w:type="spellStart"/>
      <w:proofErr w:type="gramStart"/>
      <w:r w:rsidR="00EC0E8A" w:rsidRPr="000F2FB5">
        <w:t>Балде</w:t>
      </w:r>
      <w:proofErr w:type="spellEnd"/>
      <w:proofErr w:type="gramEnd"/>
      <w:r w:rsidR="00EC0E8A" w:rsidRPr="000F2FB5">
        <w:t xml:space="preserve">», «Сказка о царе </w:t>
      </w:r>
      <w:proofErr w:type="spellStart"/>
      <w:r w:rsidR="00EC0E8A" w:rsidRPr="000F2FB5">
        <w:t>Салтане</w:t>
      </w:r>
      <w:proofErr w:type="spellEnd"/>
      <w:r w:rsidR="00EC0E8A" w:rsidRPr="000F2FB5">
        <w:t xml:space="preserve">, о сыне его славном и могучем богатыре князе </w:t>
      </w:r>
      <w:proofErr w:type="spellStart"/>
      <w:r w:rsidR="00EC0E8A" w:rsidRPr="000F2FB5">
        <w:t>Гвидоне</w:t>
      </w:r>
      <w:proofErr w:type="spellEnd"/>
      <w:r w:rsidR="00EC0E8A" w:rsidRPr="000F2FB5">
        <w:t xml:space="preserve"> </w:t>
      </w:r>
      <w:proofErr w:type="spellStart"/>
      <w:r w:rsidR="00EC0E8A" w:rsidRPr="000F2FB5">
        <w:t>Салтановиче</w:t>
      </w:r>
      <w:proofErr w:type="spellEnd"/>
      <w:r w:rsidR="00EC0E8A" w:rsidRPr="000F2FB5">
        <w:t xml:space="preserve"> и о прекрасной царевне Лебеди»</w:t>
      </w:r>
    </w:p>
    <w:p w:rsidR="00EC0E8A" w:rsidRPr="000F2FB5" w:rsidRDefault="00EC0E8A" w:rsidP="000F2FB5">
      <w:pPr>
        <w:pStyle w:val="voice"/>
        <w:spacing w:before="0" w:beforeAutospacing="0" w:after="0" w:afterAutospacing="0" w:line="276" w:lineRule="auto"/>
        <w:ind w:firstLine="567"/>
        <w:jc w:val="both"/>
      </w:pPr>
      <w:r w:rsidRPr="000F2FB5">
        <w:t>Стендаль «</w:t>
      </w:r>
      <w:proofErr w:type="gramStart"/>
      <w:r w:rsidRPr="000F2FB5">
        <w:t>Красное</w:t>
      </w:r>
      <w:proofErr w:type="gramEnd"/>
      <w:r w:rsidRPr="000F2FB5">
        <w:t xml:space="preserve"> и чёрное»</w:t>
      </w:r>
    </w:p>
    <w:p w:rsidR="00EC0E8A" w:rsidRPr="000F2FB5" w:rsidRDefault="00EC0E8A" w:rsidP="000F2FB5">
      <w:pPr>
        <w:pStyle w:val="voice"/>
        <w:spacing w:before="0" w:beforeAutospacing="0" w:after="0" w:afterAutospacing="0" w:line="276" w:lineRule="auto"/>
        <w:ind w:firstLine="567"/>
        <w:jc w:val="both"/>
      </w:pPr>
      <w:r w:rsidRPr="000F2FB5">
        <w:rPr>
          <w:rStyle w:val="af2"/>
          <w:rFonts w:eastAsia="Cambria"/>
        </w:rPr>
        <w:t>185 лет</w:t>
      </w:r>
      <w:r w:rsidRPr="000F2FB5">
        <w:t xml:space="preserve"> (1836) Гоголь Н. В. «Ревизор»</w:t>
      </w:r>
    </w:p>
    <w:p w:rsidR="00EC0E8A" w:rsidRPr="000F2FB5" w:rsidRDefault="00EC0E8A" w:rsidP="000F2FB5">
      <w:pPr>
        <w:pStyle w:val="voice"/>
        <w:spacing w:before="0" w:beforeAutospacing="0" w:after="0" w:afterAutospacing="0" w:line="276" w:lineRule="auto"/>
        <w:ind w:firstLine="567"/>
        <w:jc w:val="both"/>
      </w:pPr>
      <w:r w:rsidRPr="000F2FB5">
        <w:t xml:space="preserve">Диккенс Ч. «Посмертные записки </w:t>
      </w:r>
      <w:proofErr w:type="spellStart"/>
      <w:r w:rsidRPr="000F2FB5">
        <w:t>Пиквикского</w:t>
      </w:r>
      <w:proofErr w:type="spellEnd"/>
      <w:r w:rsidRPr="000F2FB5">
        <w:t xml:space="preserve"> клуба»</w:t>
      </w:r>
    </w:p>
    <w:p w:rsidR="00EC0E8A" w:rsidRPr="000F2FB5" w:rsidRDefault="00EC0E8A" w:rsidP="000F2FB5">
      <w:pPr>
        <w:pStyle w:val="voice"/>
        <w:spacing w:before="0" w:beforeAutospacing="0" w:after="0" w:afterAutospacing="0" w:line="276" w:lineRule="auto"/>
        <w:ind w:firstLine="567"/>
        <w:jc w:val="both"/>
      </w:pPr>
      <w:r w:rsidRPr="000F2FB5">
        <w:t>Пушкин А. С. «Капитанская дочка»</w:t>
      </w:r>
    </w:p>
    <w:p w:rsidR="00EC0E8A" w:rsidRPr="000F2FB5" w:rsidRDefault="00EC0E8A" w:rsidP="000F2FB5">
      <w:pPr>
        <w:pStyle w:val="voice"/>
        <w:spacing w:before="0" w:beforeAutospacing="0" w:after="0" w:afterAutospacing="0" w:line="276" w:lineRule="auto"/>
        <w:ind w:firstLine="567"/>
        <w:jc w:val="both"/>
      </w:pPr>
      <w:r w:rsidRPr="000F2FB5">
        <w:rPr>
          <w:rStyle w:val="af2"/>
          <w:rFonts w:eastAsia="Cambria"/>
        </w:rPr>
        <w:t>180 лет</w:t>
      </w:r>
      <w:r w:rsidRPr="000F2FB5">
        <w:t xml:space="preserve"> (1841) Купер Дж. «Зверобой, или Первая тропа войны»</w:t>
      </w:r>
    </w:p>
    <w:p w:rsidR="00EC0E8A" w:rsidRPr="000F2FB5" w:rsidRDefault="00EC0E8A" w:rsidP="000F2FB5">
      <w:pPr>
        <w:pStyle w:val="voice"/>
        <w:spacing w:before="0" w:beforeAutospacing="0" w:after="0" w:afterAutospacing="0" w:line="276" w:lineRule="auto"/>
        <w:ind w:firstLine="567"/>
        <w:jc w:val="both"/>
      </w:pPr>
      <w:r w:rsidRPr="000F2FB5">
        <w:t>Одоевский В. Ф. «Мороз Иванович»</w:t>
      </w:r>
    </w:p>
    <w:p w:rsidR="00EC0E8A" w:rsidRPr="000F2FB5" w:rsidRDefault="00EC0E8A" w:rsidP="000F2FB5">
      <w:pPr>
        <w:pStyle w:val="voice"/>
        <w:spacing w:before="0" w:beforeAutospacing="0" w:after="0" w:afterAutospacing="0" w:line="276" w:lineRule="auto"/>
        <w:ind w:firstLine="567"/>
        <w:jc w:val="both"/>
      </w:pPr>
      <w:r w:rsidRPr="000F2FB5">
        <w:rPr>
          <w:rStyle w:val="af2"/>
          <w:rFonts w:eastAsia="Cambria"/>
        </w:rPr>
        <w:t>175 лет</w:t>
      </w:r>
      <w:r w:rsidRPr="000F2FB5">
        <w:t xml:space="preserve"> (1846) Дюма А. «Граф Монте-Кристо»</w:t>
      </w:r>
    </w:p>
    <w:p w:rsidR="00EC0E8A" w:rsidRPr="000F2FB5" w:rsidRDefault="00EC0E8A" w:rsidP="000F2FB5">
      <w:pPr>
        <w:pStyle w:val="voice"/>
        <w:spacing w:before="0" w:beforeAutospacing="0" w:after="0" w:afterAutospacing="0" w:line="276" w:lineRule="auto"/>
        <w:ind w:firstLine="567"/>
        <w:jc w:val="both"/>
      </w:pPr>
      <w:r w:rsidRPr="000F2FB5">
        <w:t>Лир Э. «Книга нелепиц»</w:t>
      </w:r>
    </w:p>
    <w:p w:rsidR="00EC0E8A" w:rsidRPr="000F2FB5" w:rsidRDefault="00EC0E8A" w:rsidP="000F2FB5">
      <w:pPr>
        <w:pStyle w:val="voice"/>
        <w:spacing w:before="0" w:beforeAutospacing="0" w:after="0" w:afterAutospacing="0" w:line="276" w:lineRule="auto"/>
        <w:ind w:firstLine="567"/>
        <w:jc w:val="both"/>
      </w:pPr>
      <w:r w:rsidRPr="000F2FB5">
        <w:rPr>
          <w:rStyle w:val="af2"/>
          <w:rFonts w:eastAsia="Cambria"/>
        </w:rPr>
        <w:t>170 лет</w:t>
      </w:r>
      <w:r w:rsidRPr="000F2FB5">
        <w:t xml:space="preserve"> (1851) Мелвилл Г. «Моби Дик, или Белый Кит»</w:t>
      </w:r>
    </w:p>
    <w:p w:rsidR="00EC0E8A" w:rsidRPr="000F2FB5" w:rsidRDefault="00EC0E8A" w:rsidP="000F2FB5">
      <w:pPr>
        <w:pStyle w:val="voice"/>
        <w:spacing w:before="0" w:beforeAutospacing="0" w:after="0" w:afterAutospacing="0" w:line="276" w:lineRule="auto"/>
        <w:ind w:firstLine="567"/>
        <w:jc w:val="both"/>
      </w:pPr>
      <w:r w:rsidRPr="000F2FB5">
        <w:t>Миллер Ф. Б. «Раз-два-три-четыре-пять, вышел зайчик погулять»</w:t>
      </w:r>
    </w:p>
    <w:p w:rsidR="00EC0E8A" w:rsidRPr="000F2FB5" w:rsidRDefault="00EC0E8A" w:rsidP="000F2FB5">
      <w:pPr>
        <w:pStyle w:val="voice"/>
        <w:spacing w:before="0" w:beforeAutospacing="0" w:after="0" w:afterAutospacing="0" w:line="276" w:lineRule="auto"/>
        <w:ind w:firstLine="567"/>
        <w:jc w:val="both"/>
      </w:pPr>
      <w:r w:rsidRPr="000F2FB5">
        <w:rPr>
          <w:rStyle w:val="af2"/>
          <w:rFonts w:eastAsia="Cambria"/>
        </w:rPr>
        <w:t>165 лет</w:t>
      </w:r>
      <w:r w:rsidRPr="000F2FB5">
        <w:t xml:space="preserve"> (1856) Аксаков С. Т. «Семейные хроники»</w:t>
      </w:r>
    </w:p>
    <w:p w:rsidR="00EC0E8A" w:rsidRPr="000F2FB5" w:rsidRDefault="00EC0E8A" w:rsidP="000F2FB5">
      <w:pPr>
        <w:pStyle w:val="voice"/>
        <w:spacing w:before="0" w:beforeAutospacing="0" w:after="0" w:afterAutospacing="0" w:line="276" w:lineRule="auto"/>
        <w:ind w:firstLine="567"/>
        <w:jc w:val="both"/>
      </w:pPr>
      <w:r w:rsidRPr="000F2FB5">
        <w:t>Диккенс Ч. «Крошка Доррит»</w:t>
      </w:r>
    </w:p>
    <w:p w:rsidR="00EC0E8A" w:rsidRPr="000F2FB5" w:rsidRDefault="00EC0E8A" w:rsidP="000F2FB5">
      <w:pPr>
        <w:pStyle w:val="voice"/>
        <w:spacing w:before="0" w:beforeAutospacing="0" w:after="0" w:afterAutospacing="0" w:line="276" w:lineRule="auto"/>
        <w:ind w:firstLine="567"/>
        <w:jc w:val="both"/>
      </w:pPr>
      <w:r w:rsidRPr="000F2FB5">
        <w:rPr>
          <w:rStyle w:val="af2"/>
          <w:rFonts w:eastAsia="Cambria"/>
        </w:rPr>
        <w:t>160 лет</w:t>
      </w:r>
      <w:r w:rsidRPr="000F2FB5">
        <w:t xml:space="preserve"> (1861) Достоевский Ф. М. «</w:t>
      </w:r>
      <w:proofErr w:type="gramStart"/>
      <w:r w:rsidRPr="000F2FB5">
        <w:t>Униженные</w:t>
      </w:r>
      <w:proofErr w:type="gramEnd"/>
      <w:r w:rsidRPr="000F2FB5">
        <w:t xml:space="preserve"> и оскорблённые»</w:t>
      </w:r>
    </w:p>
    <w:p w:rsidR="00EC0E8A" w:rsidRPr="000F2FB5" w:rsidRDefault="00EC0E8A" w:rsidP="000F2FB5">
      <w:pPr>
        <w:pStyle w:val="voice"/>
        <w:spacing w:before="0" w:beforeAutospacing="0" w:after="0" w:afterAutospacing="0" w:line="276" w:lineRule="auto"/>
        <w:ind w:firstLine="567"/>
        <w:jc w:val="both"/>
      </w:pPr>
      <w:r w:rsidRPr="000F2FB5">
        <w:t>Некрасов Н. А. «Крестьянские дети»</w:t>
      </w:r>
    </w:p>
    <w:p w:rsidR="00EC0E8A" w:rsidRPr="000F2FB5" w:rsidRDefault="00EC0E8A" w:rsidP="000F2FB5">
      <w:pPr>
        <w:pStyle w:val="voice"/>
        <w:spacing w:before="0" w:beforeAutospacing="0" w:after="0" w:afterAutospacing="0" w:line="276" w:lineRule="auto"/>
        <w:ind w:firstLine="567"/>
        <w:jc w:val="both"/>
      </w:pPr>
      <w:r w:rsidRPr="000F2FB5">
        <w:rPr>
          <w:rStyle w:val="af2"/>
          <w:rFonts w:eastAsia="Cambria"/>
        </w:rPr>
        <w:t>155 лет</w:t>
      </w:r>
      <w:r w:rsidRPr="000F2FB5">
        <w:t xml:space="preserve"> (1866) </w:t>
      </w:r>
      <w:proofErr w:type="spellStart"/>
      <w:r w:rsidRPr="000F2FB5">
        <w:t>Гринвуд</w:t>
      </w:r>
      <w:proofErr w:type="spellEnd"/>
      <w:r w:rsidRPr="000F2FB5">
        <w:t xml:space="preserve"> Дж. «Подлинная история маленького </w:t>
      </w:r>
      <w:proofErr w:type="gramStart"/>
      <w:r w:rsidRPr="000F2FB5">
        <w:t>оборвыша</w:t>
      </w:r>
      <w:proofErr w:type="gramEnd"/>
      <w:r w:rsidRPr="000F2FB5">
        <w:t>»</w:t>
      </w:r>
    </w:p>
    <w:p w:rsidR="00EC0E8A" w:rsidRPr="000F2FB5" w:rsidRDefault="00EC0E8A" w:rsidP="000F2FB5">
      <w:pPr>
        <w:pStyle w:val="voice"/>
        <w:spacing w:before="0" w:beforeAutospacing="0" w:after="0" w:afterAutospacing="0" w:line="276" w:lineRule="auto"/>
        <w:ind w:firstLine="567"/>
        <w:jc w:val="both"/>
      </w:pPr>
      <w:r w:rsidRPr="000F2FB5">
        <w:t>Достоевский Ф. М. «Преступление и наказание»</w:t>
      </w:r>
    </w:p>
    <w:p w:rsidR="00EC0E8A" w:rsidRPr="000F2FB5" w:rsidRDefault="00EC0E8A" w:rsidP="000F2FB5">
      <w:pPr>
        <w:pStyle w:val="voice"/>
        <w:spacing w:before="0" w:beforeAutospacing="0" w:after="0" w:afterAutospacing="0" w:line="276" w:lineRule="auto"/>
        <w:ind w:firstLine="567"/>
        <w:jc w:val="both"/>
      </w:pPr>
      <w:r w:rsidRPr="000F2FB5">
        <w:t>Некрасов Н. А. «Кому на Руси жить хорошо»</w:t>
      </w:r>
    </w:p>
    <w:p w:rsidR="00EC0E8A" w:rsidRPr="000F2FB5" w:rsidRDefault="00EC0E8A" w:rsidP="000F2FB5">
      <w:pPr>
        <w:pStyle w:val="voice"/>
        <w:spacing w:before="0" w:beforeAutospacing="0" w:after="0" w:afterAutospacing="0" w:line="276" w:lineRule="auto"/>
        <w:ind w:firstLine="567"/>
        <w:jc w:val="both"/>
      </w:pPr>
      <w:r w:rsidRPr="000F2FB5">
        <w:t>Рид Т. М. «Всадник без головы»</w:t>
      </w:r>
    </w:p>
    <w:p w:rsidR="00EC0E8A" w:rsidRPr="000F2FB5" w:rsidRDefault="00EC0E8A" w:rsidP="000F2FB5">
      <w:pPr>
        <w:pStyle w:val="voice"/>
        <w:spacing w:before="0" w:beforeAutospacing="0" w:after="0" w:afterAutospacing="0" w:line="276" w:lineRule="auto"/>
        <w:ind w:firstLine="567"/>
        <w:jc w:val="both"/>
      </w:pPr>
      <w:r w:rsidRPr="000F2FB5">
        <w:t>Суриков И. З. «Детство»</w:t>
      </w:r>
    </w:p>
    <w:p w:rsidR="00EC0E8A" w:rsidRPr="000F2FB5" w:rsidRDefault="00EC0E8A" w:rsidP="000F2FB5">
      <w:pPr>
        <w:pStyle w:val="voice"/>
        <w:spacing w:before="0" w:beforeAutospacing="0" w:after="0" w:afterAutospacing="0" w:line="276" w:lineRule="auto"/>
        <w:ind w:firstLine="567"/>
        <w:jc w:val="both"/>
      </w:pPr>
      <w:r w:rsidRPr="000F2FB5">
        <w:rPr>
          <w:rStyle w:val="af2"/>
          <w:rFonts w:eastAsia="Cambria"/>
        </w:rPr>
        <w:t>150 лет</w:t>
      </w:r>
      <w:r w:rsidRPr="000F2FB5">
        <w:t xml:space="preserve"> (1871) Кэрролл Л. «Алиса в Зазеркалье»</w:t>
      </w:r>
    </w:p>
    <w:p w:rsidR="00EC0E8A" w:rsidRPr="000F2FB5" w:rsidRDefault="00EC0E8A" w:rsidP="000F2FB5">
      <w:pPr>
        <w:pStyle w:val="voice"/>
        <w:spacing w:before="0" w:beforeAutospacing="0" w:after="0" w:afterAutospacing="0" w:line="276" w:lineRule="auto"/>
        <w:ind w:firstLine="567"/>
        <w:jc w:val="both"/>
      </w:pPr>
      <w:r w:rsidRPr="000F2FB5">
        <w:rPr>
          <w:rStyle w:val="af2"/>
          <w:rFonts w:eastAsia="Cambria"/>
        </w:rPr>
        <w:t>145 лет</w:t>
      </w:r>
      <w:r w:rsidRPr="000F2FB5">
        <w:t xml:space="preserve"> (1876) Некрасов Н. А. «Кому на Руси жить хорошо»</w:t>
      </w:r>
    </w:p>
    <w:p w:rsidR="00EC0E8A" w:rsidRPr="000F2FB5" w:rsidRDefault="00EC0E8A" w:rsidP="000F2FB5">
      <w:pPr>
        <w:pStyle w:val="voice"/>
        <w:spacing w:before="0" w:beforeAutospacing="0" w:after="0" w:afterAutospacing="0" w:line="276" w:lineRule="auto"/>
        <w:ind w:firstLine="567"/>
        <w:jc w:val="both"/>
      </w:pPr>
      <w:r w:rsidRPr="000F2FB5">
        <w:t xml:space="preserve">Твен М. «Приключения Тома </w:t>
      </w:r>
      <w:proofErr w:type="spellStart"/>
      <w:r w:rsidRPr="000F2FB5">
        <w:t>Сойера</w:t>
      </w:r>
      <w:proofErr w:type="spellEnd"/>
      <w:r w:rsidRPr="000F2FB5">
        <w:t>»</w:t>
      </w:r>
    </w:p>
    <w:p w:rsidR="00EC0E8A" w:rsidRPr="000F2FB5" w:rsidRDefault="00EC0E8A" w:rsidP="000F2FB5">
      <w:pPr>
        <w:pStyle w:val="voice"/>
        <w:spacing w:before="0" w:beforeAutospacing="0" w:after="0" w:afterAutospacing="0" w:line="276" w:lineRule="auto"/>
        <w:ind w:firstLine="567"/>
        <w:jc w:val="both"/>
      </w:pPr>
      <w:r w:rsidRPr="000F2FB5">
        <w:rPr>
          <w:rStyle w:val="af2"/>
          <w:rFonts w:eastAsia="Cambria"/>
        </w:rPr>
        <w:t>140 лет</w:t>
      </w:r>
      <w:r w:rsidRPr="000F2FB5">
        <w:t xml:space="preserve"> (1881) Коллоди К. «История Пиноккио»</w:t>
      </w:r>
    </w:p>
    <w:p w:rsidR="00EC0E8A" w:rsidRPr="000F2FB5" w:rsidRDefault="00EC0E8A" w:rsidP="000F2FB5">
      <w:pPr>
        <w:pStyle w:val="voice"/>
        <w:spacing w:before="0" w:beforeAutospacing="0" w:after="0" w:afterAutospacing="0" w:line="276" w:lineRule="auto"/>
        <w:ind w:firstLine="567"/>
        <w:jc w:val="both"/>
      </w:pPr>
      <w:r w:rsidRPr="000F2FB5">
        <w:t>Лесков Н. С. «Сказ о тульском косом Левше и о стальной блохе»</w:t>
      </w:r>
    </w:p>
    <w:p w:rsidR="00EC0E8A" w:rsidRPr="000F2FB5" w:rsidRDefault="00EC0E8A" w:rsidP="000F2FB5">
      <w:pPr>
        <w:pStyle w:val="voice"/>
        <w:spacing w:before="0" w:beforeAutospacing="0" w:after="0" w:afterAutospacing="0" w:line="276" w:lineRule="auto"/>
        <w:ind w:firstLine="567"/>
        <w:jc w:val="both"/>
      </w:pPr>
      <w:r w:rsidRPr="000F2FB5">
        <w:rPr>
          <w:rStyle w:val="af2"/>
          <w:rFonts w:eastAsia="Cambria"/>
        </w:rPr>
        <w:t>135 лет</w:t>
      </w:r>
      <w:r w:rsidRPr="000F2FB5">
        <w:t xml:space="preserve"> (1886) </w:t>
      </w:r>
      <w:proofErr w:type="spellStart"/>
      <w:r w:rsidRPr="000F2FB5">
        <w:t>Бернетт</w:t>
      </w:r>
      <w:proofErr w:type="spellEnd"/>
      <w:r w:rsidRPr="000F2FB5">
        <w:t xml:space="preserve"> Ф. Э. «Маленький лорд </w:t>
      </w:r>
      <w:proofErr w:type="spellStart"/>
      <w:r w:rsidRPr="000F2FB5">
        <w:t>Фаунтлерой</w:t>
      </w:r>
      <w:proofErr w:type="spellEnd"/>
      <w:r w:rsidRPr="000F2FB5">
        <w:t>»</w:t>
      </w:r>
    </w:p>
    <w:p w:rsidR="00EC0E8A" w:rsidRPr="000F2FB5" w:rsidRDefault="00EC0E8A" w:rsidP="000F2FB5">
      <w:pPr>
        <w:pStyle w:val="voice"/>
        <w:spacing w:before="0" w:beforeAutospacing="0" w:after="0" w:afterAutospacing="0" w:line="276" w:lineRule="auto"/>
        <w:ind w:firstLine="567"/>
        <w:jc w:val="both"/>
      </w:pPr>
      <w:r w:rsidRPr="000F2FB5">
        <w:t>Салтыков-Щедрин М. Е. «Сказки»</w:t>
      </w:r>
    </w:p>
    <w:p w:rsidR="00EC0E8A" w:rsidRPr="000F2FB5" w:rsidRDefault="00EC0E8A" w:rsidP="000F2FB5">
      <w:pPr>
        <w:pStyle w:val="voice"/>
        <w:spacing w:before="0" w:beforeAutospacing="0" w:after="0" w:afterAutospacing="0" w:line="276" w:lineRule="auto"/>
        <w:ind w:firstLine="567"/>
        <w:jc w:val="both"/>
      </w:pPr>
      <w:r w:rsidRPr="000F2FB5">
        <w:rPr>
          <w:rStyle w:val="af2"/>
          <w:rFonts w:eastAsia="Cambria"/>
        </w:rPr>
        <w:t>130 лет</w:t>
      </w:r>
      <w:r w:rsidRPr="000F2FB5">
        <w:t xml:space="preserve"> (1891) Дойл А. К. «Приключения Шерлока Холмса»</w:t>
      </w:r>
    </w:p>
    <w:p w:rsidR="00EC0E8A" w:rsidRPr="000F2FB5" w:rsidRDefault="00EC0E8A" w:rsidP="000F2FB5">
      <w:pPr>
        <w:pStyle w:val="voice"/>
        <w:spacing w:before="0" w:beforeAutospacing="0" w:after="0" w:afterAutospacing="0" w:line="276" w:lineRule="auto"/>
        <w:ind w:firstLine="567"/>
        <w:jc w:val="both"/>
      </w:pPr>
      <w:r w:rsidRPr="000F2FB5">
        <w:rPr>
          <w:rStyle w:val="af2"/>
          <w:rFonts w:eastAsia="Cambria"/>
        </w:rPr>
        <w:t>125 лет</w:t>
      </w:r>
      <w:r w:rsidRPr="000F2FB5">
        <w:t xml:space="preserve"> (1896) Лонгфелло Г. У. «Песнь о </w:t>
      </w:r>
      <w:proofErr w:type="spellStart"/>
      <w:r w:rsidRPr="000F2FB5">
        <w:t>Гайавате</w:t>
      </w:r>
      <w:proofErr w:type="spellEnd"/>
      <w:r w:rsidRPr="000F2FB5">
        <w:t>»</w:t>
      </w:r>
    </w:p>
    <w:p w:rsidR="00EC0E8A" w:rsidRPr="000F2FB5" w:rsidRDefault="00EC0E8A" w:rsidP="000F2FB5">
      <w:pPr>
        <w:pStyle w:val="voice"/>
        <w:spacing w:before="0" w:beforeAutospacing="0" w:after="0" w:afterAutospacing="0" w:line="276" w:lineRule="auto"/>
        <w:ind w:firstLine="567"/>
        <w:jc w:val="both"/>
      </w:pPr>
      <w:r w:rsidRPr="000F2FB5">
        <w:t>Станюкович К. М. «Максимка»</w:t>
      </w:r>
    </w:p>
    <w:p w:rsidR="00EC0E8A" w:rsidRPr="000F2FB5" w:rsidRDefault="00EC0E8A" w:rsidP="000F2FB5">
      <w:pPr>
        <w:pStyle w:val="voice"/>
        <w:spacing w:before="0" w:beforeAutospacing="0" w:after="0" w:afterAutospacing="0" w:line="276" w:lineRule="auto"/>
        <w:ind w:firstLine="567"/>
        <w:jc w:val="both"/>
      </w:pPr>
      <w:r w:rsidRPr="000F2FB5">
        <w:t>Чехов А. П. «Чайка»</w:t>
      </w:r>
    </w:p>
    <w:p w:rsidR="00EC0E8A" w:rsidRPr="000F2FB5" w:rsidRDefault="00EC0E8A" w:rsidP="000F2FB5">
      <w:pPr>
        <w:pStyle w:val="voice"/>
        <w:spacing w:before="0" w:beforeAutospacing="0" w:after="0" w:afterAutospacing="0" w:line="276" w:lineRule="auto"/>
        <w:ind w:firstLine="567"/>
        <w:jc w:val="both"/>
      </w:pPr>
      <w:r w:rsidRPr="000F2FB5">
        <w:rPr>
          <w:rStyle w:val="af2"/>
          <w:rFonts w:eastAsia="Cambria"/>
        </w:rPr>
        <w:t>120 лет</w:t>
      </w:r>
      <w:r w:rsidRPr="000F2FB5">
        <w:t xml:space="preserve"> (1901–1902) </w:t>
      </w:r>
      <w:proofErr w:type="spellStart"/>
      <w:r w:rsidRPr="000F2FB5">
        <w:t>Дойль</w:t>
      </w:r>
      <w:proofErr w:type="spellEnd"/>
      <w:r w:rsidRPr="000F2FB5">
        <w:t xml:space="preserve"> А. К. «Собака </w:t>
      </w:r>
      <w:proofErr w:type="spellStart"/>
      <w:r w:rsidRPr="000F2FB5">
        <w:t>Баскервилей</w:t>
      </w:r>
      <w:proofErr w:type="spellEnd"/>
      <w:r w:rsidRPr="000F2FB5">
        <w:t>»</w:t>
      </w:r>
    </w:p>
    <w:p w:rsidR="00EC0E8A" w:rsidRPr="000F2FB5" w:rsidRDefault="00EC0E8A" w:rsidP="000F2FB5">
      <w:pPr>
        <w:pStyle w:val="voice"/>
        <w:spacing w:before="0" w:beforeAutospacing="0" w:after="0" w:afterAutospacing="0" w:line="276" w:lineRule="auto"/>
        <w:ind w:firstLine="567"/>
        <w:jc w:val="both"/>
      </w:pPr>
      <w:r w:rsidRPr="000F2FB5">
        <w:t>Свирский А. И. «Рыжик»</w:t>
      </w:r>
    </w:p>
    <w:p w:rsidR="00EC0E8A" w:rsidRPr="000F2FB5" w:rsidRDefault="00EC0E8A" w:rsidP="000F2FB5">
      <w:pPr>
        <w:pStyle w:val="voice"/>
        <w:spacing w:before="0" w:beforeAutospacing="0" w:after="0" w:afterAutospacing="0" w:line="276" w:lineRule="auto"/>
        <w:ind w:firstLine="567"/>
        <w:jc w:val="both"/>
      </w:pPr>
      <w:r w:rsidRPr="000F2FB5">
        <w:t>Уэллс Г. Дж. «Первые люди на Луне»</w:t>
      </w:r>
    </w:p>
    <w:p w:rsidR="00EC0E8A" w:rsidRPr="000F2FB5" w:rsidRDefault="00EC0E8A" w:rsidP="000F2FB5">
      <w:pPr>
        <w:pStyle w:val="voice"/>
        <w:spacing w:before="0" w:beforeAutospacing="0" w:after="0" w:afterAutospacing="0" w:line="276" w:lineRule="auto"/>
        <w:ind w:firstLine="567"/>
        <w:jc w:val="both"/>
      </w:pPr>
      <w:r w:rsidRPr="000F2FB5">
        <w:rPr>
          <w:rStyle w:val="af2"/>
          <w:rFonts w:eastAsia="Cambria"/>
        </w:rPr>
        <w:lastRenderedPageBreak/>
        <w:t>100 лет</w:t>
      </w:r>
      <w:r w:rsidRPr="000F2FB5">
        <w:t xml:space="preserve"> (1921) Грин А. С. «Алые паруса»</w:t>
      </w:r>
    </w:p>
    <w:p w:rsidR="00EC0E8A" w:rsidRPr="000F2FB5" w:rsidRDefault="00EC0E8A" w:rsidP="000F2FB5">
      <w:pPr>
        <w:pStyle w:val="voice"/>
        <w:spacing w:before="0" w:beforeAutospacing="0" w:after="0" w:afterAutospacing="0" w:line="276" w:lineRule="auto"/>
        <w:ind w:firstLine="567"/>
        <w:jc w:val="both"/>
      </w:pPr>
      <w:r w:rsidRPr="000F2FB5">
        <w:rPr>
          <w:rStyle w:val="af2"/>
          <w:rFonts w:eastAsia="Cambria"/>
        </w:rPr>
        <w:t>95 лет</w:t>
      </w:r>
      <w:r w:rsidRPr="000F2FB5">
        <w:t xml:space="preserve"> (1926) Грин А. С. «</w:t>
      </w:r>
      <w:proofErr w:type="gramStart"/>
      <w:r w:rsidRPr="000F2FB5">
        <w:t>Бегущая</w:t>
      </w:r>
      <w:proofErr w:type="gramEnd"/>
      <w:r w:rsidRPr="000F2FB5">
        <w:t xml:space="preserve"> по волнам»</w:t>
      </w:r>
    </w:p>
    <w:p w:rsidR="00EC0E8A" w:rsidRPr="000F2FB5" w:rsidRDefault="00EC0E8A" w:rsidP="000F2FB5">
      <w:pPr>
        <w:pStyle w:val="voice"/>
        <w:spacing w:before="0" w:beforeAutospacing="0" w:after="0" w:afterAutospacing="0" w:line="276" w:lineRule="auto"/>
        <w:ind w:firstLine="567"/>
        <w:jc w:val="both"/>
      </w:pPr>
      <w:r w:rsidRPr="000F2FB5">
        <w:t>Маршак С. Я. «Багаж»</w:t>
      </w:r>
    </w:p>
    <w:p w:rsidR="00EC0E8A" w:rsidRPr="000F2FB5" w:rsidRDefault="00EC0E8A" w:rsidP="000F2FB5">
      <w:pPr>
        <w:pStyle w:val="voice"/>
        <w:spacing w:before="0" w:beforeAutospacing="0" w:after="0" w:afterAutospacing="0" w:line="276" w:lineRule="auto"/>
        <w:ind w:firstLine="567"/>
        <w:jc w:val="both"/>
      </w:pPr>
      <w:r w:rsidRPr="000F2FB5">
        <w:t>Маяковский В. В. «Что ни страница – то слон, то львица»</w:t>
      </w:r>
    </w:p>
    <w:p w:rsidR="00EC0E8A" w:rsidRPr="000F2FB5" w:rsidRDefault="00EC0E8A" w:rsidP="000F2FB5">
      <w:pPr>
        <w:pStyle w:val="voice"/>
        <w:spacing w:before="0" w:beforeAutospacing="0" w:after="0" w:afterAutospacing="0" w:line="276" w:lineRule="auto"/>
        <w:ind w:firstLine="567"/>
        <w:jc w:val="both"/>
      </w:pPr>
      <w:proofErr w:type="spellStart"/>
      <w:r w:rsidRPr="000F2FB5">
        <w:t>Милн</w:t>
      </w:r>
      <w:proofErr w:type="spellEnd"/>
      <w:r w:rsidRPr="000F2FB5">
        <w:t xml:space="preserve"> А. «Винни-Пух»</w:t>
      </w:r>
    </w:p>
    <w:p w:rsidR="00EC0E8A" w:rsidRPr="000F2FB5" w:rsidRDefault="00EC0E8A" w:rsidP="000F2FB5">
      <w:pPr>
        <w:pStyle w:val="voice"/>
        <w:spacing w:before="0" w:beforeAutospacing="0" w:after="0" w:afterAutospacing="0" w:line="276" w:lineRule="auto"/>
        <w:ind w:firstLine="567"/>
        <w:jc w:val="both"/>
      </w:pPr>
      <w:r w:rsidRPr="000F2FB5">
        <w:t xml:space="preserve">Обручев В. А. «Земля Санникова, или </w:t>
      </w:r>
      <w:proofErr w:type="gramStart"/>
      <w:r w:rsidRPr="000F2FB5">
        <w:t>Последние</w:t>
      </w:r>
      <w:proofErr w:type="gramEnd"/>
      <w:r w:rsidRPr="000F2FB5">
        <w:t xml:space="preserve"> </w:t>
      </w:r>
      <w:proofErr w:type="spellStart"/>
      <w:r w:rsidRPr="000F2FB5">
        <w:t>онкилоны</w:t>
      </w:r>
      <w:proofErr w:type="spellEnd"/>
      <w:r w:rsidRPr="000F2FB5">
        <w:t>»</w:t>
      </w:r>
    </w:p>
    <w:p w:rsidR="00EC0E8A" w:rsidRPr="000F2FB5" w:rsidRDefault="00EC0E8A" w:rsidP="000F2FB5">
      <w:pPr>
        <w:pStyle w:val="voice"/>
        <w:spacing w:before="0" w:beforeAutospacing="0" w:after="0" w:afterAutospacing="0" w:line="276" w:lineRule="auto"/>
        <w:ind w:firstLine="567"/>
        <w:jc w:val="both"/>
      </w:pPr>
      <w:r w:rsidRPr="000F2FB5">
        <w:t>Чуковский К. И. «</w:t>
      </w:r>
      <w:proofErr w:type="spellStart"/>
      <w:r w:rsidRPr="000F2FB5">
        <w:t>Федорино</w:t>
      </w:r>
      <w:proofErr w:type="spellEnd"/>
      <w:r w:rsidRPr="000F2FB5">
        <w:t xml:space="preserve"> горе», «Чудо-дерево», «Путаница», «Телефон»</w:t>
      </w:r>
    </w:p>
    <w:p w:rsidR="00EC0E8A" w:rsidRPr="000F2FB5" w:rsidRDefault="00EC0E8A" w:rsidP="000F2FB5">
      <w:pPr>
        <w:pStyle w:val="voice"/>
        <w:spacing w:before="0" w:beforeAutospacing="0" w:after="0" w:afterAutospacing="0" w:line="276" w:lineRule="auto"/>
        <w:ind w:firstLine="567"/>
        <w:jc w:val="both"/>
      </w:pPr>
      <w:r w:rsidRPr="000F2FB5">
        <w:t>Шолохов М. А. «Донские рассказы»</w:t>
      </w:r>
    </w:p>
    <w:p w:rsidR="00EC0E8A" w:rsidRPr="000F2FB5" w:rsidRDefault="00EC0E8A" w:rsidP="000F2FB5">
      <w:pPr>
        <w:pStyle w:val="voice"/>
        <w:spacing w:before="0" w:beforeAutospacing="0" w:after="0" w:afterAutospacing="0" w:line="276" w:lineRule="auto"/>
        <w:ind w:firstLine="567"/>
        <w:jc w:val="both"/>
      </w:pPr>
      <w:r w:rsidRPr="000F2FB5">
        <w:rPr>
          <w:rStyle w:val="af2"/>
          <w:rFonts w:eastAsia="Cambria"/>
        </w:rPr>
        <w:t>90 лет</w:t>
      </w:r>
      <w:r w:rsidRPr="000F2FB5">
        <w:t xml:space="preserve"> (1931) Ильф И. и Петров Е. «Золотой телёнок»</w:t>
      </w:r>
    </w:p>
    <w:p w:rsidR="00EC0E8A" w:rsidRPr="000F2FB5" w:rsidRDefault="00EC0E8A" w:rsidP="000F2FB5">
      <w:pPr>
        <w:pStyle w:val="voice"/>
        <w:spacing w:before="0" w:beforeAutospacing="0" w:after="0" w:afterAutospacing="0" w:line="276" w:lineRule="auto"/>
        <w:ind w:firstLine="567"/>
        <w:jc w:val="both"/>
      </w:pPr>
      <w:r w:rsidRPr="000F2FB5">
        <w:rPr>
          <w:rStyle w:val="af2"/>
          <w:rFonts w:eastAsia="Cambria"/>
        </w:rPr>
        <w:t>85 лет</w:t>
      </w:r>
      <w:r w:rsidRPr="000F2FB5">
        <w:t xml:space="preserve"> (1936) Барто А. Л. «Игрушки»</w:t>
      </w:r>
    </w:p>
    <w:p w:rsidR="00EC0E8A" w:rsidRPr="000F2FB5" w:rsidRDefault="00EC0E8A" w:rsidP="000F2FB5">
      <w:pPr>
        <w:pStyle w:val="voice"/>
        <w:spacing w:before="0" w:beforeAutospacing="0" w:after="0" w:afterAutospacing="0" w:line="276" w:lineRule="auto"/>
        <w:ind w:firstLine="567"/>
        <w:jc w:val="both"/>
      </w:pPr>
      <w:r w:rsidRPr="000F2FB5">
        <w:t>Беляев В. П. «Старая крепость»</w:t>
      </w:r>
    </w:p>
    <w:p w:rsidR="00EC0E8A" w:rsidRPr="000F2FB5" w:rsidRDefault="00EC0E8A" w:rsidP="000F2FB5">
      <w:pPr>
        <w:pStyle w:val="voice"/>
        <w:spacing w:before="0" w:beforeAutospacing="0" w:after="0" w:afterAutospacing="0" w:line="276" w:lineRule="auto"/>
        <w:ind w:firstLine="567"/>
        <w:jc w:val="both"/>
      </w:pPr>
      <w:r w:rsidRPr="000F2FB5">
        <w:t>Катаев В. П. «Белеет парус одинокий»</w:t>
      </w:r>
    </w:p>
    <w:p w:rsidR="00EC0E8A" w:rsidRPr="000F2FB5" w:rsidRDefault="00EC0E8A" w:rsidP="000F2FB5">
      <w:pPr>
        <w:pStyle w:val="voice"/>
        <w:spacing w:before="0" w:beforeAutospacing="0" w:after="0" w:afterAutospacing="0" w:line="276" w:lineRule="auto"/>
        <w:ind w:firstLine="567"/>
        <w:jc w:val="both"/>
      </w:pPr>
      <w:r w:rsidRPr="000F2FB5">
        <w:t>Михалков С. В. «А что у вас», «Дядя Стёпа», «Фома»</w:t>
      </w:r>
    </w:p>
    <w:p w:rsidR="00EC0E8A" w:rsidRPr="000F2FB5" w:rsidRDefault="00EC0E8A" w:rsidP="000F2FB5">
      <w:pPr>
        <w:pStyle w:val="voice"/>
        <w:spacing w:before="0" w:beforeAutospacing="0" w:after="0" w:afterAutospacing="0" w:line="276" w:lineRule="auto"/>
        <w:ind w:firstLine="567"/>
        <w:jc w:val="both"/>
      </w:pPr>
      <w:r w:rsidRPr="000F2FB5">
        <w:t>Толстой А. Н. «Золотой ключик, или Приключения Буратино»</w:t>
      </w:r>
    </w:p>
    <w:p w:rsidR="00EC0E8A" w:rsidRPr="000F2FB5" w:rsidRDefault="00EC0E8A" w:rsidP="000F2FB5">
      <w:pPr>
        <w:pStyle w:val="voice"/>
        <w:spacing w:before="0" w:beforeAutospacing="0" w:after="0" w:afterAutospacing="0" w:line="276" w:lineRule="auto"/>
        <w:ind w:firstLine="567"/>
        <w:jc w:val="both"/>
      </w:pPr>
      <w:r w:rsidRPr="000F2FB5">
        <w:t>Чапек К. «Война с саламандрами»</w:t>
      </w:r>
    </w:p>
    <w:p w:rsidR="00EC0E8A" w:rsidRPr="000F2FB5" w:rsidRDefault="00EC0E8A" w:rsidP="000F2FB5">
      <w:pPr>
        <w:pStyle w:val="voice"/>
        <w:spacing w:before="0" w:beforeAutospacing="0" w:after="0" w:afterAutospacing="0" w:line="276" w:lineRule="auto"/>
        <w:ind w:firstLine="567"/>
        <w:jc w:val="both"/>
      </w:pPr>
      <w:r w:rsidRPr="000F2FB5">
        <w:rPr>
          <w:rStyle w:val="af2"/>
          <w:rFonts w:eastAsia="Cambria"/>
        </w:rPr>
        <w:t>80 лет</w:t>
      </w:r>
      <w:r w:rsidRPr="000F2FB5">
        <w:t xml:space="preserve"> (1941) Гайдар А. П. «Тимур и его команда», «Клятва Тимура»</w:t>
      </w:r>
    </w:p>
    <w:p w:rsidR="00EC0E8A" w:rsidRPr="000F2FB5" w:rsidRDefault="00EC0E8A" w:rsidP="000F2FB5">
      <w:pPr>
        <w:pStyle w:val="voice"/>
        <w:spacing w:before="0" w:beforeAutospacing="0" w:after="0" w:afterAutospacing="0" w:line="276" w:lineRule="auto"/>
        <w:ind w:firstLine="567"/>
        <w:jc w:val="both"/>
      </w:pPr>
      <w:r w:rsidRPr="000F2FB5">
        <w:t>Пантелеев Л. «Честное слово»</w:t>
      </w:r>
    </w:p>
    <w:p w:rsidR="00EC0E8A" w:rsidRPr="000F2FB5" w:rsidRDefault="00EC0E8A" w:rsidP="000F2FB5">
      <w:pPr>
        <w:pStyle w:val="voice"/>
        <w:spacing w:before="0" w:beforeAutospacing="0" w:after="0" w:afterAutospacing="0" w:line="276" w:lineRule="auto"/>
        <w:ind w:firstLine="567"/>
        <w:jc w:val="both"/>
      </w:pPr>
      <w:r w:rsidRPr="000F2FB5">
        <w:t xml:space="preserve">Твардовский А. Т. «Василий </w:t>
      </w:r>
      <w:proofErr w:type="spellStart"/>
      <w:r w:rsidRPr="000F2FB5">
        <w:t>Тёркин</w:t>
      </w:r>
      <w:proofErr w:type="spellEnd"/>
      <w:r w:rsidRPr="000F2FB5">
        <w:t>»</w:t>
      </w:r>
    </w:p>
    <w:p w:rsidR="00EC0E8A" w:rsidRPr="000F2FB5" w:rsidRDefault="00EC0E8A" w:rsidP="000F2FB5">
      <w:pPr>
        <w:pStyle w:val="voice"/>
        <w:spacing w:before="0" w:beforeAutospacing="0" w:after="0" w:afterAutospacing="0" w:line="276" w:lineRule="auto"/>
        <w:ind w:firstLine="567"/>
        <w:jc w:val="both"/>
      </w:pPr>
      <w:r w:rsidRPr="000F2FB5">
        <w:rPr>
          <w:rStyle w:val="af2"/>
          <w:rFonts w:eastAsia="Cambria"/>
        </w:rPr>
        <w:t>75 лет</w:t>
      </w:r>
      <w:r w:rsidRPr="000F2FB5">
        <w:t xml:space="preserve"> (1946) Верзилин Н. М. «По следам Робинзона»</w:t>
      </w:r>
    </w:p>
    <w:p w:rsidR="00EC0E8A" w:rsidRPr="000F2FB5" w:rsidRDefault="00EC0E8A" w:rsidP="000F2FB5">
      <w:pPr>
        <w:pStyle w:val="voice"/>
        <w:spacing w:before="0" w:beforeAutospacing="0" w:after="0" w:afterAutospacing="0" w:line="276" w:lineRule="auto"/>
        <w:ind w:firstLine="567"/>
        <w:jc w:val="both"/>
      </w:pPr>
      <w:r w:rsidRPr="000F2FB5">
        <w:t>Ильина Е. «Четвёртая высота»</w:t>
      </w:r>
    </w:p>
    <w:p w:rsidR="00EC0E8A" w:rsidRPr="000F2FB5" w:rsidRDefault="00EC0E8A" w:rsidP="000F2FB5">
      <w:pPr>
        <w:pStyle w:val="voice"/>
        <w:spacing w:before="0" w:beforeAutospacing="0" w:after="0" w:afterAutospacing="0" w:line="276" w:lineRule="auto"/>
        <w:ind w:firstLine="567"/>
        <w:jc w:val="both"/>
      </w:pPr>
      <w:r w:rsidRPr="000F2FB5">
        <w:t xml:space="preserve">Линдгрен А. «Знаменитый сыщик Кале </w:t>
      </w:r>
      <w:proofErr w:type="spellStart"/>
      <w:r w:rsidRPr="000F2FB5">
        <w:t>Блюмквист</w:t>
      </w:r>
      <w:proofErr w:type="spellEnd"/>
      <w:r w:rsidRPr="000F2FB5">
        <w:t>»</w:t>
      </w:r>
    </w:p>
    <w:p w:rsidR="00EC0E8A" w:rsidRPr="000F2FB5" w:rsidRDefault="00EC0E8A" w:rsidP="000F2FB5">
      <w:pPr>
        <w:pStyle w:val="voice"/>
        <w:spacing w:before="0" w:beforeAutospacing="0" w:after="0" w:afterAutospacing="0" w:line="276" w:lineRule="auto"/>
        <w:ind w:firstLine="567"/>
        <w:jc w:val="both"/>
      </w:pPr>
      <w:r w:rsidRPr="000F2FB5">
        <w:rPr>
          <w:rStyle w:val="af2"/>
          <w:rFonts w:eastAsia="Cambria"/>
        </w:rPr>
        <w:t>70 лет</w:t>
      </w:r>
      <w:r w:rsidRPr="000F2FB5">
        <w:t xml:space="preserve"> (1951) Носов Н. Н. «Витя Малеев в школе и дома»</w:t>
      </w:r>
    </w:p>
    <w:p w:rsidR="00EC0E8A" w:rsidRPr="000F2FB5" w:rsidRDefault="00EC0E8A" w:rsidP="000F2FB5">
      <w:pPr>
        <w:pStyle w:val="voice"/>
        <w:spacing w:before="0" w:beforeAutospacing="0" w:after="0" w:afterAutospacing="0" w:line="276" w:lineRule="auto"/>
        <w:ind w:firstLine="567"/>
        <w:jc w:val="both"/>
      </w:pPr>
      <w:proofErr w:type="spellStart"/>
      <w:r w:rsidRPr="000F2FB5">
        <w:t>Родари</w:t>
      </w:r>
      <w:proofErr w:type="spellEnd"/>
      <w:r w:rsidRPr="000F2FB5">
        <w:t xml:space="preserve"> Дж. «Приключения </w:t>
      </w:r>
      <w:proofErr w:type="spellStart"/>
      <w:r w:rsidRPr="000F2FB5">
        <w:t>Чиполлино</w:t>
      </w:r>
      <w:proofErr w:type="spellEnd"/>
      <w:r w:rsidRPr="000F2FB5">
        <w:t>»</w:t>
      </w:r>
    </w:p>
    <w:p w:rsidR="00EC0E8A" w:rsidRPr="000F2FB5" w:rsidRDefault="00EC0E8A" w:rsidP="000F2FB5">
      <w:pPr>
        <w:pStyle w:val="voice"/>
        <w:spacing w:before="0" w:beforeAutospacing="0" w:after="0" w:afterAutospacing="0" w:line="276" w:lineRule="auto"/>
        <w:ind w:firstLine="567"/>
        <w:jc w:val="both"/>
      </w:pPr>
      <w:r w:rsidRPr="000F2FB5">
        <w:t>Сэлинджер Д. «Над пропастью во ржи»</w:t>
      </w:r>
    </w:p>
    <w:p w:rsidR="00EC0E8A" w:rsidRPr="000F2FB5" w:rsidRDefault="00EC0E8A" w:rsidP="000F2FB5">
      <w:pPr>
        <w:pStyle w:val="voice"/>
        <w:spacing w:before="0" w:beforeAutospacing="0" w:after="0" w:afterAutospacing="0" w:line="276" w:lineRule="auto"/>
        <w:ind w:firstLine="567"/>
        <w:jc w:val="both"/>
      </w:pPr>
      <w:r w:rsidRPr="000F2FB5">
        <w:rPr>
          <w:rStyle w:val="af2"/>
          <w:rFonts w:eastAsia="Cambria"/>
        </w:rPr>
        <w:t>65 лет</w:t>
      </w:r>
      <w:r w:rsidRPr="000F2FB5">
        <w:t xml:space="preserve"> (1956) Аким Я. Л. «Неумейка»</w:t>
      </w:r>
    </w:p>
    <w:p w:rsidR="00EC0E8A" w:rsidRPr="000F2FB5" w:rsidRDefault="00EC0E8A" w:rsidP="000F2FB5">
      <w:pPr>
        <w:pStyle w:val="voice"/>
        <w:spacing w:before="0" w:beforeAutospacing="0" w:after="0" w:afterAutospacing="0" w:line="276" w:lineRule="auto"/>
        <w:ind w:firstLine="567"/>
        <w:jc w:val="both"/>
      </w:pPr>
      <w:proofErr w:type="spellStart"/>
      <w:r w:rsidRPr="000F2FB5">
        <w:t>Даррел</w:t>
      </w:r>
      <w:proofErr w:type="spellEnd"/>
      <w:r w:rsidRPr="000F2FB5">
        <w:t xml:space="preserve"> Дж. «Моя семья и другие звери»</w:t>
      </w:r>
    </w:p>
    <w:p w:rsidR="00EC0E8A" w:rsidRPr="000F2FB5" w:rsidRDefault="00EC0E8A" w:rsidP="000F2FB5">
      <w:pPr>
        <w:pStyle w:val="voice"/>
        <w:spacing w:before="0" w:beforeAutospacing="0" w:after="0" w:afterAutospacing="0" w:line="276" w:lineRule="auto"/>
        <w:ind w:firstLine="567"/>
        <w:jc w:val="both"/>
      </w:pPr>
      <w:r w:rsidRPr="000F2FB5">
        <w:t>Рыбаков А. «Бронзовая птица»</w:t>
      </w:r>
    </w:p>
    <w:p w:rsidR="00EC0E8A" w:rsidRPr="000F2FB5" w:rsidRDefault="00EC0E8A" w:rsidP="000F2FB5">
      <w:pPr>
        <w:pStyle w:val="voice"/>
        <w:spacing w:before="0" w:beforeAutospacing="0" w:after="0" w:afterAutospacing="0" w:line="276" w:lineRule="auto"/>
        <w:ind w:firstLine="567"/>
        <w:jc w:val="both"/>
      </w:pPr>
      <w:r w:rsidRPr="000F2FB5">
        <w:rPr>
          <w:rStyle w:val="af2"/>
          <w:rFonts w:eastAsia="Cambria"/>
        </w:rPr>
        <w:t>60 лет</w:t>
      </w:r>
      <w:r w:rsidRPr="000F2FB5">
        <w:t xml:space="preserve"> (1961) Драгунский В. Ю. «Он живой и светится»</w:t>
      </w:r>
    </w:p>
    <w:p w:rsidR="00EC0E8A" w:rsidRPr="000F2FB5" w:rsidRDefault="00EC0E8A" w:rsidP="000F2FB5">
      <w:pPr>
        <w:pStyle w:val="voice"/>
        <w:spacing w:before="0" w:beforeAutospacing="0" w:after="0" w:afterAutospacing="0" w:line="276" w:lineRule="auto"/>
        <w:ind w:firstLine="567"/>
        <w:jc w:val="both"/>
      </w:pPr>
      <w:r w:rsidRPr="000F2FB5">
        <w:t>Носов Н. Н. «Приключения Толи Клюквина»</w:t>
      </w:r>
    </w:p>
    <w:p w:rsidR="00EC0E8A" w:rsidRPr="000F2FB5" w:rsidRDefault="00EC0E8A" w:rsidP="000F2FB5">
      <w:pPr>
        <w:pStyle w:val="voice"/>
        <w:spacing w:before="0" w:beforeAutospacing="0" w:after="0" w:afterAutospacing="0" w:line="276" w:lineRule="auto"/>
        <w:ind w:firstLine="567"/>
        <w:jc w:val="both"/>
      </w:pPr>
      <w:r w:rsidRPr="000F2FB5">
        <w:rPr>
          <w:rStyle w:val="af2"/>
          <w:rFonts w:eastAsia="Cambria"/>
        </w:rPr>
        <w:t>55 лет</w:t>
      </w:r>
      <w:r w:rsidRPr="000F2FB5">
        <w:t xml:space="preserve"> (1966) </w:t>
      </w:r>
      <w:proofErr w:type="spellStart"/>
      <w:r w:rsidRPr="000F2FB5">
        <w:t>Вангели</w:t>
      </w:r>
      <w:proofErr w:type="spellEnd"/>
      <w:r w:rsidRPr="000F2FB5">
        <w:t xml:space="preserve"> С. С. «Приключения </w:t>
      </w:r>
      <w:proofErr w:type="spellStart"/>
      <w:r w:rsidRPr="000F2FB5">
        <w:t>Гугуцэ</w:t>
      </w:r>
      <w:proofErr w:type="spellEnd"/>
      <w:r w:rsidRPr="000F2FB5">
        <w:t>»</w:t>
      </w:r>
    </w:p>
    <w:p w:rsidR="00EC0E8A" w:rsidRPr="000F2FB5" w:rsidRDefault="00EC0E8A" w:rsidP="000F2FB5">
      <w:pPr>
        <w:pStyle w:val="voice"/>
        <w:spacing w:before="0" w:beforeAutospacing="0" w:after="0" w:afterAutospacing="0" w:line="276" w:lineRule="auto"/>
        <w:ind w:firstLine="567"/>
        <w:jc w:val="both"/>
      </w:pPr>
      <w:proofErr w:type="spellStart"/>
      <w:r w:rsidRPr="000F2FB5">
        <w:t>Заходер</w:t>
      </w:r>
      <w:proofErr w:type="spellEnd"/>
      <w:r w:rsidRPr="000F2FB5">
        <w:t xml:space="preserve"> Б. В. «Товарищам детям»</w:t>
      </w:r>
    </w:p>
    <w:p w:rsidR="00EC0E8A" w:rsidRPr="000F2FB5" w:rsidRDefault="00DC0545" w:rsidP="00DC0545">
      <w:pPr>
        <w:pStyle w:val="voice"/>
        <w:spacing w:before="0" w:beforeAutospacing="0" w:after="0" w:afterAutospacing="0" w:line="276" w:lineRule="auto"/>
        <w:jc w:val="both"/>
      </w:pPr>
      <w:r>
        <w:t xml:space="preserve">         </w:t>
      </w:r>
      <w:proofErr w:type="spellStart"/>
      <w:r w:rsidR="00EC0E8A" w:rsidRPr="000F2FB5">
        <w:t>Пройслер</w:t>
      </w:r>
      <w:proofErr w:type="spellEnd"/>
      <w:r w:rsidR="00EC0E8A" w:rsidRPr="000F2FB5">
        <w:t xml:space="preserve"> О. Трилогия «Маленькая Баба Яга», «Маленький Водяной», «Маленькое Привидение»</w:t>
      </w:r>
    </w:p>
    <w:p w:rsidR="00DC0545" w:rsidRDefault="00EC0E8A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0F2FB5">
        <w:t>С</w:t>
      </w:r>
      <w:r w:rsidR="00DC0545">
        <w:t>ладков Н. И. «Подводная газета»</w:t>
      </w:r>
    </w:p>
    <w:p w:rsidR="00EC0E8A" w:rsidRPr="000F2FB5" w:rsidRDefault="00EC0E8A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0F2FB5">
        <w:rPr>
          <w:rStyle w:val="af2"/>
          <w:rFonts w:eastAsia="Cambria"/>
        </w:rPr>
        <w:t>50 лет</w:t>
      </w:r>
      <w:r w:rsidRPr="000F2FB5">
        <w:t xml:space="preserve"> (1971) Носов Н. Н. Трилогия о Незнайке «Приключения Незнайки и его друзей», «Незнайка в Солнечном городе», «Незнайка на Луне»</w:t>
      </w:r>
    </w:p>
    <w:p w:rsidR="00EC0E8A" w:rsidRPr="000F2FB5" w:rsidRDefault="00EC0E8A" w:rsidP="000F2FB5">
      <w:pPr>
        <w:pStyle w:val="voice"/>
        <w:spacing w:before="0" w:beforeAutospacing="0" w:after="0" w:afterAutospacing="0" w:line="276" w:lineRule="auto"/>
        <w:ind w:firstLine="567"/>
        <w:jc w:val="both"/>
      </w:pPr>
      <w:proofErr w:type="spellStart"/>
      <w:r w:rsidRPr="000F2FB5">
        <w:t>Пройслер</w:t>
      </w:r>
      <w:proofErr w:type="spellEnd"/>
      <w:r w:rsidRPr="000F2FB5">
        <w:t xml:space="preserve"> О. «</w:t>
      </w:r>
      <w:proofErr w:type="spellStart"/>
      <w:r w:rsidRPr="000F2FB5">
        <w:t>Крабат</w:t>
      </w:r>
      <w:proofErr w:type="spellEnd"/>
      <w:r w:rsidRPr="000F2FB5">
        <w:t>, или Легенды старой мельницы»</w:t>
      </w:r>
    </w:p>
    <w:p w:rsidR="00EC0E8A" w:rsidRPr="000F2FB5" w:rsidRDefault="00EC0E8A" w:rsidP="000F2FB5">
      <w:pPr>
        <w:pStyle w:val="voice"/>
        <w:spacing w:before="0" w:beforeAutospacing="0" w:after="0" w:afterAutospacing="0" w:line="276" w:lineRule="auto"/>
        <w:ind w:firstLine="567"/>
        <w:jc w:val="both"/>
      </w:pPr>
      <w:proofErr w:type="spellStart"/>
      <w:r w:rsidRPr="000F2FB5">
        <w:t>Троепольский</w:t>
      </w:r>
      <w:proofErr w:type="spellEnd"/>
      <w:r w:rsidRPr="000F2FB5">
        <w:t xml:space="preserve"> Г. Н. «</w:t>
      </w:r>
      <w:proofErr w:type="gramStart"/>
      <w:r w:rsidRPr="000F2FB5">
        <w:t>Белый</w:t>
      </w:r>
      <w:proofErr w:type="gramEnd"/>
      <w:r w:rsidRPr="000F2FB5">
        <w:t xml:space="preserve"> Бим Чёрное ухо»</w:t>
      </w:r>
    </w:p>
    <w:p w:rsidR="00EC0E8A" w:rsidRPr="000F2FB5" w:rsidRDefault="00EC0E8A" w:rsidP="000F2FB5">
      <w:pPr>
        <w:pStyle w:val="voice"/>
        <w:spacing w:before="0" w:beforeAutospacing="0" w:after="0" w:afterAutospacing="0" w:line="276" w:lineRule="auto"/>
        <w:ind w:firstLine="567"/>
        <w:jc w:val="both"/>
      </w:pPr>
      <w:r w:rsidRPr="000F2FB5">
        <w:rPr>
          <w:rStyle w:val="af2"/>
          <w:rFonts w:eastAsia="Cambria"/>
        </w:rPr>
        <w:t>45 лет</w:t>
      </w:r>
      <w:r w:rsidRPr="000F2FB5">
        <w:t xml:space="preserve"> (1976) Алексин А. Г. «Безумная Евдокия»</w:t>
      </w:r>
    </w:p>
    <w:p w:rsidR="00EC0E8A" w:rsidRPr="000F2FB5" w:rsidRDefault="00EC0E8A" w:rsidP="000F2FB5">
      <w:pPr>
        <w:pStyle w:val="voice"/>
        <w:spacing w:before="0" w:beforeAutospacing="0" w:after="0" w:afterAutospacing="0" w:line="276" w:lineRule="auto"/>
        <w:ind w:firstLine="567"/>
        <w:jc w:val="both"/>
      </w:pPr>
      <w:r w:rsidRPr="000F2FB5">
        <w:t>Астафьев В. П. «Царь-рыба»</w:t>
      </w:r>
    </w:p>
    <w:p w:rsidR="00EC0E8A" w:rsidRPr="000F2FB5" w:rsidRDefault="00EC0E8A" w:rsidP="000F2FB5">
      <w:pPr>
        <w:pStyle w:val="voice"/>
        <w:spacing w:before="0" w:beforeAutospacing="0" w:after="0" w:afterAutospacing="0" w:line="276" w:lineRule="auto"/>
        <w:ind w:firstLine="567"/>
        <w:jc w:val="both"/>
      </w:pPr>
      <w:r w:rsidRPr="000F2FB5">
        <w:t xml:space="preserve">Распутин В. Г. «Прощание </w:t>
      </w:r>
      <w:proofErr w:type="gramStart"/>
      <w:r w:rsidRPr="000F2FB5">
        <w:t>с</w:t>
      </w:r>
      <w:proofErr w:type="gramEnd"/>
      <w:r w:rsidRPr="000F2FB5">
        <w:t xml:space="preserve"> Матёрой»</w:t>
      </w:r>
    </w:p>
    <w:p w:rsidR="00DC0545" w:rsidRPr="00FE10E0" w:rsidRDefault="00EC0E8A" w:rsidP="00FE10E0">
      <w:pPr>
        <w:pStyle w:val="voice"/>
        <w:spacing w:before="0" w:beforeAutospacing="0" w:after="0" w:afterAutospacing="0" w:line="276" w:lineRule="auto"/>
        <w:ind w:firstLine="567"/>
        <w:jc w:val="both"/>
        <w:rPr>
          <w:rStyle w:val="af2"/>
          <w:b w:val="0"/>
          <w:bCs w:val="0"/>
        </w:rPr>
      </w:pPr>
      <w:r w:rsidRPr="000F2FB5">
        <w:rPr>
          <w:rStyle w:val="af2"/>
          <w:rFonts w:eastAsia="Cambria"/>
        </w:rPr>
        <w:t>40 лет</w:t>
      </w:r>
      <w:r w:rsidRPr="000F2FB5">
        <w:t xml:space="preserve"> (1981) Линдгрен А. «</w:t>
      </w:r>
      <w:proofErr w:type="spellStart"/>
      <w:r w:rsidRPr="000F2FB5">
        <w:t>Рони</w:t>
      </w:r>
      <w:proofErr w:type="spellEnd"/>
      <w:r w:rsidRPr="000F2FB5">
        <w:t>, дочь разбойника»</w:t>
      </w:r>
    </w:p>
    <w:p w:rsidR="00DC0545" w:rsidRDefault="00DC0545" w:rsidP="000F2FB5">
      <w:pPr>
        <w:pStyle w:val="voice"/>
        <w:spacing w:before="0" w:beforeAutospacing="0" w:after="0" w:afterAutospacing="0" w:line="276" w:lineRule="auto"/>
        <w:ind w:firstLine="567"/>
        <w:jc w:val="both"/>
        <w:rPr>
          <w:rStyle w:val="af2"/>
          <w:rFonts w:eastAsia="Cambria"/>
        </w:rPr>
      </w:pPr>
    </w:p>
    <w:p w:rsidR="00EC0E8A" w:rsidRPr="000F2FB5" w:rsidRDefault="00EC0E8A" w:rsidP="00DC0545">
      <w:pPr>
        <w:pStyle w:val="voice"/>
        <w:spacing w:before="0" w:beforeAutospacing="0" w:after="0" w:afterAutospacing="0" w:line="276" w:lineRule="auto"/>
        <w:ind w:firstLine="567"/>
        <w:jc w:val="center"/>
        <w:rPr>
          <w:rStyle w:val="af2"/>
          <w:rFonts w:eastAsia="Cambria"/>
        </w:rPr>
      </w:pPr>
      <w:r w:rsidRPr="000F2FB5">
        <w:rPr>
          <w:rStyle w:val="af2"/>
          <w:rFonts w:eastAsia="Cambria"/>
        </w:rPr>
        <w:t>3.10. Юбилеи газет и журналов</w:t>
      </w:r>
    </w:p>
    <w:p w:rsidR="00EC0E8A" w:rsidRPr="000F2FB5" w:rsidRDefault="00EC0E8A" w:rsidP="000F2FB5">
      <w:pPr>
        <w:pStyle w:val="voice"/>
        <w:spacing w:before="0" w:beforeAutospacing="0" w:after="0" w:afterAutospacing="0" w:line="276" w:lineRule="auto"/>
        <w:ind w:firstLine="567"/>
        <w:jc w:val="both"/>
      </w:pPr>
    </w:p>
    <w:p w:rsidR="00EC0E8A" w:rsidRPr="000F2FB5" w:rsidRDefault="00EC0E8A" w:rsidP="000F2FB5">
      <w:pPr>
        <w:pStyle w:val="voice"/>
        <w:spacing w:before="0" w:beforeAutospacing="0" w:after="0" w:afterAutospacing="0" w:line="276" w:lineRule="auto"/>
        <w:ind w:firstLine="567"/>
        <w:jc w:val="both"/>
      </w:pPr>
      <w:r w:rsidRPr="000F2FB5">
        <w:rPr>
          <w:rStyle w:val="af2"/>
          <w:rFonts w:eastAsia="Cambria"/>
        </w:rPr>
        <w:t>160 лет</w:t>
      </w:r>
      <w:r w:rsidRPr="000F2FB5">
        <w:t xml:space="preserve"> (1861) журналу «Вокруг света»</w:t>
      </w:r>
    </w:p>
    <w:p w:rsidR="00EC0E8A" w:rsidRPr="000F2FB5" w:rsidRDefault="00EC0E8A" w:rsidP="000F2FB5">
      <w:pPr>
        <w:pStyle w:val="voice"/>
        <w:spacing w:before="0" w:beforeAutospacing="0" w:after="0" w:afterAutospacing="0" w:line="276" w:lineRule="auto"/>
        <w:ind w:firstLine="567"/>
        <w:jc w:val="both"/>
      </w:pPr>
      <w:r w:rsidRPr="000F2FB5">
        <w:rPr>
          <w:rStyle w:val="af2"/>
          <w:rFonts w:eastAsia="Cambria"/>
        </w:rPr>
        <w:t>100 лет</w:t>
      </w:r>
      <w:r w:rsidRPr="000F2FB5">
        <w:t xml:space="preserve"> (1921) газете «Труд»</w:t>
      </w:r>
    </w:p>
    <w:p w:rsidR="00EC0E8A" w:rsidRPr="000F2FB5" w:rsidRDefault="00EC0E8A" w:rsidP="000F2FB5">
      <w:pPr>
        <w:pStyle w:val="voice"/>
        <w:spacing w:before="0" w:beforeAutospacing="0" w:after="0" w:afterAutospacing="0" w:line="276" w:lineRule="auto"/>
        <w:ind w:firstLine="567"/>
        <w:jc w:val="both"/>
      </w:pPr>
      <w:r w:rsidRPr="000F2FB5">
        <w:rPr>
          <w:rStyle w:val="af2"/>
          <w:rFonts w:eastAsia="Cambria"/>
        </w:rPr>
        <w:lastRenderedPageBreak/>
        <w:t>95 лет</w:t>
      </w:r>
      <w:r w:rsidRPr="000F2FB5">
        <w:t xml:space="preserve"> (1926) журнала «Знание – сила»</w:t>
      </w:r>
    </w:p>
    <w:p w:rsidR="00EC0E8A" w:rsidRPr="000F2FB5" w:rsidRDefault="00EC0E8A" w:rsidP="000F2FB5">
      <w:pPr>
        <w:pStyle w:val="voice"/>
        <w:spacing w:before="0" w:beforeAutospacing="0" w:after="0" w:afterAutospacing="0" w:line="276" w:lineRule="auto"/>
        <w:ind w:firstLine="567"/>
        <w:jc w:val="both"/>
      </w:pPr>
      <w:r w:rsidRPr="000F2FB5">
        <w:rPr>
          <w:rStyle w:val="af2"/>
          <w:rFonts w:eastAsia="Cambria"/>
        </w:rPr>
        <w:t>90 лет</w:t>
      </w:r>
      <w:r w:rsidRPr="000F2FB5">
        <w:t xml:space="preserve"> (1931) журналу «Знамя»</w:t>
      </w:r>
    </w:p>
    <w:p w:rsidR="00EC0E8A" w:rsidRPr="000F2FB5" w:rsidRDefault="00EC0E8A" w:rsidP="000F2FB5">
      <w:pPr>
        <w:pStyle w:val="voice"/>
        <w:spacing w:before="0" w:beforeAutospacing="0" w:after="0" w:afterAutospacing="0" w:line="276" w:lineRule="auto"/>
        <w:ind w:firstLine="567"/>
        <w:jc w:val="both"/>
      </w:pPr>
      <w:r w:rsidRPr="000F2FB5">
        <w:rPr>
          <w:rStyle w:val="af2"/>
          <w:rFonts w:eastAsia="Cambria"/>
        </w:rPr>
        <w:t>85 лет</w:t>
      </w:r>
      <w:r w:rsidRPr="000F2FB5">
        <w:t xml:space="preserve"> (1936) журналу «Литературное обозрение»</w:t>
      </w:r>
    </w:p>
    <w:p w:rsidR="00EC0E8A" w:rsidRPr="000F2FB5" w:rsidRDefault="00EC0E8A" w:rsidP="000F2FB5">
      <w:pPr>
        <w:pStyle w:val="voice"/>
        <w:spacing w:before="0" w:beforeAutospacing="0" w:after="0" w:afterAutospacing="0" w:line="276" w:lineRule="auto"/>
        <w:ind w:firstLine="567"/>
        <w:jc w:val="both"/>
      </w:pPr>
      <w:r w:rsidRPr="000F2FB5">
        <w:rPr>
          <w:rStyle w:val="af2"/>
          <w:rFonts w:eastAsia="Cambria"/>
        </w:rPr>
        <w:t>75 лет</w:t>
      </w:r>
      <w:r w:rsidRPr="000F2FB5">
        <w:t xml:space="preserve"> (1946) журналу «Вестник Московского государственного университета»</w:t>
      </w:r>
    </w:p>
    <w:p w:rsidR="00EC0E8A" w:rsidRPr="000F2FB5" w:rsidRDefault="00EC0E8A" w:rsidP="000F2FB5">
      <w:pPr>
        <w:pStyle w:val="voice"/>
        <w:spacing w:before="0" w:beforeAutospacing="0" w:after="0" w:afterAutospacing="0" w:line="276" w:lineRule="auto"/>
        <w:ind w:firstLine="567"/>
        <w:jc w:val="both"/>
      </w:pPr>
      <w:r w:rsidRPr="000F2FB5">
        <w:rPr>
          <w:rStyle w:val="af2"/>
          <w:rFonts w:eastAsia="Cambria"/>
        </w:rPr>
        <w:t>65 лет</w:t>
      </w:r>
      <w:r w:rsidRPr="000F2FB5">
        <w:t xml:space="preserve"> (1956) журналу «Наш современник»</w:t>
      </w:r>
    </w:p>
    <w:p w:rsidR="00EC0E8A" w:rsidRPr="000F2FB5" w:rsidRDefault="00EC0E8A" w:rsidP="000F2FB5">
      <w:pPr>
        <w:widowControl/>
        <w:shd w:val="clear" w:color="auto" w:fill="FFFFFF"/>
        <w:spacing w:before="100" w:beforeAutospacing="1" w:after="60" w:line="345" w:lineRule="atLeast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F2FB5">
        <w:rPr>
          <w:rStyle w:val="af2"/>
          <w:rFonts w:ascii="Times New Roman" w:eastAsia="Cambria" w:hAnsi="Times New Roman" w:cs="Times New Roman"/>
          <w:color w:val="auto"/>
        </w:rPr>
        <w:t>50 лет</w:t>
      </w:r>
      <w:r w:rsidRPr="000F2FB5">
        <w:rPr>
          <w:rFonts w:ascii="Times New Roman" w:hAnsi="Times New Roman" w:cs="Times New Roman"/>
          <w:color w:val="auto"/>
        </w:rPr>
        <w:t xml:space="preserve"> (1971) журналу «Человек и закон»</w:t>
      </w:r>
    </w:p>
    <w:p w:rsidR="00DC0545" w:rsidRDefault="00DC0545" w:rsidP="00DC0545">
      <w:pPr>
        <w:spacing w:line="360" w:lineRule="auto"/>
        <w:ind w:left="426" w:hanging="426"/>
        <w:contextualSpacing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DC0545" w:rsidRDefault="00DC0545" w:rsidP="00DC0545">
      <w:pPr>
        <w:spacing w:line="360" w:lineRule="auto"/>
        <w:ind w:left="426" w:hanging="426"/>
        <w:contextualSpacing/>
        <w:jc w:val="center"/>
        <w:rPr>
          <w:rFonts w:ascii="Times New Roman" w:hAnsi="Times New Roman"/>
          <w:b/>
          <w:bCs/>
          <w:color w:val="auto"/>
        </w:rPr>
      </w:pPr>
      <w:r w:rsidRPr="00FE10E0">
        <w:rPr>
          <w:rFonts w:ascii="Times New Roman" w:eastAsia="Times New Roman" w:hAnsi="Times New Roman" w:cs="Times New Roman"/>
          <w:b/>
          <w:color w:val="auto"/>
          <w:lang w:bidi="ar-SA"/>
        </w:rPr>
        <w:t>3.11.</w:t>
      </w:r>
      <w:r w:rsidRPr="00DC0545">
        <w:rPr>
          <w:rFonts w:ascii="Times New Roman" w:hAnsi="Times New Roman"/>
          <w:b/>
          <w:bCs/>
          <w:color w:val="auto"/>
        </w:rPr>
        <w:t xml:space="preserve"> </w:t>
      </w:r>
      <w:r w:rsidR="00FE10E0" w:rsidRPr="00DC0545">
        <w:rPr>
          <w:rFonts w:ascii="Times New Roman" w:hAnsi="Times New Roman"/>
          <w:b/>
          <w:bCs/>
          <w:color w:val="auto"/>
        </w:rPr>
        <w:t>Календарь знаменательных и памятных дат</w:t>
      </w:r>
    </w:p>
    <w:p w:rsidR="00EC0E8A" w:rsidRPr="00DC0545" w:rsidRDefault="00FE10E0" w:rsidP="00DC0545">
      <w:pPr>
        <w:spacing w:line="360" w:lineRule="auto"/>
        <w:ind w:left="426" w:hanging="426"/>
        <w:contextualSpacing/>
        <w:jc w:val="center"/>
        <w:rPr>
          <w:rFonts w:ascii="Times New Roman" w:hAnsi="Times New Roman"/>
          <w:b/>
          <w:bCs/>
          <w:color w:val="auto"/>
        </w:rPr>
      </w:pPr>
      <w:r w:rsidRPr="00DC0545">
        <w:rPr>
          <w:rFonts w:ascii="Times New Roman" w:hAnsi="Times New Roman"/>
          <w:b/>
          <w:bCs/>
          <w:color w:val="auto"/>
        </w:rPr>
        <w:t>Российской федерации</w:t>
      </w:r>
      <w:r w:rsidR="00DC0545">
        <w:rPr>
          <w:rFonts w:ascii="Times New Roman" w:hAnsi="Times New Roman"/>
          <w:color w:val="auto"/>
        </w:rPr>
        <w:t xml:space="preserve">  </w:t>
      </w:r>
      <w:r w:rsidRPr="00DC0545">
        <w:rPr>
          <w:rFonts w:ascii="Times New Roman" w:hAnsi="Times New Roman"/>
          <w:b/>
          <w:bCs/>
          <w:color w:val="auto"/>
        </w:rPr>
        <w:t>на 2021 год</w:t>
      </w:r>
    </w:p>
    <w:p w:rsidR="00DC0545" w:rsidRDefault="00DC0545" w:rsidP="00057CED">
      <w:pPr>
        <w:pStyle w:val="voice"/>
        <w:spacing w:before="0" w:beforeAutospacing="0" w:after="0" w:afterAutospacing="0" w:line="276" w:lineRule="auto"/>
        <w:ind w:left="284" w:hanging="426"/>
        <w:jc w:val="center"/>
        <w:rPr>
          <w:b/>
          <w:bCs/>
        </w:rPr>
      </w:pPr>
    </w:p>
    <w:p w:rsidR="00057CED" w:rsidRDefault="00057CED" w:rsidP="00DC0545">
      <w:pPr>
        <w:pStyle w:val="voice"/>
        <w:spacing w:before="0" w:beforeAutospacing="0" w:after="0" w:afterAutospacing="0" w:line="276" w:lineRule="auto"/>
        <w:ind w:firstLine="567"/>
        <w:jc w:val="center"/>
        <w:rPr>
          <w:b/>
          <w:bCs/>
        </w:rPr>
      </w:pPr>
      <w:r w:rsidRPr="00952208">
        <w:rPr>
          <w:b/>
          <w:bCs/>
        </w:rPr>
        <w:t>ЯНВАРЬ</w:t>
      </w:r>
    </w:p>
    <w:p w:rsidR="00DC0545" w:rsidRPr="00952208" w:rsidRDefault="00DC0545" w:rsidP="00DC0545">
      <w:pPr>
        <w:pStyle w:val="voice"/>
        <w:spacing w:before="0" w:beforeAutospacing="0" w:after="0" w:afterAutospacing="0" w:line="276" w:lineRule="auto"/>
        <w:ind w:firstLine="567"/>
        <w:jc w:val="center"/>
      </w:pP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>1 января — Новый год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 xml:space="preserve">3 января — 85 лет со дня рождения русского поэта </w:t>
      </w:r>
      <w:r w:rsidRPr="00952208">
        <w:rPr>
          <w:rStyle w:val="af2"/>
          <w:rFonts w:eastAsia="Cambria"/>
        </w:rPr>
        <w:t>Николая Михайловича Рубцова</w:t>
      </w:r>
      <w:r w:rsidRPr="00952208">
        <w:t xml:space="preserve"> (1936–1971). </w:t>
      </w:r>
      <w:r w:rsidRPr="00952208">
        <w:rPr>
          <w:i/>
          <w:iCs/>
        </w:rPr>
        <w:t>Сборники «Волны и скалы», «Лирика», «Звезда полей», «Душа хранит», «Сосен шум».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>7 января – Рождество Христово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>8 января — День детского кино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 xml:space="preserve">8 января — 75 лет со дня рождения русского писателя, переводчика </w:t>
      </w:r>
      <w:r w:rsidRPr="00952208">
        <w:rPr>
          <w:rStyle w:val="af2"/>
          <w:rFonts w:eastAsia="Cambria"/>
        </w:rPr>
        <w:t xml:space="preserve">Михаила Давидовича </w:t>
      </w:r>
      <w:proofErr w:type="spellStart"/>
      <w:r w:rsidRPr="00952208">
        <w:rPr>
          <w:rStyle w:val="af2"/>
          <w:rFonts w:eastAsia="Cambria"/>
        </w:rPr>
        <w:t>Яснова</w:t>
      </w:r>
      <w:proofErr w:type="spellEnd"/>
      <w:r w:rsidRPr="00952208">
        <w:t xml:space="preserve"> (1946). 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>11 января — День заповедников и национальных парков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 xml:space="preserve">12 января — 145 лет со дня рождения американского писателя </w:t>
      </w:r>
      <w:r w:rsidRPr="00952208">
        <w:rPr>
          <w:rStyle w:val="af2"/>
          <w:rFonts w:eastAsia="Cambria"/>
        </w:rPr>
        <w:t>Джека Лондона</w:t>
      </w:r>
      <w:r w:rsidRPr="00952208">
        <w:t xml:space="preserve"> (1876–1918). </w:t>
      </w:r>
      <w:r w:rsidRPr="00952208">
        <w:rPr>
          <w:i/>
          <w:iCs/>
        </w:rPr>
        <w:t>Автор романов «Морской волк», «Мартин Иден», «Белый клык», «Сердца трех».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>13 января — День российской печати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 xml:space="preserve">13 января — 90 лет со дня рождения русского писателя </w:t>
      </w:r>
      <w:r w:rsidRPr="00952208">
        <w:rPr>
          <w:rStyle w:val="af2"/>
          <w:rFonts w:eastAsia="Cambria"/>
        </w:rPr>
        <w:t xml:space="preserve">Аркадия Александровича </w:t>
      </w:r>
      <w:proofErr w:type="spellStart"/>
      <w:r w:rsidRPr="00952208">
        <w:rPr>
          <w:rStyle w:val="af2"/>
          <w:rFonts w:eastAsia="Cambria"/>
        </w:rPr>
        <w:t>Вайнера</w:t>
      </w:r>
      <w:proofErr w:type="spellEnd"/>
      <w:r w:rsidRPr="00952208">
        <w:t xml:space="preserve"> (1931–2005). </w:t>
      </w:r>
      <w:r w:rsidRPr="00952208">
        <w:rPr>
          <w:i/>
          <w:iCs/>
        </w:rPr>
        <w:t xml:space="preserve">В основу телевизионного фильма «Место встречи изменить нельзя» положен детективный роман братьев Аркадия и Георгия </w:t>
      </w:r>
      <w:proofErr w:type="spellStart"/>
      <w:r w:rsidRPr="00952208">
        <w:rPr>
          <w:i/>
          <w:iCs/>
        </w:rPr>
        <w:t>Вайнеров</w:t>
      </w:r>
      <w:proofErr w:type="spellEnd"/>
      <w:r w:rsidRPr="00952208">
        <w:rPr>
          <w:i/>
          <w:iCs/>
        </w:rPr>
        <w:t xml:space="preserve"> «Эра милосердия».</w:t>
      </w:r>
    </w:p>
    <w:p w:rsidR="00057CED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>14 января - Старый Новый год</w:t>
      </w:r>
    </w:p>
    <w:p w:rsidR="00057CED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 xml:space="preserve">14 января — 110 лет со дня рождения русского писателя </w:t>
      </w:r>
      <w:r w:rsidRPr="00952208">
        <w:rPr>
          <w:rStyle w:val="af2"/>
          <w:rFonts w:eastAsia="Cambria"/>
        </w:rPr>
        <w:t>Анатолия Наумовича Рыбакова</w:t>
      </w:r>
      <w:r w:rsidRPr="00952208">
        <w:t xml:space="preserve"> (1911–1999). </w:t>
      </w:r>
      <w:r w:rsidRPr="00952208">
        <w:rPr>
          <w:i/>
          <w:iCs/>
        </w:rPr>
        <w:t>Автор романов и повестей «Кортик», «Бронзовая птица», «Тяжелый песок», «Дети Арбата».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>15 января - День рождения Википедии</w:t>
      </w:r>
    </w:p>
    <w:p w:rsidR="00057CED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  <w:rPr>
          <w:i/>
          <w:iCs/>
        </w:rPr>
      </w:pPr>
      <w:r w:rsidRPr="00952208">
        <w:t xml:space="preserve">15 января — 130 лет со дня рождения русского поэта </w:t>
      </w:r>
      <w:r w:rsidRPr="00952208">
        <w:rPr>
          <w:rStyle w:val="af2"/>
          <w:rFonts w:eastAsia="Cambria"/>
        </w:rPr>
        <w:t xml:space="preserve">Осипа </w:t>
      </w:r>
      <w:proofErr w:type="spellStart"/>
      <w:r w:rsidRPr="00952208">
        <w:rPr>
          <w:rStyle w:val="af2"/>
          <w:rFonts w:eastAsia="Cambria"/>
        </w:rPr>
        <w:t>Эмильевича</w:t>
      </w:r>
      <w:proofErr w:type="spellEnd"/>
      <w:r w:rsidRPr="00952208">
        <w:rPr>
          <w:rStyle w:val="af2"/>
          <w:rFonts w:eastAsia="Cambria"/>
        </w:rPr>
        <w:t xml:space="preserve"> Мандельштама</w:t>
      </w:r>
      <w:r w:rsidRPr="00952208">
        <w:t xml:space="preserve"> (1891–1938). </w:t>
      </w:r>
      <w:r w:rsidRPr="00952208">
        <w:rPr>
          <w:i/>
          <w:iCs/>
        </w:rPr>
        <w:t xml:space="preserve">Начал писать стихи еще в школьные годы. Он изучал историю литературы, переводил европейских классиков, публиковал исследовательские статьи и прозу. </w:t>
      </w:r>
      <w:proofErr w:type="gramStart"/>
      <w:r w:rsidRPr="00952208">
        <w:rPr>
          <w:i/>
          <w:iCs/>
        </w:rPr>
        <w:t>За одно</w:t>
      </w:r>
      <w:proofErr w:type="gramEnd"/>
      <w:r w:rsidRPr="00952208">
        <w:rPr>
          <w:i/>
          <w:iCs/>
        </w:rPr>
        <w:t xml:space="preserve"> из стихотворений поэта дважды репрессировали. Последнюю ссылку — на Дальний Восток — 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>
        <w:rPr>
          <w:i/>
          <w:iCs/>
        </w:rPr>
        <w:t xml:space="preserve">       </w:t>
      </w:r>
      <w:r w:rsidRPr="00952208">
        <w:rPr>
          <w:i/>
          <w:iCs/>
        </w:rPr>
        <w:t>не пережил.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>16 января – Всемирный день «</w:t>
      </w:r>
      <w:proofErr w:type="spellStart"/>
      <w:r w:rsidRPr="00952208">
        <w:t>The</w:t>
      </w:r>
      <w:proofErr w:type="spellEnd"/>
      <w:r w:rsidRPr="00952208">
        <w:t xml:space="preserve"> </w:t>
      </w:r>
      <w:proofErr w:type="spellStart"/>
      <w:r w:rsidRPr="00952208">
        <w:t>Beatles</w:t>
      </w:r>
      <w:proofErr w:type="spellEnd"/>
      <w:r w:rsidRPr="00952208">
        <w:t>»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>17 января — День детских изобретений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>19 января — Православный праздник Крещение Господне (Богоявление)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>21 января — Международный день объятий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lastRenderedPageBreak/>
        <w:t xml:space="preserve">24 января — 245 лет со дня </w:t>
      </w:r>
      <w:proofErr w:type="gramStart"/>
      <w:r w:rsidRPr="00952208">
        <w:t xml:space="preserve">рождения немецкого писателя </w:t>
      </w:r>
      <w:r w:rsidRPr="00952208">
        <w:rPr>
          <w:rStyle w:val="af2"/>
          <w:rFonts w:eastAsia="Cambria"/>
        </w:rPr>
        <w:t>Эрнста Теодора Амадея</w:t>
      </w:r>
      <w:proofErr w:type="gramEnd"/>
      <w:r w:rsidRPr="00952208">
        <w:rPr>
          <w:rStyle w:val="af2"/>
          <w:rFonts w:eastAsia="Cambria"/>
        </w:rPr>
        <w:t xml:space="preserve"> Гофмана</w:t>
      </w:r>
      <w:r w:rsidRPr="00952208">
        <w:t xml:space="preserve"> (1776–1822). </w:t>
      </w:r>
      <w:r w:rsidRPr="00952208">
        <w:rPr>
          <w:i/>
          <w:iCs/>
        </w:rPr>
        <w:t>Автор произведений «Крошка Цахес по прозвищу Циннобер», «Щелкунчик и мышиный король».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>25 января — День российского студенчества (Татьянин день)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>27 января – День полного снятия блокады города Ленинграда (1944)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 xml:space="preserve">27 января — 195 лет со дня рождения русского писателя-сатирика </w:t>
      </w:r>
      <w:r w:rsidRPr="00952208">
        <w:rPr>
          <w:rStyle w:val="af2"/>
          <w:rFonts w:eastAsia="Cambria"/>
        </w:rPr>
        <w:t xml:space="preserve">Михаила </w:t>
      </w:r>
      <w:proofErr w:type="spellStart"/>
      <w:r w:rsidRPr="00952208">
        <w:rPr>
          <w:rStyle w:val="af2"/>
          <w:rFonts w:eastAsia="Cambria"/>
        </w:rPr>
        <w:t>Евграфовича</w:t>
      </w:r>
      <w:proofErr w:type="spellEnd"/>
      <w:r w:rsidRPr="00952208">
        <w:rPr>
          <w:rStyle w:val="af2"/>
          <w:rFonts w:eastAsia="Cambria"/>
        </w:rPr>
        <w:t xml:space="preserve"> Салтыкова-Щедрина</w:t>
      </w:r>
      <w:r w:rsidRPr="00952208">
        <w:t xml:space="preserve"> (1826–1889). </w:t>
      </w:r>
      <w:r w:rsidRPr="00952208">
        <w:rPr>
          <w:i/>
          <w:iCs/>
        </w:rPr>
        <w:t>Автор сатирических романов «История одного города», «Господа Головлевы».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 xml:space="preserve">27 января — 130 лет со дня рождения русского писателя, поэта </w:t>
      </w:r>
      <w:r w:rsidRPr="00952208">
        <w:rPr>
          <w:rStyle w:val="af2"/>
          <w:rFonts w:eastAsia="Cambria"/>
        </w:rPr>
        <w:t>Ильи Григорьевича Эренбурга</w:t>
      </w:r>
      <w:r w:rsidRPr="00952208">
        <w:t xml:space="preserve"> (1891–1967)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 xml:space="preserve">27 января — 100 лет со дня рождения русского писателя </w:t>
      </w:r>
      <w:r w:rsidRPr="00952208">
        <w:rPr>
          <w:rStyle w:val="af2"/>
          <w:rFonts w:eastAsia="Cambria"/>
        </w:rPr>
        <w:t xml:space="preserve">Ильи </w:t>
      </w:r>
      <w:proofErr w:type="spellStart"/>
      <w:r w:rsidRPr="00952208">
        <w:rPr>
          <w:rStyle w:val="af2"/>
          <w:rFonts w:eastAsia="Cambria"/>
        </w:rPr>
        <w:t>Афроимовича</w:t>
      </w:r>
      <w:proofErr w:type="spellEnd"/>
      <w:r w:rsidRPr="00952208">
        <w:rPr>
          <w:rStyle w:val="af2"/>
          <w:rFonts w:eastAsia="Cambria"/>
        </w:rPr>
        <w:t xml:space="preserve"> </w:t>
      </w:r>
      <w:proofErr w:type="spellStart"/>
      <w:r w:rsidRPr="00952208">
        <w:rPr>
          <w:rStyle w:val="af2"/>
          <w:rFonts w:eastAsia="Cambria"/>
        </w:rPr>
        <w:t>Туричина</w:t>
      </w:r>
      <w:proofErr w:type="spellEnd"/>
      <w:r w:rsidRPr="00952208">
        <w:t xml:space="preserve"> (1921–2001). </w:t>
      </w:r>
      <w:r w:rsidRPr="00952208">
        <w:rPr>
          <w:i/>
          <w:iCs/>
        </w:rPr>
        <w:t>Автор остросюжетных романов «Кураж»,</w:t>
      </w:r>
      <w:r w:rsidR="00DC0545">
        <w:rPr>
          <w:i/>
          <w:iCs/>
        </w:rPr>
        <w:t xml:space="preserve"> «Братья», «Весна сорок пятого»</w:t>
      </w:r>
    </w:p>
    <w:p w:rsidR="00057CED" w:rsidRDefault="00057CED" w:rsidP="00A54669">
      <w:pPr>
        <w:pStyle w:val="voice"/>
        <w:spacing w:before="0" w:beforeAutospacing="0" w:after="0" w:afterAutospacing="0" w:line="276" w:lineRule="auto"/>
        <w:jc w:val="center"/>
        <w:rPr>
          <w:rStyle w:val="af2"/>
          <w:rFonts w:eastAsia="Cambria"/>
        </w:rPr>
      </w:pPr>
      <w:r w:rsidRPr="00952208">
        <w:rPr>
          <w:rStyle w:val="af2"/>
          <w:rFonts w:eastAsia="Cambria"/>
        </w:rPr>
        <w:t>ФЕВРАЛЬ</w:t>
      </w:r>
    </w:p>
    <w:p w:rsidR="00DC0545" w:rsidRPr="00952208" w:rsidRDefault="00DC0545" w:rsidP="00DC0545">
      <w:pPr>
        <w:pStyle w:val="voice"/>
        <w:spacing w:before="0" w:beforeAutospacing="0" w:after="0" w:afterAutospacing="0" w:line="276" w:lineRule="auto"/>
        <w:ind w:firstLine="567"/>
        <w:jc w:val="center"/>
      </w:pP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>2 февраля – День разгрома советскими войсками немецко-фашистских вой</w:t>
      </w:r>
      <w:proofErr w:type="gramStart"/>
      <w:r w:rsidRPr="00952208">
        <w:t>ск в Ст</w:t>
      </w:r>
      <w:proofErr w:type="gramEnd"/>
      <w:r w:rsidRPr="00952208">
        <w:t>алинградской битве (1943)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>2 февраля – Всемирный день водно-болотных угодий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 xml:space="preserve">4 февраля – 140 лет со дня рождения </w:t>
      </w:r>
      <w:r w:rsidRPr="00952208">
        <w:rPr>
          <w:rStyle w:val="af2"/>
          <w:rFonts w:eastAsia="Cambria"/>
        </w:rPr>
        <w:t>Климента Ефремовича Ворошилова</w:t>
      </w:r>
      <w:r w:rsidRPr="00952208">
        <w:t xml:space="preserve"> (1881-1969), государственного деятеля, первого маршала Советского Союза</w:t>
      </w:r>
    </w:p>
    <w:p w:rsidR="00057CED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 xml:space="preserve">5 февраля — 185 лет со дня рождения русского критика, публициста </w:t>
      </w:r>
      <w:r w:rsidRPr="00952208">
        <w:rPr>
          <w:rStyle w:val="af2"/>
          <w:rFonts w:eastAsia="Cambria"/>
        </w:rPr>
        <w:t>Николая Александровича Добролюбова</w:t>
      </w:r>
      <w:r w:rsidRPr="00952208">
        <w:t xml:space="preserve"> (1836–1861). </w:t>
      </w:r>
      <w:r w:rsidRPr="00952208">
        <w:rPr>
          <w:i/>
          <w:iCs/>
        </w:rPr>
        <w:t xml:space="preserve">Автор статей «Что такое </w:t>
      </w:r>
      <w:proofErr w:type="gramStart"/>
      <w:r w:rsidRPr="00952208">
        <w:rPr>
          <w:i/>
          <w:iCs/>
        </w:rPr>
        <w:t>обломовщина</w:t>
      </w:r>
      <w:proofErr w:type="gramEnd"/>
      <w:r w:rsidRPr="00952208">
        <w:rPr>
          <w:i/>
          <w:iCs/>
        </w:rPr>
        <w:t>?», «Луч света в темном царстве».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>8 февраля — День памяти юного героя-антифашиста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>10 февраля – День памяти А. С. Пушкина (1799-1837)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 xml:space="preserve">10 февраля — 140 лет со дня рождения русского писателя </w:t>
      </w:r>
      <w:r w:rsidRPr="00952208">
        <w:rPr>
          <w:rStyle w:val="af2"/>
          <w:rFonts w:eastAsia="Cambria"/>
        </w:rPr>
        <w:t>Бориса Константиновича Зайцева</w:t>
      </w:r>
      <w:r w:rsidRPr="00952208">
        <w:t xml:space="preserve"> (1881–1972). </w:t>
      </w:r>
      <w:r w:rsidRPr="00952208">
        <w:rPr>
          <w:i/>
          <w:iCs/>
        </w:rPr>
        <w:t xml:space="preserve">Автор романов «Дом в </w:t>
      </w:r>
      <w:proofErr w:type="spellStart"/>
      <w:r w:rsidRPr="00952208">
        <w:rPr>
          <w:i/>
          <w:iCs/>
        </w:rPr>
        <w:t>Пасси</w:t>
      </w:r>
      <w:proofErr w:type="spellEnd"/>
      <w:r w:rsidRPr="00952208">
        <w:rPr>
          <w:i/>
          <w:iCs/>
        </w:rPr>
        <w:t>», «Преподобный Сергий Радонежский», «Путешествие Глеба».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 xml:space="preserve">13 февраля — 140 лет со дня рождения английской детской писательницы, первого лауреата Международной литературной премии имени Х.К. Андерсена </w:t>
      </w:r>
      <w:r w:rsidRPr="00952208">
        <w:rPr>
          <w:rStyle w:val="af2"/>
          <w:rFonts w:eastAsia="Cambria"/>
        </w:rPr>
        <w:t xml:space="preserve">Элинор </w:t>
      </w:r>
      <w:proofErr w:type="spellStart"/>
      <w:r w:rsidRPr="00952208">
        <w:rPr>
          <w:rStyle w:val="af2"/>
          <w:rFonts w:eastAsia="Cambria"/>
        </w:rPr>
        <w:t>Фарджон</w:t>
      </w:r>
      <w:proofErr w:type="spellEnd"/>
      <w:r w:rsidRPr="00952208">
        <w:t xml:space="preserve"> (1881–1965). </w:t>
      </w:r>
      <w:r w:rsidRPr="00952208">
        <w:rPr>
          <w:i/>
          <w:iCs/>
        </w:rPr>
        <w:t>Автор произведений «Детские песенки старого Лондона», «Маленькая библиотечка».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 xml:space="preserve">14 февраля — Международный день </w:t>
      </w:r>
      <w:proofErr w:type="spellStart"/>
      <w:r w:rsidRPr="00952208">
        <w:t>книгодарения</w:t>
      </w:r>
      <w:proofErr w:type="spellEnd"/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>14 февраля – День Святого Валентина. День влюбленных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>15 февраля – День вывода советских войск из Афганистана (1989)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>15 февраля – День памяти о россиянах, исполнявших служебный долг за пределами Отечества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 xml:space="preserve">16 февраля — 190 лет со дня рождения русского писателя </w:t>
      </w:r>
      <w:r w:rsidRPr="00952208">
        <w:rPr>
          <w:rStyle w:val="af2"/>
          <w:rFonts w:eastAsia="Cambria"/>
        </w:rPr>
        <w:t>Николая Семеновича Лескова</w:t>
      </w:r>
      <w:r w:rsidRPr="00952208">
        <w:t xml:space="preserve"> (1831–1895). </w:t>
      </w:r>
      <w:r w:rsidRPr="00952208">
        <w:rPr>
          <w:i/>
          <w:iCs/>
        </w:rPr>
        <w:t xml:space="preserve">Автор произведений «Леди Макбет </w:t>
      </w:r>
      <w:proofErr w:type="spellStart"/>
      <w:r w:rsidRPr="00952208">
        <w:rPr>
          <w:i/>
          <w:iCs/>
        </w:rPr>
        <w:t>Мценского</w:t>
      </w:r>
      <w:proofErr w:type="spellEnd"/>
      <w:r w:rsidRPr="00952208">
        <w:rPr>
          <w:i/>
          <w:iCs/>
        </w:rPr>
        <w:t xml:space="preserve"> уезда», «Очарованный странник», «Сказ о тульском косом Левше и о стальной блохе».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 xml:space="preserve">17 февраля — 115 лет со дня рождения русской детской поэтессы </w:t>
      </w:r>
      <w:r w:rsidRPr="00952208">
        <w:rPr>
          <w:rStyle w:val="af2"/>
          <w:rFonts w:eastAsia="Cambria"/>
        </w:rPr>
        <w:t>Агнии Львовны Барто</w:t>
      </w:r>
      <w:r w:rsidRPr="00952208">
        <w:t xml:space="preserve"> (1906–1981). </w:t>
      </w:r>
      <w:r w:rsidRPr="00952208">
        <w:rPr>
          <w:i/>
          <w:iCs/>
        </w:rPr>
        <w:t xml:space="preserve">Сборники стихов: </w:t>
      </w:r>
      <w:proofErr w:type="gramStart"/>
      <w:r w:rsidRPr="00952208">
        <w:rPr>
          <w:i/>
          <w:iCs/>
        </w:rPr>
        <w:t>«За цветами в зимний лес», «Игрушки», «Переводы с детского»; прозаические сборники:</w:t>
      </w:r>
      <w:proofErr w:type="gramEnd"/>
      <w:r w:rsidRPr="00952208">
        <w:rPr>
          <w:i/>
          <w:iCs/>
        </w:rPr>
        <w:t xml:space="preserve"> «Записки детского поэта», «Найти человека»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>21 февраля — Международный день родного языка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 xml:space="preserve">22 февраля — 200 лет со дня рождения русского писателя </w:t>
      </w:r>
      <w:r w:rsidRPr="00952208">
        <w:rPr>
          <w:rStyle w:val="af2"/>
          <w:rFonts w:eastAsia="Cambria"/>
        </w:rPr>
        <w:t>Алексея Михайловича Жемчужникова</w:t>
      </w:r>
      <w:r w:rsidRPr="00952208">
        <w:t xml:space="preserve"> (1821–1905). </w:t>
      </w:r>
      <w:r w:rsidRPr="00952208">
        <w:rPr>
          <w:i/>
          <w:iCs/>
        </w:rPr>
        <w:t>Автор произведений «Прощальные песни», комедии «Странная ночь».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lastRenderedPageBreak/>
        <w:t xml:space="preserve">23 февраля — </w:t>
      </w:r>
      <w:r w:rsidRPr="004F0583">
        <w:rPr>
          <w:b/>
        </w:rPr>
        <w:t>День защитника Отечества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 xml:space="preserve">24 февраля — 235 лет со дня рождения немецкого писателя, филолога </w:t>
      </w:r>
      <w:r w:rsidRPr="00952208">
        <w:rPr>
          <w:rStyle w:val="af2"/>
          <w:rFonts w:eastAsia="Cambria"/>
        </w:rPr>
        <w:t xml:space="preserve">Вильгельма </w:t>
      </w:r>
      <w:proofErr w:type="spellStart"/>
      <w:r w:rsidRPr="00952208">
        <w:rPr>
          <w:rStyle w:val="af2"/>
          <w:rFonts w:eastAsia="Cambria"/>
        </w:rPr>
        <w:t>Гримма</w:t>
      </w:r>
      <w:proofErr w:type="spellEnd"/>
      <w:r w:rsidRPr="00952208">
        <w:t xml:space="preserve"> (1786–1859). </w:t>
      </w:r>
      <w:r w:rsidRPr="00952208">
        <w:rPr>
          <w:i/>
          <w:iCs/>
        </w:rPr>
        <w:t xml:space="preserve">Немецкий филолог, брат Якоба </w:t>
      </w:r>
      <w:proofErr w:type="spellStart"/>
      <w:r w:rsidRPr="00952208">
        <w:rPr>
          <w:i/>
          <w:iCs/>
        </w:rPr>
        <w:t>Гримма</w:t>
      </w:r>
      <w:proofErr w:type="spellEnd"/>
      <w:r w:rsidRPr="00952208">
        <w:rPr>
          <w:i/>
          <w:iCs/>
        </w:rPr>
        <w:t xml:space="preserve">. Представитель, как и брат, </w:t>
      </w:r>
      <w:proofErr w:type="spellStart"/>
      <w:r w:rsidRPr="00952208">
        <w:rPr>
          <w:i/>
          <w:iCs/>
        </w:rPr>
        <w:t>гейдельбергских</w:t>
      </w:r>
      <w:proofErr w:type="spellEnd"/>
      <w:r w:rsidRPr="00952208">
        <w:rPr>
          <w:i/>
          <w:iCs/>
        </w:rPr>
        <w:t xml:space="preserve"> романтиков, ставивших целью возрождение общественного и научного интереса к народной культуре.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 xml:space="preserve">25 февраля — 150 лет со дня рождения украинской писательницы </w:t>
      </w:r>
      <w:r w:rsidRPr="00952208">
        <w:rPr>
          <w:rStyle w:val="af2"/>
          <w:rFonts w:eastAsia="Cambria"/>
        </w:rPr>
        <w:t>Леси Украинки</w:t>
      </w:r>
      <w:r w:rsidRPr="00952208">
        <w:t xml:space="preserve"> (1871–1913). </w:t>
      </w:r>
      <w:r w:rsidRPr="00952208">
        <w:rPr>
          <w:i/>
          <w:iCs/>
        </w:rPr>
        <w:t>Сборники стихов: «Думы и мечты», «На крыльях песен», «Невольничьи песни», «Отзвуки», «</w:t>
      </w:r>
      <w:proofErr w:type="gramStart"/>
      <w:r w:rsidRPr="00952208">
        <w:rPr>
          <w:i/>
          <w:iCs/>
        </w:rPr>
        <w:t>Песни про волю</w:t>
      </w:r>
      <w:proofErr w:type="gramEnd"/>
      <w:r w:rsidRPr="00952208">
        <w:rPr>
          <w:i/>
          <w:iCs/>
        </w:rPr>
        <w:t>».</w:t>
      </w:r>
    </w:p>
    <w:p w:rsidR="00057CED" w:rsidRPr="00F31132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  <w:rPr>
          <w:rStyle w:val="af2"/>
          <w:b w:val="0"/>
          <w:bCs w:val="0"/>
          <w:i/>
          <w:iCs/>
        </w:rPr>
      </w:pPr>
      <w:r w:rsidRPr="00952208">
        <w:t xml:space="preserve">25 февраля — 110 лет со дня рождения русской писательницы </w:t>
      </w:r>
      <w:r w:rsidRPr="00952208">
        <w:rPr>
          <w:rStyle w:val="af2"/>
          <w:rFonts w:eastAsia="Cambria"/>
        </w:rPr>
        <w:t>Агнии Александровны Кузнецовой</w:t>
      </w:r>
      <w:r w:rsidRPr="00952208">
        <w:t xml:space="preserve"> (1911–1996). </w:t>
      </w:r>
      <w:r w:rsidRPr="00952208">
        <w:rPr>
          <w:i/>
          <w:iCs/>
        </w:rPr>
        <w:t xml:space="preserve">Автор произведений «В </w:t>
      </w:r>
      <w:proofErr w:type="spellStart"/>
      <w:r w:rsidRPr="00952208">
        <w:rPr>
          <w:i/>
          <w:iCs/>
        </w:rPr>
        <w:t>Чулымской</w:t>
      </w:r>
      <w:proofErr w:type="spellEnd"/>
      <w:r w:rsidRPr="00952208">
        <w:rPr>
          <w:i/>
          <w:iCs/>
        </w:rPr>
        <w:t xml:space="preserve"> тайге», «Подружки», «Честное комсомольское».</w:t>
      </w:r>
    </w:p>
    <w:p w:rsidR="00057CED" w:rsidRDefault="00057CED" w:rsidP="00A54669">
      <w:pPr>
        <w:pStyle w:val="voice"/>
        <w:spacing w:before="0" w:beforeAutospacing="0" w:after="0" w:afterAutospacing="0" w:line="276" w:lineRule="auto"/>
        <w:jc w:val="center"/>
        <w:rPr>
          <w:rStyle w:val="af2"/>
          <w:rFonts w:eastAsia="Cambria"/>
        </w:rPr>
      </w:pPr>
      <w:r w:rsidRPr="00952208">
        <w:rPr>
          <w:rStyle w:val="af2"/>
          <w:rFonts w:eastAsia="Cambria"/>
        </w:rPr>
        <w:t>МАРТ</w:t>
      </w:r>
    </w:p>
    <w:p w:rsidR="00DC0545" w:rsidRPr="00952208" w:rsidRDefault="00DC0545" w:rsidP="00DC0545">
      <w:pPr>
        <w:pStyle w:val="voice"/>
        <w:spacing w:before="0" w:beforeAutospacing="0" w:after="0" w:afterAutospacing="0" w:line="276" w:lineRule="auto"/>
        <w:ind w:firstLine="567"/>
        <w:jc w:val="center"/>
      </w:pP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>3 марта — Всемирный день писателя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 xml:space="preserve">3 марта — Всемирный день чтения вслух (Отмечается с 2010 года по инициативе компании </w:t>
      </w:r>
      <w:proofErr w:type="spellStart"/>
      <w:r w:rsidRPr="00952208">
        <w:t>LitWorld</w:t>
      </w:r>
      <w:proofErr w:type="spellEnd"/>
      <w:r w:rsidRPr="00952208">
        <w:t xml:space="preserve"> в первую среду марта)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 xml:space="preserve">5 марта — 115 лет со дня рождения русского писателя </w:t>
      </w:r>
      <w:r w:rsidRPr="00952208">
        <w:rPr>
          <w:rStyle w:val="af2"/>
          <w:rFonts w:eastAsia="Cambria"/>
        </w:rPr>
        <w:t>Николая Владимировича Богданова</w:t>
      </w:r>
      <w:r w:rsidRPr="00952208">
        <w:t xml:space="preserve"> (1906–1989). </w:t>
      </w:r>
      <w:r w:rsidRPr="00952208">
        <w:rPr>
          <w:i/>
          <w:iCs/>
        </w:rPr>
        <w:t xml:space="preserve">Автор произведений «Легенда о московском </w:t>
      </w:r>
      <w:proofErr w:type="spellStart"/>
      <w:r w:rsidRPr="00952208">
        <w:rPr>
          <w:i/>
          <w:iCs/>
        </w:rPr>
        <w:t>Гавроше</w:t>
      </w:r>
      <w:proofErr w:type="spellEnd"/>
      <w:r w:rsidRPr="00952208">
        <w:rPr>
          <w:i/>
          <w:iCs/>
        </w:rPr>
        <w:t>», «Партия свободных ребят», «Чудесники».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>8 марта — Международный женский день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>8-14 марта — Широкая Масленица</w:t>
      </w:r>
    </w:p>
    <w:p w:rsidR="00057CED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 xml:space="preserve">8 марта – 115 лет со дня рождения </w:t>
      </w:r>
      <w:r w:rsidRPr="00952208">
        <w:rPr>
          <w:rStyle w:val="af2"/>
          <w:rFonts w:eastAsia="Cambria"/>
        </w:rPr>
        <w:t xml:space="preserve">Александра Артуровича </w:t>
      </w:r>
      <w:proofErr w:type="spellStart"/>
      <w:r w:rsidRPr="00952208">
        <w:rPr>
          <w:rStyle w:val="af2"/>
          <w:rFonts w:eastAsia="Cambria"/>
        </w:rPr>
        <w:t>Роу</w:t>
      </w:r>
      <w:proofErr w:type="spellEnd"/>
      <w:r w:rsidRPr="00952208">
        <w:t xml:space="preserve"> (1906-1973), кинорежиссера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>10 марта – День архивов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 xml:space="preserve">12 марта — 85 лет со дня рождения американской писательницы, лауреата Международной премии имени Х.К. Андерсена (1992) </w:t>
      </w:r>
      <w:r w:rsidRPr="00952208">
        <w:rPr>
          <w:rStyle w:val="af2"/>
          <w:rFonts w:eastAsia="Cambria"/>
        </w:rPr>
        <w:t xml:space="preserve">Вирджинии </w:t>
      </w:r>
      <w:proofErr w:type="spellStart"/>
      <w:r w:rsidRPr="00952208">
        <w:rPr>
          <w:rStyle w:val="af2"/>
          <w:rFonts w:eastAsia="Cambria"/>
        </w:rPr>
        <w:t>Хэмильтон</w:t>
      </w:r>
      <w:proofErr w:type="spellEnd"/>
      <w:r w:rsidRPr="00952208">
        <w:rPr>
          <w:rStyle w:val="af2"/>
          <w:rFonts w:eastAsia="Cambria"/>
        </w:rPr>
        <w:t xml:space="preserve"> (Гамильтон)</w:t>
      </w:r>
      <w:r w:rsidRPr="00952208">
        <w:t xml:space="preserve"> (1936–2002). </w:t>
      </w:r>
      <w:r w:rsidRPr="00952208">
        <w:rPr>
          <w:i/>
          <w:iCs/>
        </w:rPr>
        <w:t xml:space="preserve">Автор произведений «Давние истории о </w:t>
      </w:r>
      <w:proofErr w:type="spellStart"/>
      <w:r w:rsidRPr="00952208">
        <w:rPr>
          <w:i/>
          <w:iCs/>
        </w:rPr>
        <w:t>Джаду</w:t>
      </w:r>
      <w:proofErr w:type="spellEnd"/>
      <w:r w:rsidRPr="00952208">
        <w:rPr>
          <w:i/>
          <w:iCs/>
        </w:rPr>
        <w:t>», «</w:t>
      </w:r>
      <w:proofErr w:type="spellStart"/>
      <w:r w:rsidRPr="00952208">
        <w:rPr>
          <w:i/>
          <w:iCs/>
        </w:rPr>
        <w:t>Зили</w:t>
      </w:r>
      <w:proofErr w:type="spellEnd"/>
      <w:r w:rsidRPr="00952208">
        <w:rPr>
          <w:i/>
          <w:iCs/>
        </w:rPr>
        <w:t>», «Летучий народ».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>14 марта – День православной книги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 xml:space="preserve">17 марта – 165 лет со дня рождения </w:t>
      </w:r>
      <w:r w:rsidRPr="00952208">
        <w:rPr>
          <w:rStyle w:val="af2"/>
          <w:rFonts w:eastAsia="Cambria"/>
        </w:rPr>
        <w:t>Михаила Александровича Врубеля</w:t>
      </w:r>
      <w:r w:rsidRPr="00952208">
        <w:t xml:space="preserve"> (1856-1910), художника, графика и скульптора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>21 марта</w:t>
      </w:r>
      <w:proofErr w:type="gramStart"/>
      <w:r w:rsidRPr="00952208">
        <w:t xml:space="preserve"> </w:t>
      </w:r>
      <w:r>
        <w:t>--</w:t>
      </w:r>
      <w:proofErr w:type="gramEnd"/>
      <w:r w:rsidRPr="00952208">
        <w:t>Всемирный день поэзии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>21 марта – Всемирный день Земли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>21 марта — Международный день театра кукол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>22 марта — Всемирный день водных ресурсов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 xml:space="preserve">23 марта – 200 лет со дня рождения </w:t>
      </w:r>
      <w:r w:rsidRPr="00952208">
        <w:rPr>
          <w:rStyle w:val="af2"/>
          <w:rFonts w:eastAsia="Cambria"/>
        </w:rPr>
        <w:t xml:space="preserve">Алексея </w:t>
      </w:r>
      <w:proofErr w:type="spellStart"/>
      <w:r w:rsidRPr="00952208">
        <w:rPr>
          <w:rStyle w:val="af2"/>
          <w:rFonts w:eastAsia="Cambria"/>
        </w:rPr>
        <w:t>Феофилактовича</w:t>
      </w:r>
      <w:proofErr w:type="spellEnd"/>
      <w:r w:rsidRPr="00952208">
        <w:rPr>
          <w:rStyle w:val="af2"/>
          <w:rFonts w:eastAsia="Cambria"/>
        </w:rPr>
        <w:t xml:space="preserve"> Писемского</w:t>
      </w:r>
      <w:r w:rsidRPr="00952208">
        <w:t xml:space="preserve"> (1821-1881), русского писателя. </w:t>
      </w:r>
      <w:r w:rsidRPr="00952208">
        <w:rPr>
          <w:i/>
          <w:iCs/>
        </w:rPr>
        <w:t>Автор социального романа «Тысяча душ» и повести «Тюфяк».</w:t>
      </w:r>
    </w:p>
    <w:p w:rsidR="00057CED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 xml:space="preserve">24 марта – 130 лет со дня рождения </w:t>
      </w:r>
      <w:r w:rsidRPr="00952208">
        <w:rPr>
          <w:rStyle w:val="af2"/>
          <w:rFonts w:eastAsia="Cambria"/>
        </w:rPr>
        <w:t>Сергея Ивановича Вавилова</w:t>
      </w:r>
      <w:r w:rsidRPr="00952208">
        <w:t xml:space="preserve"> (1891-1951), физика, государственного и общественного деятеля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>25 марта — День работника культуры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>27 марта — Международный день театра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 xml:space="preserve">27 марта — 140 лет со дня рождения русского писателя </w:t>
      </w:r>
      <w:r w:rsidRPr="00952208">
        <w:rPr>
          <w:rStyle w:val="af2"/>
          <w:rFonts w:eastAsia="Cambria"/>
        </w:rPr>
        <w:t>Аркадия Тимофеевича Аверченко</w:t>
      </w:r>
      <w:r w:rsidRPr="00952208">
        <w:t xml:space="preserve"> (1881–1925). </w:t>
      </w:r>
      <w:r w:rsidRPr="00952208">
        <w:rPr>
          <w:i/>
          <w:iCs/>
        </w:rPr>
        <w:t xml:space="preserve">Автор сборников рассказов: «Молодняк», «О маленьких </w:t>
      </w:r>
      <w:proofErr w:type="gramStart"/>
      <w:r w:rsidRPr="00952208">
        <w:rPr>
          <w:i/>
          <w:iCs/>
        </w:rPr>
        <w:t>для</w:t>
      </w:r>
      <w:proofErr w:type="gramEnd"/>
      <w:r w:rsidRPr="00952208">
        <w:rPr>
          <w:i/>
          <w:iCs/>
        </w:rPr>
        <w:t xml:space="preserve"> больших», «Осколки разбитого вдребезги».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 xml:space="preserve">27 марта — 150 лет со дня рождения немецкого писателя, общественного деятеля </w:t>
      </w:r>
      <w:r w:rsidRPr="00952208">
        <w:rPr>
          <w:rStyle w:val="af2"/>
          <w:rFonts w:eastAsia="Cambria"/>
        </w:rPr>
        <w:t>Генриха Манна</w:t>
      </w:r>
      <w:r w:rsidRPr="00952208">
        <w:t xml:space="preserve"> (1871–1950). </w:t>
      </w:r>
      <w:r w:rsidRPr="00952208">
        <w:rPr>
          <w:i/>
          <w:iCs/>
        </w:rPr>
        <w:t>Автор романов «Империя», «Земля обетованная», «В стране чудес», «Молодые годы короля Генриха IV».</w:t>
      </w:r>
    </w:p>
    <w:p w:rsidR="00057CED" w:rsidRPr="00F31132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  <w:rPr>
          <w:rStyle w:val="af2"/>
          <w:b w:val="0"/>
          <w:bCs w:val="0"/>
        </w:rPr>
      </w:pPr>
      <w:r w:rsidRPr="00952208">
        <w:lastRenderedPageBreak/>
        <w:t xml:space="preserve">29 марта – 85 лет со дня рождения </w:t>
      </w:r>
      <w:r w:rsidRPr="00952208">
        <w:rPr>
          <w:rStyle w:val="af2"/>
          <w:rFonts w:eastAsia="Cambria"/>
        </w:rPr>
        <w:t>Станислава Сергеевича Говорухина</w:t>
      </w:r>
      <w:r w:rsidRPr="00952208">
        <w:t xml:space="preserve"> (1936-2018), кинорежиссера, сценариста, продюсера и общественного деятеля</w:t>
      </w:r>
    </w:p>
    <w:p w:rsidR="00057CED" w:rsidRDefault="00057CED" w:rsidP="00A54669">
      <w:pPr>
        <w:pStyle w:val="voice"/>
        <w:spacing w:before="0" w:beforeAutospacing="0" w:after="0" w:afterAutospacing="0" w:line="276" w:lineRule="auto"/>
        <w:jc w:val="center"/>
        <w:rPr>
          <w:rStyle w:val="af2"/>
          <w:rFonts w:eastAsia="Cambria"/>
        </w:rPr>
      </w:pPr>
    </w:p>
    <w:p w:rsidR="00057CED" w:rsidRDefault="00057CED" w:rsidP="00DC0545">
      <w:pPr>
        <w:pStyle w:val="voice"/>
        <w:spacing w:before="0" w:beforeAutospacing="0" w:after="0" w:afterAutospacing="0" w:line="276" w:lineRule="auto"/>
        <w:ind w:firstLine="567"/>
        <w:jc w:val="center"/>
        <w:rPr>
          <w:rStyle w:val="af2"/>
          <w:rFonts w:eastAsia="Cambria"/>
        </w:rPr>
      </w:pPr>
      <w:r w:rsidRPr="00952208">
        <w:rPr>
          <w:rStyle w:val="af2"/>
          <w:rFonts w:eastAsia="Cambria"/>
        </w:rPr>
        <w:t>АПРЕЛЬ</w:t>
      </w:r>
    </w:p>
    <w:p w:rsidR="00DC0545" w:rsidRPr="00952208" w:rsidRDefault="00DC0545" w:rsidP="00DC0545">
      <w:pPr>
        <w:pStyle w:val="voice"/>
        <w:spacing w:before="0" w:beforeAutospacing="0" w:after="0" w:afterAutospacing="0" w:line="276" w:lineRule="auto"/>
        <w:ind w:firstLine="567"/>
        <w:jc w:val="center"/>
      </w:pP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>1 апреля — Международный день птиц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>2 апреля — Международный день детской книги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 xml:space="preserve">3 апреля — 90 лет со дня рождения русской писательницы </w:t>
      </w:r>
      <w:r w:rsidRPr="00952208">
        <w:rPr>
          <w:rStyle w:val="af2"/>
          <w:rFonts w:eastAsia="Cambria"/>
        </w:rPr>
        <w:t>Татьяны Николаевны Поликарповой</w:t>
      </w:r>
      <w:r w:rsidRPr="00952208">
        <w:t xml:space="preserve"> (1931). </w:t>
      </w:r>
      <w:r w:rsidRPr="00952208">
        <w:rPr>
          <w:i/>
          <w:iCs/>
        </w:rPr>
        <w:t>Автор книг «Две березы на холме», «Листья будущего лета», «</w:t>
      </w:r>
      <w:proofErr w:type="spellStart"/>
      <w:r w:rsidRPr="00952208">
        <w:rPr>
          <w:i/>
          <w:iCs/>
        </w:rPr>
        <w:t>Питкин</w:t>
      </w:r>
      <w:proofErr w:type="spellEnd"/>
      <w:r w:rsidRPr="00952208">
        <w:rPr>
          <w:i/>
          <w:iCs/>
        </w:rPr>
        <w:t>, Кис и Хозяйка»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 xml:space="preserve">6 апреля – 185 лет со дня рождения </w:t>
      </w:r>
      <w:r w:rsidRPr="00952208">
        <w:rPr>
          <w:rStyle w:val="af2"/>
          <w:rFonts w:eastAsia="Cambria"/>
        </w:rPr>
        <w:t>Николая Васильевича Склифосовского</w:t>
      </w:r>
      <w:r w:rsidRPr="00952208">
        <w:t xml:space="preserve"> (1836-1904), ученого, хирурга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 xml:space="preserve">6 апреля – 180 лет со дня рождения </w:t>
      </w:r>
      <w:r w:rsidRPr="00952208">
        <w:rPr>
          <w:rStyle w:val="af2"/>
          <w:rFonts w:eastAsia="Cambria"/>
        </w:rPr>
        <w:t>Ивана Захаровича Сурикова</w:t>
      </w:r>
      <w:r w:rsidRPr="00952208">
        <w:t xml:space="preserve"> (1841–1880), русского поэта, представителя «крестьянского» направления в русской литературе. </w:t>
      </w:r>
      <w:r w:rsidRPr="00952208">
        <w:rPr>
          <w:i/>
          <w:iCs/>
        </w:rPr>
        <w:t>Автор произведений «Детство», «Смерть Стеньки Разина», «Труженик», «Садко».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>7 апреля — Всемирный день здоровья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>11 апреля – Международный день освобождения узников фашистских концлагерей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>12 апреля — День космонавтики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 xml:space="preserve">12 апреля — 90 лет со дня рождения русского детского писателя </w:t>
      </w:r>
      <w:r w:rsidRPr="00952208">
        <w:rPr>
          <w:rStyle w:val="af2"/>
          <w:rFonts w:eastAsia="Cambria"/>
        </w:rPr>
        <w:t xml:space="preserve">Виталия Титовича </w:t>
      </w:r>
      <w:proofErr w:type="spellStart"/>
      <w:r w:rsidRPr="00952208">
        <w:rPr>
          <w:rStyle w:val="af2"/>
          <w:rFonts w:eastAsia="Cambria"/>
        </w:rPr>
        <w:t>Коржикова</w:t>
      </w:r>
      <w:proofErr w:type="spellEnd"/>
      <w:r w:rsidRPr="00952208">
        <w:t xml:space="preserve"> (1931–2007). </w:t>
      </w:r>
      <w:r w:rsidRPr="00952208">
        <w:rPr>
          <w:i/>
          <w:iCs/>
        </w:rPr>
        <w:t xml:space="preserve">Автор смешных и невероятных приключений «Веселое мореплавание </w:t>
      </w:r>
      <w:proofErr w:type="spellStart"/>
      <w:r w:rsidRPr="00952208">
        <w:rPr>
          <w:i/>
          <w:iCs/>
        </w:rPr>
        <w:t>Солнышкина</w:t>
      </w:r>
      <w:proofErr w:type="spellEnd"/>
      <w:r w:rsidRPr="00952208">
        <w:rPr>
          <w:i/>
          <w:iCs/>
        </w:rPr>
        <w:t>», «Добрая дорога», «Коготь динозавра».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 xml:space="preserve">12 апреля — 90 лет со дня рождения поэта-песенника </w:t>
      </w:r>
      <w:r w:rsidRPr="00952208">
        <w:rPr>
          <w:rStyle w:val="af2"/>
          <w:rFonts w:eastAsia="Cambria"/>
        </w:rPr>
        <w:t xml:space="preserve">Леонида Петровича </w:t>
      </w:r>
      <w:proofErr w:type="spellStart"/>
      <w:r w:rsidRPr="00952208">
        <w:rPr>
          <w:rStyle w:val="af2"/>
          <w:rFonts w:eastAsia="Cambria"/>
        </w:rPr>
        <w:t>Дербенева</w:t>
      </w:r>
      <w:proofErr w:type="spellEnd"/>
      <w:r w:rsidRPr="00952208">
        <w:t xml:space="preserve"> (1931–1995). </w:t>
      </w:r>
      <w:r w:rsidRPr="00952208">
        <w:rPr>
          <w:i/>
          <w:iCs/>
        </w:rPr>
        <w:t>Автор произведений «Влюблённый поэт», «Дети – это цветы».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>15 апреля — Международный день культуры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 xml:space="preserve">15 апреля — 135 лет со дня рождения русского поэта </w:t>
      </w:r>
      <w:r w:rsidRPr="00952208">
        <w:rPr>
          <w:rStyle w:val="af2"/>
          <w:rFonts w:eastAsia="Cambria"/>
        </w:rPr>
        <w:t>Николая Степановича Гумилева</w:t>
      </w:r>
      <w:r w:rsidRPr="00952208">
        <w:t xml:space="preserve"> (1886–1921). </w:t>
      </w:r>
      <w:r w:rsidRPr="00952208">
        <w:rPr>
          <w:i/>
          <w:iCs/>
        </w:rPr>
        <w:t>Автор сборников стихов «Романтические цветы», «Чужое небо», «К Синей звезде».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 xml:space="preserve">15 апреля — 95 лет со дня рождения русской поэтессы </w:t>
      </w:r>
      <w:r w:rsidRPr="00952208">
        <w:rPr>
          <w:rStyle w:val="af2"/>
          <w:rFonts w:eastAsia="Cambria"/>
        </w:rPr>
        <w:t xml:space="preserve">Эммы </w:t>
      </w:r>
      <w:proofErr w:type="spellStart"/>
      <w:r w:rsidRPr="00952208">
        <w:rPr>
          <w:rStyle w:val="af2"/>
          <w:rFonts w:eastAsia="Cambria"/>
        </w:rPr>
        <w:t>Эфраимовны</w:t>
      </w:r>
      <w:proofErr w:type="spellEnd"/>
      <w:r w:rsidRPr="00952208">
        <w:rPr>
          <w:rStyle w:val="af2"/>
          <w:rFonts w:eastAsia="Cambria"/>
        </w:rPr>
        <w:t xml:space="preserve"> </w:t>
      </w:r>
      <w:proofErr w:type="spellStart"/>
      <w:r w:rsidRPr="00952208">
        <w:rPr>
          <w:rStyle w:val="af2"/>
          <w:rFonts w:eastAsia="Cambria"/>
        </w:rPr>
        <w:t>Мошковской</w:t>
      </w:r>
      <w:proofErr w:type="spellEnd"/>
      <w:r w:rsidRPr="00952208">
        <w:t xml:space="preserve"> (1926–1981). </w:t>
      </w:r>
      <w:r w:rsidRPr="00952208">
        <w:rPr>
          <w:i/>
          <w:iCs/>
        </w:rPr>
        <w:t>Книги стихов: «Дождик вышел погулять», «Зоопарк», «Какие бывают подарки».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 xml:space="preserve">16 апреля — 100 лет со дня рождения русского писателя </w:t>
      </w:r>
      <w:r w:rsidRPr="00952208">
        <w:rPr>
          <w:rStyle w:val="af2"/>
          <w:rFonts w:eastAsia="Cambria"/>
        </w:rPr>
        <w:t>Юрия Ивановича Ермолаева</w:t>
      </w:r>
      <w:r w:rsidRPr="00952208">
        <w:t xml:space="preserve"> (1921–1996). </w:t>
      </w:r>
      <w:r w:rsidRPr="00952208">
        <w:rPr>
          <w:i/>
          <w:iCs/>
        </w:rPr>
        <w:t>Автор: «Веселый спектакль», «Дом отважных трусишек», «Капля дегтя и полмешка радости».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>18 апреля — Международный день памятников и исторических мест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 xml:space="preserve">18 апреля – День воинской славы России. День победы русских воинов князя </w:t>
      </w:r>
      <w:r w:rsidRPr="0064714A">
        <w:rPr>
          <w:b/>
        </w:rPr>
        <w:t>Александра Невского</w:t>
      </w:r>
      <w:r w:rsidRPr="00952208">
        <w:t xml:space="preserve"> над немецкими рыцарями в битве на Чудском озере (Ледовое побоище, 1242)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>23 апреля — Всемирный день книги и авторского права</w:t>
      </w:r>
    </w:p>
    <w:p w:rsidR="00057CED" w:rsidRPr="0061119B" w:rsidRDefault="00057CED" w:rsidP="0061119B">
      <w:pPr>
        <w:pStyle w:val="voice"/>
        <w:spacing w:before="0" w:beforeAutospacing="0" w:after="0" w:afterAutospacing="0" w:line="276" w:lineRule="auto"/>
        <w:ind w:firstLine="567"/>
        <w:jc w:val="both"/>
        <w:rPr>
          <w:rStyle w:val="af2"/>
          <w:b w:val="0"/>
          <w:bCs w:val="0"/>
        </w:rPr>
      </w:pPr>
      <w:r w:rsidRPr="00952208">
        <w:t xml:space="preserve">30 апреля — 95 лет со дня рождения русского писателя </w:t>
      </w:r>
      <w:r w:rsidRPr="00952208">
        <w:rPr>
          <w:rStyle w:val="af2"/>
          <w:rFonts w:eastAsia="Cambria"/>
        </w:rPr>
        <w:t>Юрия Дмитриевича Дмитриева</w:t>
      </w:r>
      <w:r w:rsidRPr="00952208">
        <w:t xml:space="preserve"> (1926–1989). </w:t>
      </w:r>
      <w:r w:rsidRPr="00952208">
        <w:rPr>
          <w:i/>
          <w:iCs/>
        </w:rPr>
        <w:t>Автор: «Большая книга леса», «Соседи по планете», «Твоя Красная книга».</w:t>
      </w:r>
    </w:p>
    <w:p w:rsidR="00057CED" w:rsidRDefault="00057CED" w:rsidP="00A54669">
      <w:pPr>
        <w:pStyle w:val="voice"/>
        <w:spacing w:before="0" w:beforeAutospacing="0" w:after="0" w:afterAutospacing="0" w:line="276" w:lineRule="auto"/>
        <w:jc w:val="center"/>
        <w:rPr>
          <w:rStyle w:val="af2"/>
          <w:rFonts w:eastAsia="Cambria"/>
        </w:rPr>
      </w:pPr>
      <w:r w:rsidRPr="00952208">
        <w:rPr>
          <w:rStyle w:val="af2"/>
          <w:rFonts w:eastAsia="Cambria"/>
        </w:rPr>
        <w:t>МАЙ</w:t>
      </w:r>
    </w:p>
    <w:p w:rsidR="00DC0545" w:rsidRPr="00952208" w:rsidRDefault="00DC0545" w:rsidP="00A54669">
      <w:pPr>
        <w:pStyle w:val="voice"/>
        <w:spacing w:before="0" w:beforeAutospacing="0" w:after="0" w:afterAutospacing="0" w:line="276" w:lineRule="auto"/>
        <w:jc w:val="center"/>
      </w:pP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>1 мая — День Весны и Труда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 xml:space="preserve">1 мая — 95 лет со дня рождения русского писателя, драматурга, популяризатора научных знаний, лауреата Государственной премии России (1998) </w:t>
      </w:r>
      <w:proofErr w:type="spellStart"/>
      <w:r w:rsidRPr="00952208">
        <w:rPr>
          <w:rStyle w:val="af2"/>
          <w:rFonts w:eastAsia="Cambria"/>
        </w:rPr>
        <w:t>Майлена</w:t>
      </w:r>
      <w:proofErr w:type="spellEnd"/>
      <w:r w:rsidRPr="00952208">
        <w:rPr>
          <w:rStyle w:val="af2"/>
          <w:rFonts w:eastAsia="Cambria"/>
        </w:rPr>
        <w:t xml:space="preserve"> Ароновича </w:t>
      </w:r>
      <w:r w:rsidRPr="00952208">
        <w:rPr>
          <w:rStyle w:val="af2"/>
          <w:rFonts w:eastAsia="Cambria"/>
        </w:rPr>
        <w:lastRenderedPageBreak/>
        <w:t>Константиновского</w:t>
      </w:r>
      <w:r w:rsidRPr="00952208">
        <w:t xml:space="preserve"> (1926–2002). </w:t>
      </w:r>
      <w:r w:rsidRPr="00952208">
        <w:rPr>
          <w:i/>
          <w:iCs/>
        </w:rPr>
        <w:t>Автор: «Почему вода мокрая», «Почему земля – магнит?», «Кто рисует на экране», книги серии «КОАПП».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>2 мая – Православная Пасха. Воскресение Христово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 xml:space="preserve">2 мая — 165 лет со дня рождения русского писателя, философа </w:t>
      </w:r>
      <w:r w:rsidRPr="00952208">
        <w:rPr>
          <w:rStyle w:val="af2"/>
          <w:rFonts w:eastAsia="Cambria"/>
        </w:rPr>
        <w:t>Василия Васильевича Розанова</w:t>
      </w:r>
      <w:r w:rsidRPr="00952208">
        <w:t xml:space="preserve"> (1856–1919). </w:t>
      </w:r>
      <w:r w:rsidRPr="00952208">
        <w:rPr>
          <w:i/>
          <w:iCs/>
        </w:rPr>
        <w:t>Автор: «Легенда о великом инквизиторе Ф.М. Достоевского», «Апокалипсис нашего времени», сборник «Религия и культура».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>3 мая — Всемирный день свободы печати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 xml:space="preserve">3 мая — 70 лет со дня рождения русской писательницы, публициста, телеведущей </w:t>
      </w:r>
      <w:r w:rsidRPr="00952208">
        <w:rPr>
          <w:rStyle w:val="af2"/>
          <w:rFonts w:eastAsia="Cambria"/>
        </w:rPr>
        <w:t>Татьяны Никитичны Толстой</w:t>
      </w:r>
      <w:r w:rsidRPr="00952208">
        <w:t xml:space="preserve"> (1951). </w:t>
      </w:r>
      <w:r w:rsidRPr="00952208">
        <w:rPr>
          <w:i/>
          <w:iCs/>
        </w:rPr>
        <w:t>Автор: «</w:t>
      </w:r>
      <w:proofErr w:type="spellStart"/>
      <w:r w:rsidRPr="00952208">
        <w:rPr>
          <w:i/>
          <w:iCs/>
        </w:rPr>
        <w:t>Кысь</w:t>
      </w:r>
      <w:proofErr w:type="spellEnd"/>
      <w:r w:rsidRPr="00952208">
        <w:rPr>
          <w:i/>
          <w:iCs/>
        </w:rPr>
        <w:t>», «Та самая Азбука Буратино», «На золотом крыльце сидели».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>5 мая – Международный день борьбы за права инвалидов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 xml:space="preserve">5 мая — 175 лет со дня рождения польского писателя, лауреата Нобелевской премии по литературе (1905) </w:t>
      </w:r>
      <w:r w:rsidRPr="00952208">
        <w:rPr>
          <w:rStyle w:val="af2"/>
          <w:rFonts w:eastAsia="Cambria"/>
        </w:rPr>
        <w:t>Генрика Сенкевича</w:t>
      </w:r>
      <w:r w:rsidRPr="00952208">
        <w:t xml:space="preserve"> (1846–1916). </w:t>
      </w:r>
      <w:r w:rsidRPr="00952208">
        <w:rPr>
          <w:i/>
          <w:iCs/>
        </w:rPr>
        <w:t>Автор: «За хлебом», «Крестоносцы», «</w:t>
      </w:r>
      <w:proofErr w:type="spellStart"/>
      <w:r w:rsidRPr="00952208">
        <w:rPr>
          <w:i/>
          <w:iCs/>
        </w:rPr>
        <w:t>Ханя</w:t>
      </w:r>
      <w:proofErr w:type="spellEnd"/>
      <w:r w:rsidRPr="00952208">
        <w:rPr>
          <w:i/>
          <w:iCs/>
        </w:rPr>
        <w:t>», «</w:t>
      </w:r>
      <w:proofErr w:type="spellStart"/>
      <w:r w:rsidRPr="00952208">
        <w:rPr>
          <w:i/>
          <w:iCs/>
        </w:rPr>
        <w:t>Янек</w:t>
      </w:r>
      <w:proofErr w:type="spellEnd"/>
      <w:r w:rsidRPr="00952208">
        <w:rPr>
          <w:i/>
          <w:iCs/>
        </w:rPr>
        <w:t>-музыкант».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>8-9 мая – Дни памяти и примирения, посвященные памяти же</w:t>
      </w:r>
      <w:proofErr w:type="gramStart"/>
      <w:r w:rsidRPr="00952208">
        <w:t>ртв Вт</w:t>
      </w:r>
      <w:proofErr w:type="gramEnd"/>
      <w:r w:rsidRPr="00952208">
        <w:t>орой мировой войны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>9 мая — День Победы в Великой Отечественной войне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>13 мая — 800 лет со дня рождения князя Александра Невского (1221–1263)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>15 мая — Международный день семьи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 xml:space="preserve">15 мая — 130 лет со дня рождения русского писателя </w:t>
      </w:r>
      <w:r w:rsidRPr="00952208">
        <w:rPr>
          <w:rStyle w:val="af2"/>
          <w:rFonts w:eastAsia="Cambria"/>
        </w:rPr>
        <w:t>Михаила Афанасьевича Булгакова</w:t>
      </w:r>
      <w:r w:rsidRPr="00952208">
        <w:t xml:space="preserve"> (1891–1940). </w:t>
      </w:r>
      <w:r w:rsidRPr="00952208">
        <w:rPr>
          <w:i/>
          <w:iCs/>
        </w:rPr>
        <w:t>Автор: «Белая гвардия», «Мастер и Маргарита», «Театральный роман».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>17 мая – Всемирный день памяти жертв СПИДа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>18 мая — Международный день музеев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 xml:space="preserve">18 мая — 135 лет со дня рождения русского писателя </w:t>
      </w:r>
      <w:r w:rsidRPr="00952208">
        <w:rPr>
          <w:rStyle w:val="af2"/>
          <w:rFonts w:eastAsia="Cambria"/>
        </w:rPr>
        <w:t>Григория Борисовича Адамова</w:t>
      </w:r>
      <w:r w:rsidRPr="00952208">
        <w:t xml:space="preserve"> (1886–1945). </w:t>
      </w:r>
      <w:r w:rsidRPr="00952208">
        <w:rPr>
          <w:i/>
          <w:iCs/>
        </w:rPr>
        <w:t>Автор: «Изгнание владыки», «Победители недр», «Тайна двух океанов».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 xml:space="preserve">20 мая — 110 лет со дня рождения нидерландской писательницы, поэтессы, лауреата Международной премии имени Х.К. Андерсена (1988) </w:t>
      </w:r>
      <w:r w:rsidRPr="00952208">
        <w:rPr>
          <w:rStyle w:val="af2"/>
          <w:rFonts w:eastAsia="Cambria"/>
        </w:rPr>
        <w:t>Анни Шмидт</w:t>
      </w:r>
      <w:r w:rsidRPr="00952208">
        <w:t xml:space="preserve"> (1911–1995). </w:t>
      </w:r>
      <w:r w:rsidRPr="00952208">
        <w:rPr>
          <w:i/>
          <w:iCs/>
        </w:rPr>
        <w:t>Автор: «Ведьмы и все прочие», «</w:t>
      </w:r>
      <w:proofErr w:type="spellStart"/>
      <w:r w:rsidRPr="00952208">
        <w:rPr>
          <w:i/>
          <w:iCs/>
        </w:rPr>
        <w:t>Виплала</w:t>
      </w:r>
      <w:proofErr w:type="spellEnd"/>
      <w:r w:rsidRPr="00952208">
        <w:rPr>
          <w:i/>
          <w:iCs/>
        </w:rPr>
        <w:t>», «</w:t>
      </w:r>
      <w:proofErr w:type="spellStart"/>
      <w:r w:rsidRPr="00952208">
        <w:rPr>
          <w:i/>
          <w:iCs/>
        </w:rPr>
        <w:t>Мурли</w:t>
      </w:r>
      <w:proofErr w:type="spellEnd"/>
      <w:r w:rsidRPr="00952208">
        <w:rPr>
          <w:i/>
          <w:iCs/>
        </w:rPr>
        <w:t>».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 xml:space="preserve">20 мая — 65 лет со дня рождения российского писателя </w:t>
      </w:r>
      <w:r w:rsidRPr="00952208">
        <w:rPr>
          <w:rStyle w:val="af2"/>
          <w:rFonts w:eastAsia="Cambria"/>
        </w:rPr>
        <w:t xml:space="preserve">Григория Шалвовича </w:t>
      </w:r>
      <w:proofErr w:type="spellStart"/>
      <w:r w:rsidRPr="00952208">
        <w:rPr>
          <w:rStyle w:val="af2"/>
          <w:rFonts w:eastAsia="Cambria"/>
        </w:rPr>
        <w:t>Чхартишвили</w:t>
      </w:r>
      <w:proofErr w:type="spellEnd"/>
      <w:r w:rsidRPr="00952208">
        <w:rPr>
          <w:rStyle w:val="af2"/>
          <w:rFonts w:eastAsia="Cambria"/>
        </w:rPr>
        <w:t xml:space="preserve"> — Бориса Акунина</w:t>
      </w:r>
      <w:r w:rsidRPr="00952208">
        <w:t xml:space="preserve"> (1956). </w:t>
      </w:r>
      <w:r w:rsidRPr="00952208">
        <w:rPr>
          <w:i/>
          <w:iCs/>
        </w:rPr>
        <w:t>Автор: «Турецкий гамбит», «Левиафан», «История российского государства».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 xml:space="preserve">23 мая — 105 лет со дня рождения русской писательницы </w:t>
      </w:r>
      <w:r w:rsidRPr="00952208">
        <w:rPr>
          <w:rStyle w:val="af2"/>
          <w:rFonts w:eastAsia="Cambria"/>
        </w:rPr>
        <w:t>Сусанны Михайловны Георгиевской</w:t>
      </w:r>
      <w:r w:rsidRPr="00952208">
        <w:t xml:space="preserve"> (1916–1974).  </w:t>
      </w:r>
      <w:r w:rsidRPr="00952208">
        <w:rPr>
          <w:i/>
          <w:iCs/>
        </w:rPr>
        <w:t>Автор: «Галина мама», «Дважды два – четыре», «Колокола», «Тетушка Зубная Боль».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>23 мая – 100 лет со дня рождения</w:t>
      </w:r>
      <w:r w:rsidRPr="00952208">
        <w:rPr>
          <w:rStyle w:val="af2"/>
          <w:rFonts w:eastAsia="Cambria"/>
        </w:rPr>
        <w:t xml:space="preserve"> Григория Наумовича Чухрая</w:t>
      </w:r>
      <w:r w:rsidRPr="00952208">
        <w:t xml:space="preserve"> (1921-2001), кинорежиссера, сценариста и педагога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>24 мая — День славянской письменности и культуры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>27 мая — Общероссийский день библиотек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 xml:space="preserve">28 мая — 135 лет со дня рождения русского поэта </w:t>
      </w:r>
      <w:r w:rsidRPr="00952208">
        <w:rPr>
          <w:rStyle w:val="af2"/>
          <w:rFonts w:eastAsia="Cambria"/>
        </w:rPr>
        <w:t xml:space="preserve">Владислава </w:t>
      </w:r>
      <w:proofErr w:type="spellStart"/>
      <w:r w:rsidRPr="00952208">
        <w:rPr>
          <w:rStyle w:val="af2"/>
          <w:rFonts w:eastAsia="Cambria"/>
        </w:rPr>
        <w:t>Фелициановича</w:t>
      </w:r>
      <w:proofErr w:type="spellEnd"/>
      <w:r w:rsidRPr="00952208">
        <w:rPr>
          <w:rStyle w:val="af2"/>
          <w:rFonts w:eastAsia="Cambria"/>
        </w:rPr>
        <w:t xml:space="preserve"> Ходасевича</w:t>
      </w:r>
      <w:r w:rsidRPr="00952208">
        <w:t xml:space="preserve"> (1886–1939). </w:t>
      </w:r>
      <w:r w:rsidRPr="00952208">
        <w:rPr>
          <w:i/>
          <w:iCs/>
        </w:rPr>
        <w:t>Автор: «Молодость», «Счастливый домик», «Путём зерна», «Тяжёлая лира».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>31 мая – Всемирный день без табака</w:t>
      </w:r>
    </w:p>
    <w:p w:rsidR="00057CED" w:rsidRPr="00073EBB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  <w:rPr>
          <w:rStyle w:val="af2"/>
          <w:rFonts w:eastAsia="Cambria"/>
          <w:b w:val="0"/>
          <w:bCs w:val="0"/>
        </w:rPr>
      </w:pPr>
      <w:r w:rsidRPr="00952208">
        <w:t xml:space="preserve">31 мая — 95 лет со дня рождения немецкого писателя, лауреата Международной премии имени Х.К. Андерсена (1968) </w:t>
      </w:r>
      <w:r w:rsidRPr="00952208">
        <w:rPr>
          <w:rStyle w:val="af2"/>
          <w:rFonts w:eastAsia="Cambria"/>
        </w:rPr>
        <w:t xml:space="preserve">Джеймса </w:t>
      </w:r>
      <w:proofErr w:type="spellStart"/>
      <w:r w:rsidRPr="00952208">
        <w:rPr>
          <w:rStyle w:val="af2"/>
          <w:rFonts w:eastAsia="Cambria"/>
        </w:rPr>
        <w:t>Крюса</w:t>
      </w:r>
      <w:proofErr w:type="spellEnd"/>
      <w:r w:rsidRPr="00952208">
        <w:t xml:space="preserve"> (1926–1997). </w:t>
      </w:r>
      <w:r w:rsidRPr="00952208">
        <w:rPr>
          <w:i/>
          <w:iCs/>
        </w:rPr>
        <w:t>Автор: «Маяк на Омаровых островах», «Мой прадедушка, герои и я», «Тим Талер, или Проданный смех».</w:t>
      </w:r>
    </w:p>
    <w:p w:rsidR="00057CED" w:rsidRDefault="00057CED" w:rsidP="00DC0545">
      <w:pPr>
        <w:pStyle w:val="voice"/>
        <w:spacing w:before="0" w:beforeAutospacing="0" w:after="0" w:afterAutospacing="0" w:line="276" w:lineRule="auto"/>
        <w:ind w:firstLine="567"/>
        <w:jc w:val="center"/>
        <w:rPr>
          <w:rStyle w:val="af2"/>
          <w:rFonts w:eastAsia="Cambria"/>
        </w:rPr>
      </w:pPr>
    </w:p>
    <w:p w:rsidR="00057CED" w:rsidRDefault="00057CED" w:rsidP="00A54669">
      <w:pPr>
        <w:pStyle w:val="voice"/>
        <w:spacing w:before="0" w:beforeAutospacing="0" w:after="0" w:afterAutospacing="0" w:line="276" w:lineRule="auto"/>
        <w:jc w:val="center"/>
        <w:rPr>
          <w:rStyle w:val="af2"/>
          <w:rFonts w:eastAsia="Cambria"/>
        </w:rPr>
      </w:pPr>
      <w:r w:rsidRPr="00952208">
        <w:rPr>
          <w:rStyle w:val="af2"/>
          <w:rFonts w:eastAsia="Cambria"/>
        </w:rPr>
        <w:lastRenderedPageBreak/>
        <w:t>ИЮНЬ</w:t>
      </w:r>
    </w:p>
    <w:p w:rsidR="00DC0545" w:rsidRPr="00952208" w:rsidRDefault="00DC0545" w:rsidP="00DC0545">
      <w:pPr>
        <w:pStyle w:val="voice"/>
        <w:spacing w:before="0" w:beforeAutospacing="0" w:after="0" w:afterAutospacing="0" w:line="276" w:lineRule="auto"/>
        <w:ind w:firstLine="567"/>
        <w:jc w:val="center"/>
      </w:pP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>1 июня — Международный день защиты детей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>4 июня — 200 лет со дня рождения русского поэта</w:t>
      </w:r>
      <w:r w:rsidRPr="00952208">
        <w:rPr>
          <w:rStyle w:val="af2"/>
          <w:rFonts w:eastAsia="Cambria"/>
        </w:rPr>
        <w:t xml:space="preserve"> Аполлона Николаевича </w:t>
      </w:r>
      <w:proofErr w:type="spellStart"/>
      <w:r w:rsidRPr="00952208">
        <w:rPr>
          <w:rStyle w:val="af2"/>
          <w:rFonts w:eastAsia="Cambria"/>
        </w:rPr>
        <w:t>Майкова</w:t>
      </w:r>
      <w:proofErr w:type="spellEnd"/>
      <w:r w:rsidRPr="00952208">
        <w:t xml:space="preserve"> (1821–1897). </w:t>
      </w:r>
      <w:r w:rsidRPr="00952208">
        <w:rPr>
          <w:i/>
          <w:iCs/>
        </w:rPr>
        <w:t>Автор: «Весна», «Колыбельная песня», «Летний дождь», «Румяный парус».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>6 июня — Пушкинский день России. День русского языка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 xml:space="preserve">8 июня — 105 лет со дня рождения русского поэта, переводчика </w:t>
      </w:r>
      <w:r w:rsidRPr="00952208">
        <w:rPr>
          <w:rStyle w:val="af2"/>
          <w:rFonts w:eastAsia="Cambria"/>
        </w:rPr>
        <w:t xml:space="preserve">Георгия Афанасьевича </w:t>
      </w:r>
      <w:proofErr w:type="spellStart"/>
      <w:r w:rsidRPr="00952208">
        <w:rPr>
          <w:rStyle w:val="af2"/>
          <w:rFonts w:eastAsia="Cambria"/>
        </w:rPr>
        <w:t>Ладонщикова</w:t>
      </w:r>
      <w:proofErr w:type="spellEnd"/>
      <w:r w:rsidRPr="00952208">
        <w:t xml:space="preserve"> (1916–1992). </w:t>
      </w:r>
      <w:r w:rsidRPr="00952208">
        <w:rPr>
          <w:i/>
          <w:iCs/>
        </w:rPr>
        <w:t>Автор: «В мастерской бобрёнка», «В реке и над рекой», «Едем на дачу», «Играйте вместе».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 xml:space="preserve">11 июня — 210 лет со дня рождения русского критика </w:t>
      </w:r>
      <w:r w:rsidRPr="00952208">
        <w:rPr>
          <w:rStyle w:val="af2"/>
          <w:rFonts w:eastAsia="Cambria"/>
        </w:rPr>
        <w:t>Виссариона Григорьевича Белинского</w:t>
      </w:r>
      <w:r w:rsidRPr="00952208">
        <w:t xml:space="preserve"> (1811–1848)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>12 июня — День России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 xml:space="preserve">17 июня — 110 лет со дня рождения русского писателя </w:t>
      </w:r>
      <w:r w:rsidRPr="00952208">
        <w:rPr>
          <w:rStyle w:val="af2"/>
          <w:rFonts w:eastAsia="Cambria"/>
        </w:rPr>
        <w:t>Виктора Платоновича Некрасова</w:t>
      </w:r>
      <w:r w:rsidRPr="00952208">
        <w:t xml:space="preserve"> (1911–1987). </w:t>
      </w:r>
      <w:r w:rsidRPr="00952208">
        <w:rPr>
          <w:i/>
          <w:iCs/>
        </w:rPr>
        <w:t>Автор: «В окопах Сталинграда», «Маленькая печальная повесть», «Написано карандашом».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 xml:space="preserve">19 июня – 235 лет со дня рождения </w:t>
      </w:r>
      <w:r w:rsidRPr="00952208">
        <w:rPr>
          <w:rStyle w:val="af2"/>
          <w:rFonts w:eastAsia="Cambria"/>
        </w:rPr>
        <w:t>Федора Николаевича Глинки</w:t>
      </w:r>
      <w:r w:rsidRPr="00952208">
        <w:t xml:space="preserve"> (1786-1880), поэта, писателя, декабриста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 xml:space="preserve">20 июня — 100 лет со дня рождения русского детского писателя </w:t>
      </w:r>
      <w:r w:rsidRPr="00952208">
        <w:rPr>
          <w:rStyle w:val="af2"/>
          <w:rFonts w:eastAsia="Cambria"/>
        </w:rPr>
        <w:t xml:space="preserve">Анатолия Марковича </w:t>
      </w:r>
      <w:proofErr w:type="spellStart"/>
      <w:r w:rsidRPr="00952208">
        <w:rPr>
          <w:rStyle w:val="af2"/>
          <w:rFonts w:eastAsia="Cambria"/>
        </w:rPr>
        <w:t>Маркуши</w:t>
      </w:r>
      <w:proofErr w:type="spellEnd"/>
      <w:r w:rsidRPr="00952208">
        <w:t xml:space="preserve"> (1921–2005). </w:t>
      </w:r>
      <w:r w:rsidRPr="00952208">
        <w:rPr>
          <w:i/>
          <w:iCs/>
        </w:rPr>
        <w:t>Автор: «Мужчинам до 16», «На земле, в небесах и на море», «33 ступеньки в небо», «Чудеса на колесах».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>22 июня — День памяти и скорби. 80 лет со дня начала Великой Отечественной войны и обороны Брестской крепости (1941)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>25 июня – День дружбы и единения славян</w:t>
      </w:r>
    </w:p>
    <w:p w:rsidR="00057CED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  <w:rPr>
          <w:rStyle w:val="af2"/>
          <w:rFonts w:eastAsia="Cambria"/>
          <w:b w:val="0"/>
          <w:bCs w:val="0"/>
        </w:rPr>
      </w:pPr>
      <w:r w:rsidRPr="00952208">
        <w:t>27 июня – День молодежи</w:t>
      </w:r>
    </w:p>
    <w:p w:rsidR="00057CED" w:rsidRPr="00F31132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  <w:rPr>
          <w:rStyle w:val="af2"/>
          <w:rFonts w:eastAsia="Cambria"/>
          <w:b w:val="0"/>
          <w:bCs w:val="0"/>
        </w:rPr>
      </w:pPr>
    </w:p>
    <w:p w:rsidR="00057CED" w:rsidRDefault="00057CED" w:rsidP="00A54669">
      <w:pPr>
        <w:pStyle w:val="voice"/>
        <w:spacing w:before="0" w:beforeAutospacing="0" w:after="0" w:afterAutospacing="0" w:line="276" w:lineRule="auto"/>
        <w:jc w:val="center"/>
        <w:rPr>
          <w:rStyle w:val="af2"/>
          <w:rFonts w:eastAsia="Cambria"/>
        </w:rPr>
      </w:pPr>
      <w:r>
        <w:rPr>
          <w:rStyle w:val="af2"/>
          <w:rFonts w:eastAsia="Cambria"/>
        </w:rPr>
        <w:t>ИЮЛЬ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center"/>
      </w:pP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 xml:space="preserve">3 июля — 95 лет со дня рождения русского писателя </w:t>
      </w:r>
      <w:r w:rsidRPr="00952208">
        <w:rPr>
          <w:rStyle w:val="af2"/>
          <w:rFonts w:eastAsia="Cambria"/>
        </w:rPr>
        <w:t>Владимира Осиповича Богомолова</w:t>
      </w:r>
      <w:r w:rsidRPr="00952208">
        <w:t xml:space="preserve"> (1926–2003). </w:t>
      </w:r>
      <w:r w:rsidRPr="00952208">
        <w:rPr>
          <w:i/>
          <w:iCs/>
        </w:rPr>
        <w:t>Автор: «В августе сорок четвертого», «</w:t>
      </w:r>
      <w:proofErr w:type="spellStart"/>
      <w:r w:rsidRPr="00952208">
        <w:rPr>
          <w:i/>
          <w:iCs/>
        </w:rPr>
        <w:t>Зося</w:t>
      </w:r>
      <w:proofErr w:type="spellEnd"/>
      <w:r w:rsidRPr="00952208">
        <w:rPr>
          <w:i/>
          <w:iCs/>
        </w:rPr>
        <w:t>», «Иван».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 xml:space="preserve">5 июля – 120 лет со дня рождения </w:t>
      </w:r>
      <w:r w:rsidRPr="00952208">
        <w:rPr>
          <w:rStyle w:val="af2"/>
          <w:rFonts w:eastAsia="Cambria"/>
        </w:rPr>
        <w:t xml:space="preserve">Сергея Владимировича </w:t>
      </w:r>
      <w:proofErr w:type="gramStart"/>
      <w:r w:rsidRPr="00952208">
        <w:rPr>
          <w:rStyle w:val="af2"/>
          <w:rFonts w:eastAsia="Cambria"/>
        </w:rPr>
        <w:t>Образцова</w:t>
      </w:r>
      <w:proofErr w:type="gramEnd"/>
      <w:r w:rsidRPr="00952208">
        <w:t xml:space="preserve"> (1901-1992), театрального деятеля, актера, режиссера и публициста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 xml:space="preserve">6 июля – 225 лет со дня рождения </w:t>
      </w:r>
      <w:r w:rsidRPr="00952208">
        <w:rPr>
          <w:rStyle w:val="af2"/>
          <w:rFonts w:eastAsia="Cambria"/>
        </w:rPr>
        <w:t>Николая I</w:t>
      </w:r>
      <w:r w:rsidRPr="00952208">
        <w:t xml:space="preserve"> (Николая Павловича Романова, 1796-1855), российского императора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 xml:space="preserve">6 июля – 75 лет со дня рождения </w:t>
      </w:r>
      <w:r w:rsidRPr="00952208">
        <w:rPr>
          <w:rStyle w:val="af2"/>
          <w:rFonts w:eastAsia="Cambria"/>
        </w:rPr>
        <w:t>Сильвестра Сталлоне</w:t>
      </w:r>
      <w:r w:rsidRPr="00952208">
        <w:t xml:space="preserve"> (1946), американского киноактера, режиссера, сценариста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>7 июля — День воинской славы России. День победы русского флота над турецким флотом в Чесменском сражении (1770 г.)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>8 июля — Всероссийский день семьи, любви и верности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 xml:space="preserve">17 июля – 175 лет со дня рождения </w:t>
      </w:r>
      <w:r w:rsidRPr="00952208">
        <w:rPr>
          <w:rStyle w:val="af2"/>
          <w:rFonts w:eastAsia="Cambria"/>
        </w:rPr>
        <w:t>Николая Николаевича Миклухо-Маклая</w:t>
      </w:r>
      <w:r w:rsidRPr="00952208">
        <w:t xml:space="preserve"> (1846-1888), путешественника, этнографа, антрополога и биолога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>20 июля — Международный день шахмат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 xml:space="preserve">22 июля — 95 лет со дня рождения русского прозаика, поэта </w:t>
      </w:r>
      <w:r w:rsidRPr="00952208">
        <w:rPr>
          <w:rStyle w:val="af2"/>
          <w:rFonts w:eastAsia="Cambria"/>
        </w:rPr>
        <w:t xml:space="preserve">Сергея Алексеевича </w:t>
      </w:r>
      <w:proofErr w:type="spellStart"/>
      <w:r w:rsidRPr="00952208">
        <w:rPr>
          <w:rStyle w:val="af2"/>
          <w:rFonts w:eastAsia="Cambria"/>
        </w:rPr>
        <w:t>Баруздина</w:t>
      </w:r>
      <w:proofErr w:type="spellEnd"/>
      <w:r w:rsidRPr="00952208">
        <w:t xml:space="preserve"> (1926–1991). </w:t>
      </w:r>
      <w:r w:rsidRPr="00952208">
        <w:rPr>
          <w:i/>
          <w:iCs/>
        </w:rPr>
        <w:t xml:space="preserve">Автор: «Повторение </w:t>
      </w:r>
      <w:proofErr w:type="gramStart"/>
      <w:r w:rsidRPr="00952208">
        <w:rPr>
          <w:i/>
          <w:iCs/>
        </w:rPr>
        <w:t>пройденного</w:t>
      </w:r>
      <w:proofErr w:type="gramEnd"/>
      <w:r w:rsidRPr="00952208">
        <w:rPr>
          <w:i/>
          <w:iCs/>
        </w:rPr>
        <w:t>», «Твои друзья – мои товарищи», «Шел по улице солдат».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 xml:space="preserve">23 июля — 195 лет со дня рождения русского историка, исследователя русского фольклора, литературоведа </w:t>
      </w:r>
      <w:r w:rsidRPr="00952208">
        <w:rPr>
          <w:rStyle w:val="af2"/>
          <w:rFonts w:eastAsia="Cambria"/>
        </w:rPr>
        <w:t>Александра Николаевича Афанасьева</w:t>
      </w:r>
      <w:r w:rsidRPr="00952208">
        <w:t xml:space="preserve"> (1826–1871). </w:t>
      </w:r>
      <w:r w:rsidRPr="00952208">
        <w:rPr>
          <w:i/>
          <w:iCs/>
        </w:rPr>
        <w:t xml:space="preserve">Автор: </w:t>
      </w:r>
      <w:r w:rsidRPr="00952208">
        <w:rPr>
          <w:i/>
          <w:iCs/>
        </w:rPr>
        <w:lastRenderedPageBreak/>
        <w:t>«Народные русские сказки», «Русские детские сказки», «Поэтические воззрения славян на природу».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 xml:space="preserve">26 июля — 165 лет со дня рождения английского драматурга, писателя </w:t>
      </w:r>
      <w:r w:rsidRPr="00952208">
        <w:rPr>
          <w:rStyle w:val="af2"/>
          <w:rFonts w:eastAsia="Cambria"/>
        </w:rPr>
        <w:t>Джорджа Бернарда Шоу</w:t>
      </w:r>
      <w:r w:rsidRPr="00952208">
        <w:t xml:space="preserve"> (1856–1950). </w:t>
      </w:r>
      <w:r w:rsidRPr="00952208">
        <w:rPr>
          <w:i/>
          <w:iCs/>
        </w:rPr>
        <w:t>Автор: «Дом, где разбиваются сердца», «Маленькая комедия нравов», «</w:t>
      </w:r>
      <w:proofErr w:type="spellStart"/>
      <w:r w:rsidRPr="00952208">
        <w:rPr>
          <w:i/>
          <w:iCs/>
        </w:rPr>
        <w:t>Пигмалион</w:t>
      </w:r>
      <w:proofErr w:type="spellEnd"/>
      <w:r w:rsidRPr="00952208">
        <w:rPr>
          <w:i/>
          <w:iCs/>
        </w:rPr>
        <w:t>».</w:t>
      </w:r>
    </w:p>
    <w:p w:rsidR="00DC0545" w:rsidRDefault="00DC0545" w:rsidP="00FE10E0">
      <w:pPr>
        <w:pStyle w:val="voice"/>
        <w:spacing w:before="0" w:beforeAutospacing="0" w:after="0" w:afterAutospacing="0" w:line="276" w:lineRule="auto"/>
        <w:rPr>
          <w:rStyle w:val="af2"/>
          <w:rFonts w:eastAsia="Cambria"/>
        </w:rPr>
      </w:pPr>
    </w:p>
    <w:p w:rsidR="00057CED" w:rsidRDefault="00057CED" w:rsidP="00A54669">
      <w:pPr>
        <w:pStyle w:val="voice"/>
        <w:spacing w:before="0" w:beforeAutospacing="0" w:after="0" w:afterAutospacing="0" w:line="276" w:lineRule="auto"/>
        <w:jc w:val="center"/>
        <w:rPr>
          <w:rStyle w:val="af2"/>
          <w:rFonts w:eastAsia="Cambria"/>
        </w:rPr>
      </w:pPr>
      <w:r w:rsidRPr="00952208">
        <w:rPr>
          <w:rStyle w:val="af2"/>
          <w:rFonts w:eastAsia="Cambria"/>
        </w:rPr>
        <w:t>АВГУСТ</w:t>
      </w:r>
    </w:p>
    <w:p w:rsidR="00DC0545" w:rsidRDefault="00DC0545" w:rsidP="00DC0545">
      <w:pPr>
        <w:pStyle w:val="voice"/>
        <w:spacing w:before="0" w:beforeAutospacing="0" w:after="0" w:afterAutospacing="0" w:line="276" w:lineRule="auto"/>
        <w:ind w:firstLine="567"/>
        <w:jc w:val="center"/>
        <w:rPr>
          <w:rStyle w:val="af2"/>
          <w:rFonts w:eastAsia="Cambria"/>
        </w:rPr>
      </w:pP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</w:pPr>
      <w:r w:rsidRPr="00952208">
        <w:t>1 августа – День памяти российских воинов, погибших в Первой мировой войне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>12 августа – Международный день молодежи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 xml:space="preserve">14 августа — 155 лет со дня рождения русского писателя </w:t>
      </w:r>
      <w:r w:rsidRPr="00952208">
        <w:rPr>
          <w:rStyle w:val="af2"/>
          <w:rFonts w:eastAsia="Cambria"/>
        </w:rPr>
        <w:t>Дмитрия Сергеевича Мережковского</w:t>
      </w:r>
      <w:r w:rsidRPr="00952208">
        <w:t xml:space="preserve"> (1866–1941). </w:t>
      </w:r>
      <w:r w:rsidRPr="00952208">
        <w:rPr>
          <w:i/>
          <w:iCs/>
        </w:rPr>
        <w:t>Автор: «Александр Первый», «Воскресшие боги», «Данте».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 xml:space="preserve">15 августа — 250 лет со дня рождения английского писателя </w:t>
      </w:r>
      <w:r w:rsidRPr="00952208">
        <w:rPr>
          <w:rStyle w:val="af2"/>
          <w:rFonts w:eastAsia="Cambria"/>
        </w:rPr>
        <w:t>Вальтера Скотта</w:t>
      </w:r>
      <w:r w:rsidRPr="00952208">
        <w:t xml:space="preserve"> (1771–1832). </w:t>
      </w:r>
      <w:r w:rsidRPr="00952208">
        <w:rPr>
          <w:i/>
          <w:iCs/>
        </w:rPr>
        <w:t xml:space="preserve">Автор: «Айвенго», «Гай </w:t>
      </w:r>
      <w:proofErr w:type="spellStart"/>
      <w:r w:rsidRPr="00952208">
        <w:rPr>
          <w:i/>
          <w:iCs/>
        </w:rPr>
        <w:t>Мэннеринг</w:t>
      </w:r>
      <w:proofErr w:type="spellEnd"/>
      <w:r w:rsidRPr="00952208">
        <w:rPr>
          <w:i/>
          <w:iCs/>
        </w:rPr>
        <w:t xml:space="preserve">, или Астролог», «Квентин </w:t>
      </w:r>
      <w:proofErr w:type="spellStart"/>
      <w:r w:rsidRPr="00952208">
        <w:rPr>
          <w:i/>
          <w:iCs/>
        </w:rPr>
        <w:t>Дорвард</w:t>
      </w:r>
      <w:proofErr w:type="spellEnd"/>
      <w:r w:rsidRPr="00952208">
        <w:rPr>
          <w:i/>
          <w:iCs/>
        </w:rPr>
        <w:t>», «Ричард Львиное Сердце», «Роб Рой».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 xml:space="preserve">20 августа — 115 лет со дня рождения русского писателя </w:t>
      </w:r>
      <w:r w:rsidRPr="00952208">
        <w:rPr>
          <w:rStyle w:val="af2"/>
          <w:rFonts w:eastAsia="Cambria"/>
        </w:rPr>
        <w:t>Григория Георгиевича Белых</w:t>
      </w:r>
      <w:r w:rsidRPr="00952208">
        <w:t xml:space="preserve"> (1906–1938). </w:t>
      </w:r>
      <w:r w:rsidRPr="00952208">
        <w:rPr>
          <w:i/>
          <w:iCs/>
        </w:rPr>
        <w:t xml:space="preserve">Автор: «Дом веселых нищих», «Республика </w:t>
      </w:r>
      <w:proofErr w:type="spellStart"/>
      <w:r w:rsidRPr="00952208">
        <w:rPr>
          <w:i/>
          <w:iCs/>
        </w:rPr>
        <w:t>Шкид</w:t>
      </w:r>
      <w:proofErr w:type="spellEnd"/>
      <w:r w:rsidRPr="00952208">
        <w:rPr>
          <w:i/>
          <w:iCs/>
        </w:rPr>
        <w:t>» (в соавторстве с Л. Пантелеевым), «</w:t>
      </w:r>
      <w:proofErr w:type="spellStart"/>
      <w:r w:rsidRPr="00952208">
        <w:rPr>
          <w:i/>
          <w:iCs/>
        </w:rPr>
        <w:t>Шкидские</w:t>
      </w:r>
      <w:proofErr w:type="spellEnd"/>
      <w:r w:rsidRPr="00952208">
        <w:rPr>
          <w:i/>
          <w:iCs/>
        </w:rPr>
        <w:t xml:space="preserve"> рассказы».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>22 августа — День Государственного флага России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 xml:space="preserve">27 августа — 150 лет со дня рождения американского писателя </w:t>
      </w:r>
      <w:r w:rsidRPr="00952208">
        <w:rPr>
          <w:rStyle w:val="af2"/>
          <w:rFonts w:eastAsia="Cambria"/>
        </w:rPr>
        <w:t>Теодора Драйзера</w:t>
      </w:r>
      <w:r w:rsidRPr="00952208">
        <w:t xml:space="preserve"> (1871–1945). </w:t>
      </w:r>
      <w:r w:rsidRPr="00952208">
        <w:rPr>
          <w:i/>
          <w:iCs/>
        </w:rPr>
        <w:t>Автор: «Американская трагедия», «Гений», «Оплот».</w:t>
      </w:r>
    </w:p>
    <w:p w:rsidR="00057CED" w:rsidRDefault="00057CED" w:rsidP="00DC0545">
      <w:pPr>
        <w:pStyle w:val="voice"/>
        <w:spacing w:before="0" w:beforeAutospacing="0" w:after="0" w:afterAutospacing="0" w:line="276" w:lineRule="auto"/>
        <w:ind w:firstLine="567"/>
        <w:jc w:val="center"/>
        <w:rPr>
          <w:rStyle w:val="af2"/>
          <w:rFonts w:eastAsia="Cambria"/>
        </w:rPr>
      </w:pPr>
    </w:p>
    <w:p w:rsidR="00057CED" w:rsidRDefault="00057CED" w:rsidP="00DC0545">
      <w:pPr>
        <w:pStyle w:val="voice"/>
        <w:spacing w:before="0" w:beforeAutospacing="0" w:after="0" w:afterAutospacing="0" w:line="276" w:lineRule="auto"/>
        <w:ind w:firstLine="567"/>
        <w:jc w:val="center"/>
        <w:rPr>
          <w:rStyle w:val="af2"/>
          <w:rFonts w:eastAsia="Cambria"/>
        </w:rPr>
      </w:pPr>
    </w:p>
    <w:p w:rsidR="00057CED" w:rsidRDefault="00057CED" w:rsidP="00A54669">
      <w:pPr>
        <w:pStyle w:val="voice"/>
        <w:spacing w:before="0" w:beforeAutospacing="0" w:after="0" w:afterAutospacing="0" w:line="276" w:lineRule="auto"/>
        <w:jc w:val="center"/>
        <w:rPr>
          <w:rStyle w:val="af2"/>
          <w:rFonts w:eastAsia="Cambria"/>
        </w:rPr>
      </w:pPr>
      <w:r w:rsidRPr="00952208">
        <w:rPr>
          <w:rStyle w:val="af2"/>
          <w:rFonts w:eastAsia="Cambria"/>
        </w:rPr>
        <w:t>СЕНТЯБРЬ</w:t>
      </w:r>
    </w:p>
    <w:p w:rsidR="00DC0545" w:rsidRPr="00952208" w:rsidRDefault="00DC0545" w:rsidP="00DC0545">
      <w:pPr>
        <w:pStyle w:val="voice"/>
        <w:spacing w:before="0" w:beforeAutospacing="0" w:after="0" w:afterAutospacing="0" w:line="276" w:lineRule="auto"/>
        <w:ind w:firstLine="567"/>
        <w:jc w:val="center"/>
      </w:pP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>1 сентября — День знаний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 xml:space="preserve">2 сентября — 130 лет со дня рождения русской сказочницы </w:t>
      </w:r>
      <w:r w:rsidRPr="00952208">
        <w:rPr>
          <w:rStyle w:val="af2"/>
          <w:rFonts w:eastAsia="Cambria"/>
        </w:rPr>
        <w:t>Александры Петровны Анисимовой</w:t>
      </w:r>
      <w:r w:rsidRPr="00952208">
        <w:t xml:space="preserve"> (1891–1969). </w:t>
      </w:r>
      <w:r w:rsidRPr="00952208">
        <w:rPr>
          <w:i/>
          <w:iCs/>
        </w:rPr>
        <w:t>Автор: «Заколдованная липа», «Про деда Водяного», «Птица Радость», «Три Аннушки».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 xml:space="preserve">2 сентября — 115 лет со дня рождения русского писателя-фантаста </w:t>
      </w:r>
      <w:r w:rsidRPr="00952208">
        <w:rPr>
          <w:rStyle w:val="af2"/>
          <w:rFonts w:eastAsia="Cambria"/>
        </w:rPr>
        <w:t>Александра Петровича Казанцева</w:t>
      </w:r>
      <w:r w:rsidRPr="00952208">
        <w:t xml:space="preserve"> (1906–2002). </w:t>
      </w:r>
      <w:r w:rsidRPr="00952208">
        <w:rPr>
          <w:i/>
          <w:iCs/>
        </w:rPr>
        <w:t>Автор: «Возвращение в грядущее», «Клокочущая пустота», «Пылающий остров», «Планета бурь».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 xml:space="preserve">2 сентября – 95 лет со дня рождения </w:t>
      </w:r>
      <w:r w:rsidRPr="00952208">
        <w:rPr>
          <w:rStyle w:val="af2"/>
          <w:rFonts w:eastAsia="Cambria"/>
        </w:rPr>
        <w:t>Евгения Павловича Леонова</w:t>
      </w:r>
      <w:r w:rsidRPr="00952208">
        <w:t xml:space="preserve"> (1926-1994), актера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>3 сентября — День солидарности в борьбе с терроризмом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 xml:space="preserve">3 сентября — 80 лет со дня рождения русского писателя </w:t>
      </w:r>
      <w:r w:rsidRPr="00952208">
        <w:rPr>
          <w:rStyle w:val="af2"/>
          <w:rFonts w:eastAsia="Cambria"/>
        </w:rPr>
        <w:t xml:space="preserve">Сергея </w:t>
      </w:r>
      <w:proofErr w:type="spellStart"/>
      <w:r w:rsidRPr="00952208">
        <w:rPr>
          <w:rStyle w:val="af2"/>
          <w:rFonts w:eastAsia="Cambria"/>
        </w:rPr>
        <w:t>Донатовича</w:t>
      </w:r>
      <w:proofErr w:type="spellEnd"/>
      <w:r w:rsidRPr="00952208">
        <w:rPr>
          <w:rStyle w:val="af2"/>
          <w:rFonts w:eastAsia="Cambria"/>
        </w:rPr>
        <w:t xml:space="preserve"> Довлатова</w:t>
      </w:r>
      <w:r w:rsidRPr="00952208">
        <w:t xml:space="preserve"> (1941–1990). </w:t>
      </w:r>
      <w:r w:rsidRPr="00952208">
        <w:rPr>
          <w:i/>
          <w:iCs/>
        </w:rPr>
        <w:t>Автор: «Невидимая книга», «Заповедник», «Марш одиноких», «Чемодан».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 xml:space="preserve">7 сентября — 80 лет со дня рождения русского писателя </w:t>
      </w:r>
      <w:r w:rsidRPr="00952208">
        <w:rPr>
          <w:rStyle w:val="af2"/>
          <w:rFonts w:eastAsia="Cambria"/>
        </w:rPr>
        <w:t>Владимира Николаевича Крупина</w:t>
      </w:r>
      <w:r w:rsidRPr="00952208">
        <w:t xml:space="preserve"> (1941). </w:t>
      </w:r>
      <w:r w:rsidRPr="00952208">
        <w:rPr>
          <w:i/>
          <w:iCs/>
        </w:rPr>
        <w:t>Автор: «Братец Иванушка», «Будем как дети», «В Дымковской слободе», «Иван – крестьянский сын», «На зеленой земле».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>
        <w:t>8 сентября</w:t>
      </w:r>
      <w:r w:rsidRPr="00952208">
        <w:t xml:space="preserve"> – День памяти же</w:t>
      </w:r>
      <w:proofErr w:type="gramStart"/>
      <w:r w:rsidRPr="00952208">
        <w:t>ртв бл</w:t>
      </w:r>
      <w:proofErr w:type="gramEnd"/>
      <w:r w:rsidRPr="00952208">
        <w:t>окады Ленинграда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>13 сентября – Международный день памяти жертв фашизма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 xml:space="preserve">13 сентября — 85 лет со дня рождения русского писателя </w:t>
      </w:r>
      <w:r w:rsidRPr="00952208">
        <w:rPr>
          <w:rStyle w:val="af2"/>
          <w:rFonts w:eastAsia="Cambria"/>
        </w:rPr>
        <w:t>Геннадия Александровича Черкашина</w:t>
      </w:r>
      <w:r w:rsidRPr="00952208">
        <w:t xml:space="preserve"> (1936–1996). </w:t>
      </w:r>
      <w:r w:rsidRPr="00952208">
        <w:rPr>
          <w:i/>
          <w:iCs/>
        </w:rPr>
        <w:t>Автор: «Бриг «Меркурий», «Возвращение», «Лейтенант Шмидт».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 xml:space="preserve">17 сентября — 115 лет со дня рождения русской писательницы </w:t>
      </w:r>
      <w:r w:rsidRPr="00952208">
        <w:rPr>
          <w:rStyle w:val="af2"/>
          <w:rFonts w:eastAsia="Cambria"/>
        </w:rPr>
        <w:t>Любови Фёдоровны Воронковой</w:t>
      </w:r>
      <w:r w:rsidRPr="00952208">
        <w:t xml:space="preserve"> (1906–1976). </w:t>
      </w:r>
      <w:r w:rsidRPr="00952208">
        <w:rPr>
          <w:i/>
          <w:iCs/>
        </w:rPr>
        <w:t>Автор: «Алтайская повесть», «Девочка из города», «Сын Зевса».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lastRenderedPageBreak/>
        <w:t xml:space="preserve">19 сентября — 110 лет со дня рождения русского поэта </w:t>
      </w:r>
      <w:r w:rsidRPr="00952208">
        <w:rPr>
          <w:rStyle w:val="af2"/>
          <w:rFonts w:eastAsia="Cambria"/>
        </w:rPr>
        <w:t>Семёна Израилевича Липкина</w:t>
      </w:r>
      <w:r w:rsidRPr="00952208">
        <w:t xml:space="preserve"> (1911–2003). </w:t>
      </w:r>
      <w:r w:rsidRPr="00952208">
        <w:rPr>
          <w:i/>
          <w:iCs/>
        </w:rPr>
        <w:t xml:space="preserve">Автор: «Жизнь и судьба Василия </w:t>
      </w:r>
      <w:proofErr w:type="spellStart"/>
      <w:r w:rsidRPr="00952208">
        <w:rPr>
          <w:i/>
          <w:iCs/>
        </w:rPr>
        <w:t>Гроссмана</w:t>
      </w:r>
      <w:proofErr w:type="spellEnd"/>
      <w:r w:rsidRPr="00952208">
        <w:rPr>
          <w:i/>
          <w:iCs/>
        </w:rPr>
        <w:t>», «Лунный свет», «О богатырях, умельцах и волшебниках».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 xml:space="preserve">19 сентября — 110 лет со дня рождения английского писателя </w:t>
      </w:r>
      <w:r w:rsidRPr="00952208">
        <w:rPr>
          <w:rStyle w:val="af2"/>
          <w:rFonts w:eastAsia="Cambria"/>
        </w:rPr>
        <w:t xml:space="preserve">Уильяма </w:t>
      </w:r>
      <w:proofErr w:type="spellStart"/>
      <w:r w:rsidRPr="00952208">
        <w:rPr>
          <w:rStyle w:val="af2"/>
          <w:rFonts w:eastAsia="Cambria"/>
        </w:rPr>
        <w:t>Джеральда</w:t>
      </w:r>
      <w:proofErr w:type="spellEnd"/>
      <w:r w:rsidRPr="00952208">
        <w:rPr>
          <w:rStyle w:val="af2"/>
          <w:rFonts w:eastAsia="Cambria"/>
        </w:rPr>
        <w:t xml:space="preserve"> </w:t>
      </w:r>
      <w:proofErr w:type="spellStart"/>
      <w:r w:rsidRPr="00952208">
        <w:rPr>
          <w:rStyle w:val="af2"/>
          <w:rFonts w:eastAsia="Cambria"/>
        </w:rPr>
        <w:t>Голдинга</w:t>
      </w:r>
      <w:proofErr w:type="spellEnd"/>
      <w:r w:rsidRPr="00952208">
        <w:t xml:space="preserve"> (1911–1993). </w:t>
      </w:r>
      <w:r w:rsidRPr="00952208">
        <w:rPr>
          <w:i/>
          <w:iCs/>
        </w:rPr>
        <w:t>Автор: «Повелитель мух», «Наследники».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>21 сентября – День воинской славы. Победа русских полков во главе с великим князем Дмитрием Донским над монголо-татарскими войсками в Куликовской битве (1380)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 xml:space="preserve">21 сентября — 155 лет со дня рождения английского писателя-фантаста </w:t>
      </w:r>
      <w:r w:rsidRPr="00952208">
        <w:rPr>
          <w:rStyle w:val="af2"/>
          <w:rFonts w:eastAsia="Cambria"/>
        </w:rPr>
        <w:t>Герберта Уэллса</w:t>
      </w:r>
      <w:r w:rsidRPr="00952208">
        <w:t xml:space="preserve"> (1866–1946). </w:t>
      </w:r>
      <w:r w:rsidRPr="00952208">
        <w:rPr>
          <w:i/>
          <w:iCs/>
        </w:rPr>
        <w:t>Автор: «Война миров», «Машина времени», «Человек-невидимка».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 xml:space="preserve">22 сентября — 130 лет со дня рождения русского писателя </w:t>
      </w:r>
      <w:proofErr w:type="spellStart"/>
      <w:r w:rsidRPr="00952208">
        <w:rPr>
          <w:rStyle w:val="af2"/>
          <w:rFonts w:eastAsia="Cambria"/>
        </w:rPr>
        <w:t>Рувима</w:t>
      </w:r>
      <w:proofErr w:type="spellEnd"/>
      <w:r w:rsidRPr="00952208">
        <w:rPr>
          <w:rStyle w:val="af2"/>
          <w:rFonts w:eastAsia="Cambria"/>
        </w:rPr>
        <w:t xml:space="preserve"> Исаевича </w:t>
      </w:r>
      <w:proofErr w:type="spellStart"/>
      <w:r w:rsidRPr="00952208">
        <w:rPr>
          <w:rStyle w:val="af2"/>
          <w:rFonts w:eastAsia="Cambria"/>
        </w:rPr>
        <w:t>Фраермана</w:t>
      </w:r>
      <w:proofErr w:type="spellEnd"/>
      <w:r w:rsidRPr="00952208">
        <w:t xml:space="preserve"> (1891–1972). </w:t>
      </w:r>
      <w:r w:rsidRPr="00952208">
        <w:rPr>
          <w:i/>
          <w:iCs/>
        </w:rPr>
        <w:t>Автор: «Дикая собака Динго, или Повесть о первой любви», «Золотой василек».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 xml:space="preserve">23 сентября — 85 лет со дня рождения русского писателя, историка, драматурга </w:t>
      </w:r>
      <w:r w:rsidRPr="00952208">
        <w:rPr>
          <w:rStyle w:val="af2"/>
          <w:rFonts w:eastAsia="Cambria"/>
        </w:rPr>
        <w:t>Эдварда Станиславовича Радзинского</w:t>
      </w:r>
      <w:r w:rsidRPr="00952208">
        <w:t xml:space="preserve"> (1936). </w:t>
      </w:r>
      <w:r w:rsidRPr="00952208">
        <w:rPr>
          <w:i/>
          <w:iCs/>
        </w:rPr>
        <w:t>Автор: «104 страницы про любовь», «Беседы с Сократом», «Театр времен Нерона и Сенеки», «Загадки истории».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 xml:space="preserve">24 сентября — 125 лет со дня рождения американского писателя </w:t>
      </w:r>
      <w:r w:rsidRPr="00952208">
        <w:rPr>
          <w:rStyle w:val="af2"/>
          <w:rFonts w:eastAsia="Cambria"/>
        </w:rPr>
        <w:t>Френсиса Скотта Фицджеральда</w:t>
      </w:r>
      <w:r w:rsidRPr="00952208">
        <w:t xml:space="preserve"> (1896–1940). </w:t>
      </w:r>
      <w:r w:rsidRPr="00952208">
        <w:rPr>
          <w:i/>
          <w:iCs/>
        </w:rPr>
        <w:t>Автор: «Великий Гэтсби», «Ночь нежна», «Последний магнат».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 xml:space="preserve">25 сентября – 115 лет со дня рождения </w:t>
      </w:r>
      <w:r w:rsidRPr="00952208">
        <w:rPr>
          <w:rStyle w:val="af2"/>
          <w:rFonts w:eastAsia="Cambria"/>
        </w:rPr>
        <w:t>Дмитрия Шостаковича</w:t>
      </w:r>
      <w:r w:rsidRPr="00952208">
        <w:t xml:space="preserve"> (1906-1975), композитора, педагога и пианиста</w:t>
      </w:r>
    </w:p>
    <w:p w:rsidR="00057CED" w:rsidRDefault="00057CED" w:rsidP="00DC0545">
      <w:pPr>
        <w:pStyle w:val="voice"/>
        <w:spacing w:before="0" w:beforeAutospacing="0" w:after="0" w:afterAutospacing="0" w:line="276" w:lineRule="auto"/>
        <w:ind w:firstLine="567"/>
        <w:jc w:val="center"/>
        <w:rPr>
          <w:rStyle w:val="af2"/>
          <w:rFonts w:eastAsia="Cambria"/>
        </w:rPr>
      </w:pPr>
    </w:p>
    <w:p w:rsidR="00057CED" w:rsidRDefault="00057CED" w:rsidP="00A54669">
      <w:pPr>
        <w:pStyle w:val="voice"/>
        <w:spacing w:before="0" w:beforeAutospacing="0" w:after="0" w:afterAutospacing="0" w:line="276" w:lineRule="auto"/>
        <w:jc w:val="center"/>
        <w:rPr>
          <w:rStyle w:val="af2"/>
          <w:rFonts w:eastAsia="Cambria"/>
        </w:rPr>
      </w:pPr>
      <w:r w:rsidRPr="00952208">
        <w:rPr>
          <w:rStyle w:val="af2"/>
          <w:rFonts w:eastAsia="Cambria"/>
        </w:rPr>
        <w:t>ОКТЯБРЬ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center"/>
      </w:pP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>1 октября — Международный день пожилых людей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>1 октября — Международный день музыки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 xml:space="preserve">1 октября — 230 лет со дня рождения русского писателя </w:t>
      </w:r>
      <w:r w:rsidRPr="00952208">
        <w:rPr>
          <w:rStyle w:val="af2"/>
          <w:rFonts w:eastAsia="Cambria"/>
        </w:rPr>
        <w:t>Сергея Тимофеевича Аксакова</w:t>
      </w:r>
      <w:r w:rsidRPr="00952208">
        <w:t xml:space="preserve"> (1791–1859). </w:t>
      </w:r>
      <w:r w:rsidRPr="00952208">
        <w:rPr>
          <w:i/>
          <w:iCs/>
        </w:rPr>
        <w:t xml:space="preserve">Автор: «Аленький цветочек», «Детские годы </w:t>
      </w:r>
      <w:proofErr w:type="gramStart"/>
      <w:r w:rsidRPr="00952208">
        <w:rPr>
          <w:i/>
          <w:iCs/>
        </w:rPr>
        <w:t>Багрова-внука</w:t>
      </w:r>
      <w:proofErr w:type="gramEnd"/>
      <w:r w:rsidRPr="00952208">
        <w:rPr>
          <w:i/>
          <w:iCs/>
        </w:rPr>
        <w:t>», «Рассказы о родной природе».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>5 октября — Всемирный день учителя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 xml:space="preserve">8 октября — 90 лет со дня рождения русского писателя </w:t>
      </w:r>
      <w:r w:rsidRPr="00952208">
        <w:rPr>
          <w:rStyle w:val="af2"/>
          <w:rFonts w:eastAsia="Cambria"/>
        </w:rPr>
        <w:t xml:space="preserve">Юлиана Семёновича </w:t>
      </w:r>
      <w:proofErr w:type="spellStart"/>
      <w:r w:rsidRPr="00952208">
        <w:rPr>
          <w:rStyle w:val="af2"/>
          <w:rFonts w:eastAsia="Cambria"/>
        </w:rPr>
        <w:t>Семёнова</w:t>
      </w:r>
      <w:proofErr w:type="spellEnd"/>
      <w:r w:rsidRPr="00952208">
        <w:t xml:space="preserve"> (1931–1993). </w:t>
      </w:r>
      <w:r w:rsidRPr="00952208">
        <w:rPr>
          <w:i/>
          <w:iCs/>
        </w:rPr>
        <w:t>Автор: «Приказано выжить», «Семнадцать мгновений весны», «ТАСС уполномочен заявить…».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 xml:space="preserve">18 октября — 85 лет со дня рождения русского детского писателя </w:t>
      </w:r>
      <w:r w:rsidRPr="00952208">
        <w:rPr>
          <w:rStyle w:val="af2"/>
          <w:rFonts w:eastAsia="Cambria"/>
        </w:rPr>
        <w:t xml:space="preserve">Якова </w:t>
      </w:r>
      <w:proofErr w:type="spellStart"/>
      <w:r w:rsidRPr="00952208">
        <w:rPr>
          <w:rStyle w:val="af2"/>
          <w:rFonts w:eastAsia="Cambria"/>
        </w:rPr>
        <w:t>Ноевича</w:t>
      </w:r>
      <w:proofErr w:type="spellEnd"/>
      <w:r w:rsidRPr="00952208">
        <w:rPr>
          <w:rStyle w:val="af2"/>
          <w:rFonts w:eastAsia="Cambria"/>
        </w:rPr>
        <w:t xml:space="preserve"> </w:t>
      </w:r>
      <w:proofErr w:type="spellStart"/>
      <w:r w:rsidRPr="00952208">
        <w:rPr>
          <w:rStyle w:val="af2"/>
          <w:rFonts w:eastAsia="Cambria"/>
        </w:rPr>
        <w:t>Длуголенского</w:t>
      </w:r>
      <w:proofErr w:type="spellEnd"/>
      <w:r w:rsidRPr="00952208">
        <w:t xml:space="preserve"> (1936). </w:t>
      </w:r>
      <w:r w:rsidRPr="00952208">
        <w:rPr>
          <w:i/>
          <w:iCs/>
        </w:rPr>
        <w:t>Автор: «Два одинаковых велосипеда», «Не потеряйте знамя!», «Приключение в дачном поезде».</w:t>
      </w:r>
    </w:p>
    <w:p w:rsidR="00057CED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  <w:rPr>
          <w:i/>
          <w:iCs/>
        </w:rPr>
      </w:pPr>
      <w:r w:rsidRPr="00952208">
        <w:t xml:space="preserve">21 октября — 125 лет со дня рождения русского писателя, драматурга </w:t>
      </w:r>
      <w:r w:rsidRPr="00952208">
        <w:rPr>
          <w:rStyle w:val="af2"/>
          <w:rFonts w:eastAsia="Cambria"/>
        </w:rPr>
        <w:t>Евгения Львовича Шварца</w:t>
      </w:r>
      <w:r w:rsidRPr="00952208">
        <w:t xml:space="preserve"> (1896–1958). </w:t>
      </w:r>
      <w:r w:rsidRPr="00952208">
        <w:rPr>
          <w:i/>
          <w:iCs/>
        </w:rPr>
        <w:t xml:space="preserve">Автор: «Новые приключения Кота в Сапогах», «Обыкновенное чудо», «Сказка 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>
        <w:rPr>
          <w:i/>
          <w:iCs/>
        </w:rPr>
        <w:t xml:space="preserve">       </w:t>
      </w:r>
      <w:r w:rsidRPr="00952208">
        <w:rPr>
          <w:i/>
          <w:iCs/>
        </w:rPr>
        <w:t>о потерянном времени».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 xml:space="preserve">24 октября – 110 лет со дня рождения </w:t>
      </w:r>
      <w:r w:rsidRPr="00952208">
        <w:rPr>
          <w:rStyle w:val="af2"/>
          <w:rFonts w:eastAsia="Cambria"/>
        </w:rPr>
        <w:t>Аркадия Исааковича Райкина</w:t>
      </w:r>
      <w:r w:rsidRPr="00952208">
        <w:t xml:space="preserve"> (1911-1987), артиста и театрального режиссера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 xml:space="preserve">25 октября – 140 лет со дня рождения </w:t>
      </w:r>
      <w:r w:rsidRPr="00952208">
        <w:rPr>
          <w:rStyle w:val="af2"/>
          <w:rFonts w:eastAsia="Cambria"/>
        </w:rPr>
        <w:t>Пабло Пикассо</w:t>
      </w:r>
      <w:r w:rsidRPr="00952208">
        <w:t xml:space="preserve"> (1881-1973), испанского и французского художника, скульптора, </w:t>
      </w:r>
      <w:proofErr w:type="spellStart"/>
      <w:r w:rsidRPr="00952208">
        <w:t>керамиста</w:t>
      </w:r>
      <w:proofErr w:type="spellEnd"/>
      <w:r w:rsidRPr="00952208">
        <w:t xml:space="preserve"> и дизайнера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 xml:space="preserve">25 октября — 115 лет со дня рождения русской писательницы </w:t>
      </w:r>
      <w:r w:rsidRPr="00952208">
        <w:rPr>
          <w:rStyle w:val="af2"/>
          <w:rFonts w:eastAsia="Cambria"/>
        </w:rPr>
        <w:t xml:space="preserve">Татьяны Николаевны </w:t>
      </w:r>
      <w:proofErr w:type="spellStart"/>
      <w:r w:rsidRPr="00952208">
        <w:rPr>
          <w:rStyle w:val="af2"/>
          <w:rFonts w:eastAsia="Cambria"/>
        </w:rPr>
        <w:t>Тэсс</w:t>
      </w:r>
      <w:proofErr w:type="spellEnd"/>
      <w:r w:rsidRPr="00952208">
        <w:t xml:space="preserve"> (1906–1983). </w:t>
      </w:r>
      <w:r w:rsidRPr="00952208">
        <w:rPr>
          <w:i/>
          <w:iCs/>
        </w:rPr>
        <w:t>Автор: «Американки», «Друзья моей души», «Невидимый свидетель».</w:t>
      </w:r>
    </w:p>
    <w:p w:rsidR="00057CED" w:rsidRDefault="00057CED" w:rsidP="00DC0545">
      <w:pPr>
        <w:pStyle w:val="voice"/>
        <w:spacing w:before="0" w:beforeAutospacing="0" w:after="0" w:afterAutospacing="0" w:line="276" w:lineRule="auto"/>
        <w:ind w:firstLine="567"/>
        <w:jc w:val="center"/>
        <w:rPr>
          <w:rStyle w:val="af2"/>
          <w:rFonts w:eastAsia="Cambria"/>
        </w:rPr>
      </w:pPr>
    </w:p>
    <w:p w:rsidR="00057CED" w:rsidRDefault="00057CED" w:rsidP="00A54669">
      <w:pPr>
        <w:pStyle w:val="voice"/>
        <w:spacing w:before="0" w:beforeAutospacing="0" w:after="0" w:afterAutospacing="0" w:line="276" w:lineRule="auto"/>
        <w:jc w:val="center"/>
        <w:rPr>
          <w:rStyle w:val="af2"/>
          <w:rFonts w:eastAsia="Cambria"/>
        </w:rPr>
      </w:pPr>
      <w:r w:rsidRPr="00952208">
        <w:rPr>
          <w:rStyle w:val="af2"/>
          <w:rFonts w:eastAsia="Cambria"/>
        </w:rPr>
        <w:t>НОЯБРЬ</w:t>
      </w:r>
    </w:p>
    <w:p w:rsidR="00DC0545" w:rsidRPr="00952208" w:rsidRDefault="00DC0545" w:rsidP="00DC0545">
      <w:pPr>
        <w:pStyle w:val="voice"/>
        <w:spacing w:before="0" w:beforeAutospacing="0" w:after="0" w:afterAutospacing="0" w:line="276" w:lineRule="auto"/>
        <w:ind w:firstLine="567"/>
        <w:jc w:val="center"/>
      </w:pP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 xml:space="preserve">3 ноября — 110 лет со дня рождения русского писателя </w:t>
      </w:r>
      <w:r w:rsidRPr="00952208">
        <w:rPr>
          <w:rStyle w:val="af2"/>
          <w:rFonts w:eastAsia="Cambria"/>
        </w:rPr>
        <w:t>Бориса Степановича Рябинина</w:t>
      </w:r>
      <w:r w:rsidRPr="00952208">
        <w:t xml:space="preserve"> (1911–1990). </w:t>
      </w:r>
      <w:r w:rsidRPr="00952208">
        <w:rPr>
          <w:i/>
          <w:iCs/>
        </w:rPr>
        <w:t>Автор: «Друг, воспитанный тобой», «Нигер», «Чудеса в решете».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>4 ноября — День народного единства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 xml:space="preserve">7 ноября — 130 лет со дня рождения русского писателя </w:t>
      </w:r>
      <w:r w:rsidRPr="00952208">
        <w:rPr>
          <w:rStyle w:val="af2"/>
          <w:rFonts w:eastAsia="Cambria"/>
        </w:rPr>
        <w:t>Дмитрия Андреевича Фурманова</w:t>
      </w:r>
      <w:r w:rsidRPr="00952208">
        <w:t xml:space="preserve"> (1891–1926). </w:t>
      </w:r>
      <w:r w:rsidRPr="00952208">
        <w:rPr>
          <w:i/>
          <w:iCs/>
        </w:rPr>
        <w:t>Автор: «Мятеж», «Чапаев».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>7 ноября – День воинской славы России – День проведения военного парада на Красной площади в городе Москве в ознаменование двадцать четвертой годовщины Великой Октябрьской социалистической революции (1941 г.)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 xml:space="preserve">10 ноября — 220 лет со дня рождения русского писателя, философа, лексикографа, этнографа </w:t>
      </w:r>
      <w:r w:rsidRPr="00952208">
        <w:rPr>
          <w:rStyle w:val="af2"/>
          <w:rFonts w:eastAsia="Cambria"/>
        </w:rPr>
        <w:t>Владимира Ивановича Даля</w:t>
      </w:r>
      <w:r w:rsidRPr="00952208">
        <w:t xml:space="preserve"> (1801–1872). </w:t>
      </w:r>
      <w:r w:rsidRPr="00952208">
        <w:rPr>
          <w:i/>
          <w:iCs/>
        </w:rPr>
        <w:t>Автор: «Девочка Снегурочка», «Кружевница», «</w:t>
      </w:r>
      <w:proofErr w:type="gramStart"/>
      <w:r w:rsidRPr="00952208">
        <w:rPr>
          <w:i/>
          <w:iCs/>
        </w:rPr>
        <w:t>Лиса-лапотница</w:t>
      </w:r>
      <w:proofErr w:type="gramEnd"/>
      <w:r w:rsidRPr="00952208">
        <w:rPr>
          <w:i/>
          <w:iCs/>
        </w:rPr>
        <w:t>», «Пословицы русского народа» «Толковый словарь живого великорусского языка».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 xml:space="preserve">11 ноября — 200 лет со дня рождения русского писателя </w:t>
      </w:r>
      <w:r w:rsidRPr="00952208">
        <w:rPr>
          <w:rStyle w:val="af2"/>
          <w:rFonts w:eastAsia="Cambria"/>
        </w:rPr>
        <w:t>Фёдора Михайловича Достоевского</w:t>
      </w:r>
      <w:r w:rsidRPr="00952208">
        <w:t xml:space="preserve"> (1821-1881). </w:t>
      </w:r>
      <w:r w:rsidRPr="00952208">
        <w:rPr>
          <w:i/>
          <w:iCs/>
        </w:rPr>
        <w:t>Автор: «Братья Карамазовы», «Идиот», «Преступление и наказание».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 xml:space="preserve">11 ноября — 120 лет со дня рождения русского писателя, художника-иллюстратора </w:t>
      </w:r>
      <w:r w:rsidRPr="00952208">
        <w:rPr>
          <w:rStyle w:val="af2"/>
          <w:rFonts w:eastAsia="Cambria"/>
        </w:rPr>
        <w:t xml:space="preserve">Евгения Ивановича </w:t>
      </w:r>
      <w:proofErr w:type="spellStart"/>
      <w:r w:rsidRPr="00952208">
        <w:rPr>
          <w:rStyle w:val="af2"/>
          <w:rFonts w:eastAsia="Cambria"/>
        </w:rPr>
        <w:t>Чарушина</w:t>
      </w:r>
      <w:proofErr w:type="spellEnd"/>
      <w:r w:rsidRPr="00952208">
        <w:t xml:space="preserve"> (1901–1965). </w:t>
      </w:r>
      <w:r w:rsidRPr="00952208">
        <w:rPr>
          <w:i/>
          <w:iCs/>
        </w:rPr>
        <w:t>Автор: «Вот они какие», «Кто как живет», «Про белочек, зайчат и веселых медвежат». Иллюстрации к книгам: Бианки В. В. «Рассказы и сказки»; Киплинг Р. «</w:t>
      </w:r>
      <w:proofErr w:type="spellStart"/>
      <w:r w:rsidRPr="00952208">
        <w:rPr>
          <w:i/>
          <w:iCs/>
        </w:rPr>
        <w:t>Рикки-Тикки-Тави</w:t>
      </w:r>
      <w:proofErr w:type="spellEnd"/>
      <w:r w:rsidRPr="00952208">
        <w:rPr>
          <w:i/>
          <w:iCs/>
        </w:rPr>
        <w:t>»; Снегирев Г. Я. «Маленькое чудовище».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 xml:space="preserve">14 ноября — 105 лет со дня рождения русского писателя </w:t>
      </w:r>
      <w:r w:rsidRPr="00952208">
        <w:rPr>
          <w:rStyle w:val="af2"/>
          <w:rFonts w:eastAsia="Cambria"/>
        </w:rPr>
        <w:t xml:space="preserve">Виктора Ивановича </w:t>
      </w:r>
      <w:proofErr w:type="spellStart"/>
      <w:r w:rsidRPr="00952208">
        <w:rPr>
          <w:rStyle w:val="af2"/>
          <w:rFonts w:eastAsia="Cambria"/>
        </w:rPr>
        <w:t>Баныкина</w:t>
      </w:r>
      <w:proofErr w:type="spellEnd"/>
      <w:r w:rsidRPr="00952208">
        <w:t xml:space="preserve"> (1916–1986). </w:t>
      </w:r>
      <w:r w:rsidRPr="00952208">
        <w:rPr>
          <w:i/>
          <w:iCs/>
        </w:rPr>
        <w:t>Автор: «Валеркин календарь», «Там, где живут березы», «Храбрый ручей».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 xml:space="preserve">19 ноября — 310 лет со дня рождения русского поэта, учёного </w:t>
      </w:r>
      <w:r w:rsidRPr="00952208">
        <w:rPr>
          <w:rStyle w:val="af2"/>
          <w:rFonts w:eastAsia="Cambria"/>
        </w:rPr>
        <w:t>Михаила Васильевича Ломоносова</w:t>
      </w:r>
      <w:r w:rsidRPr="00952208">
        <w:t xml:space="preserve"> (1711–1765). </w:t>
      </w:r>
      <w:r w:rsidRPr="00952208">
        <w:rPr>
          <w:i/>
          <w:iCs/>
        </w:rPr>
        <w:t>Автор: «Слово похвальное… Петру Великому», «Разговор с Анакреонтом».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>28 ноября — День матери</w:t>
      </w:r>
    </w:p>
    <w:p w:rsidR="00057CED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  <w:rPr>
          <w:i/>
          <w:iCs/>
        </w:rPr>
      </w:pPr>
      <w:r w:rsidRPr="00952208">
        <w:t xml:space="preserve">28 ноября — 115 лет со дня рождения русского выдающегося общественного деятеля, философа </w:t>
      </w:r>
      <w:r w:rsidRPr="00952208">
        <w:rPr>
          <w:rStyle w:val="af2"/>
          <w:rFonts w:eastAsia="Cambria"/>
        </w:rPr>
        <w:t>Дмитрия Сергеевича Лихачева</w:t>
      </w:r>
      <w:r w:rsidRPr="00952208">
        <w:t xml:space="preserve"> (1906–1999). </w:t>
      </w:r>
      <w:r w:rsidRPr="00952208">
        <w:rPr>
          <w:i/>
          <w:iCs/>
        </w:rPr>
        <w:t xml:space="preserve">Автор: «Письма о добром и </w:t>
      </w:r>
      <w:proofErr w:type="gramStart"/>
      <w:r w:rsidRPr="00952208">
        <w:rPr>
          <w:i/>
          <w:iCs/>
        </w:rPr>
        <w:t>прекрасном</w:t>
      </w:r>
      <w:proofErr w:type="gramEnd"/>
      <w:r w:rsidRPr="00952208">
        <w:rPr>
          <w:i/>
          <w:iCs/>
        </w:rPr>
        <w:t>», «Поэтика древнерусской литературы», «Человек в литературе Древней Руси».</w:t>
      </w:r>
    </w:p>
    <w:p w:rsidR="00057CED" w:rsidRPr="00FE10E0" w:rsidRDefault="00057CED" w:rsidP="00FE10E0">
      <w:pPr>
        <w:pStyle w:val="voice"/>
        <w:spacing w:before="0" w:beforeAutospacing="0" w:after="0" w:afterAutospacing="0" w:line="276" w:lineRule="auto"/>
        <w:ind w:firstLine="567"/>
        <w:jc w:val="both"/>
        <w:rPr>
          <w:rStyle w:val="af2"/>
          <w:b w:val="0"/>
          <w:bCs w:val="0"/>
        </w:rPr>
      </w:pPr>
      <w:r w:rsidRPr="00952208">
        <w:t xml:space="preserve">29 ноября — 125 лет со дня рождения русского писателя-натуралиста </w:t>
      </w:r>
      <w:r w:rsidRPr="00952208">
        <w:rPr>
          <w:rStyle w:val="af2"/>
          <w:rFonts w:eastAsia="Cambria"/>
        </w:rPr>
        <w:t>Максима Дмитриевича Зверева</w:t>
      </w:r>
      <w:r w:rsidRPr="00952208">
        <w:t xml:space="preserve"> (1896–1996). </w:t>
      </w:r>
      <w:r w:rsidRPr="00952208">
        <w:rPr>
          <w:i/>
          <w:iCs/>
        </w:rPr>
        <w:t>Автор: «За кулисами зоопарка», «Лесные доктора», «Сказки бабушки Черепахи».</w:t>
      </w:r>
    </w:p>
    <w:p w:rsidR="00057CED" w:rsidRDefault="00057CED" w:rsidP="00A54669">
      <w:pPr>
        <w:pStyle w:val="voice"/>
        <w:spacing w:before="0" w:beforeAutospacing="0" w:after="0" w:afterAutospacing="0" w:line="276" w:lineRule="auto"/>
        <w:jc w:val="center"/>
        <w:rPr>
          <w:rStyle w:val="af2"/>
          <w:rFonts w:eastAsia="Cambria"/>
        </w:rPr>
      </w:pPr>
      <w:r w:rsidRPr="00952208">
        <w:rPr>
          <w:rStyle w:val="af2"/>
          <w:rFonts w:eastAsia="Cambria"/>
        </w:rPr>
        <w:t>ДЕКАБРЬ</w:t>
      </w:r>
    </w:p>
    <w:p w:rsidR="00DC0545" w:rsidRPr="00952208" w:rsidRDefault="00DC0545" w:rsidP="00DC0545">
      <w:pPr>
        <w:pStyle w:val="voice"/>
        <w:spacing w:before="0" w:beforeAutospacing="0" w:after="0" w:afterAutospacing="0" w:line="276" w:lineRule="auto"/>
        <w:ind w:firstLine="567"/>
        <w:jc w:val="center"/>
      </w:pP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 xml:space="preserve">1 декабря – 125 лет со дня рождения </w:t>
      </w:r>
      <w:r w:rsidRPr="00952208">
        <w:rPr>
          <w:rStyle w:val="af2"/>
          <w:rFonts w:eastAsia="Cambria"/>
        </w:rPr>
        <w:t>Георгия Константиновича Жукова</w:t>
      </w:r>
      <w:r w:rsidRPr="00952208">
        <w:t xml:space="preserve"> (1896-1974), военачальника и государственного деятеля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>3 декабря — Международный день инвалидов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 xml:space="preserve">5 декабря — 120 лет со дня рождения американского художника-мультипликатора, кинорежиссёра, сценариста, продюсера, актёра </w:t>
      </w:r>
      <w:r w:rsidRPr="00952208">
        <w:rPr>
          <w:rStyle w:val="af2"/>
          <w:rFonts w:eastAsia="Cambria"/>
        </w:rPr>
        <w:t xml:space="preserve">Уолта </w:t>
      </w:r>
      <w:proofErr w:type="spellStart"/>
      <w:r w:rsidRPr="00952208">
        <w:rPr>
          <w:rStyle w:val="af2"/>
          <w:rFonts w:eastAsia="Cambria"/>
        </w:rPr>
        <w:t>Элайаса</w:t>
      </w:r>
      <w:proofErr w:type="spellEnd"/>
      <w:r w:rsidRPr="00952208">
        <w:rPr>
          <w:rStyle w:val="af2"/>
          <w:rFonts w:eastAsia="Cambria"/>
        </w:rPr>
        <w:t xml:space="preserve"> Диснея</w:t>
      </w:r>
      <w:r w:rsidRPr="00952208">
        <w:t xml:space="preserve"> (1901–1966)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 xml:space="preserve">10 декабря — 200 лет со дня рождения русского поэта </w:t>
      </w:r>
      <w:r w:rsidRPr="00952208">
        <w:rPr>
          <w:rStyle w:val="af2"/>
          <w:rFonts w:eastAsia="Cambria"/>
        </w:rPr>
        <w:t>Николая Алексеевича Некрасова</w:t>
      </w:r>
      <w:r w:rsidRPr="00952208">
        <w:t xml:space="preserve"> (1821–1877). </w:t>
      </w:r>
      <w:r w:rsidRPr="00952208">
        <w:rPr>
          <w:i/>
          <w:iCs/>
        </w:rPr>
        <w:t xml:space="preserve">Автор: «Дед </w:t>
      </w:r>
      <w:proofErr w:type="spellStart"/>
      <w:r w:rsidRPr="00952208">
        <w:rPr>
          <w:i/>
          <w:iCs/>
        </w:rPr>
        <w:t>Мазай</w:t>
      </w:r>
      <w:proofErr w:type="spellEnd"/>
      <w:r w:rsidRPr="00952208">
        <w:rPr>
          <w:i/>
          <w:iCs/>
        </w:rPr>
        <w:t xml:space="preserve"> и зайцы», «Кому на Руси жить хорошо», «Крестьянские дети», «Мороз, Красный нос».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lastRenderedPageBreak/>
        <w:t xml:space="preserve">10 декабря — 110 лет со дня рождения русского детского писателя </w:t>
      </w:r>
      <w:r w:rsidRPr="00952208">
        <w:rPr>
          <w:rStyle w:val="af2"/>
          <w:rFonts w:eastAsia="Cambria"/>
        </w:rPr>
        <w:t xml:space="preserve">Николая Владимировича </w:t>
      </w:r>
      <w:proofErr w:type="spellStart"/>
      <w:r w:rsidRPr="00952208">
        <w:rPr>
          <w:rStyle w:val="af2"/>
          <w:rFonts w:eastAsia="Cambria"/>
        </w:rPr>
        <w:t>Томана</w:t>
      </w:r>
      <w:proofErr w:type="spellEnd"/>
      <w:r w:rsidRPr="00952208">
        <w:t xml:space="preserve"> (1911–1974). </w:t>
      </w:r>
      <w:r w:rsidRPr="00952208">
        <w:rPr>
          <w:i/>
          <w:iCs/>
        </w:rPr>
        <w:t xml:space="preserve">Автор: «В созвездии Трапеции», «Говорит Космос!», «Девушка с планеты </w:t>
      </w:r>
      <w:proofErr w:type="spellStart"/>
      <w:r w:rsidRPr="00952208">
        <w:rPr>
          <w:i/>
          <w:iCs/>
        </w:rPr>
        <w:t>Эффа</w:t>
      </w:r>
      <w:proofErr w:type="spellEnd"/>
      <w:r w:rsidRPr="00952208">
        <w:rPr>
          <w:i/>
          <w:iCs/>
        </w:rPr>
        <w:t>».</w:t>
      </w:r>
    </w:p>
    <w:p w:rsidR="00057CED" w:rsidRPr="004F0583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  <w:rPr>
          <w:b/>
        </w:rPr>
      </w:pPr>
      <w:r w:rsidRPr="004F0583">
        <w:rPr>
          <w:b/>
        </w:rPr>
        <w:t>12 декабря — День Конституции Российской Федерации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 xml:space="preserve">12 декабря — 255 лет со дня рождения русского писателя, историка </w:t>
      </w:r>
      <w:r w:rsidRPr="00952208">
        <w:rPr>
          <w:rStyle w:val="af2"/>
          <w:rFonts w:eastAsia="Cambria"/>
        </w:rPr>
        <w:t>Николая Михайловича Карамзина</w:t>
      </w:r>
      <w:r w:rsidRPr="00952208">
        <w:t xml:space="preserve"> (1766–1826). Автор: </w:t>
      </w:r>
      <w:r w:rsidRPr="00952208">
        <w:rPr>
          <w:i/>
          <w:iCs/>
        </w:rPr>
        <w:t>«Бедная Лиза», «История государства Российского», «Письма русского путешественника».</w:t>
      </w:r>
    </w:p>
    <w:p w:rsidR="00057CED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 xml:space="preserve">12 декабря — 200 лет со дня рождения французского писателя </w:t>
      </w:r>
      <w:r w:rsidRPr="00952208">
        <w:rPr>
          <w:rStyle w:val="af2"/>
          <w:rFonts w:eastAsia="Cambria"/>
        </w:rPr>
        <w:t>Гюстава Флобера</w:t>
      </w:r>
      <w:r w:rsidRPr="00952208">
        <w:t xml:space="preserve"> (1821–1880). </w:t>
      </w:r>
      <w:r w:rsidRPr="00952208">
        <w:rPr>
          <w:i/>
          <w:iCs/>
        </w:rPr>
        <w:t xml:space="preserve">Автор: «Госпожа </w:t>
      </w:r>
      <w:proofErr w:type="spellStart"/>
      <w:r w:rsidRPr="00952208">
        <w:rPr>
          <w:i/>
          <w:iCs/>
        </w:rPr>
        <w:t>Бовари</w:t>
      </w:r>
      <w:proofErr w:type="spellEnd"/>
      <w:r w:rsidRPr="00952208">
        <w:rPr>
          <w:i/>
          <w:iCs/>
        </w:rPr>
        <w:t>», «</w:t>
      </w:r>
      <w:proofErr w:type="spellStart"/>
      <w:r w:rsidRPr="00952208">
        <w:rPr>
          <w:i/>
          <w:iCs/>
        </w:rPr>
        <w:t>Саламбо</w:t>
      </w:r>
      <w:proofErr w:type="spellEnd"/>
      <w:r w:rsidRPr="00952208">
        <w:rPr>
          <w:i/>
          <w:iCs/>
        </w:rPr>
        <w:t>», «</w:t>
      </w:r>
      <w:proofErr w:type="spellStart"/>
      <w:r w:rsidRPr="00952208">
        <w:rPr>
          <w:i/>
          <w:iCs/>
        </w:rPr>
        <w:t>Бувар</w:t>
      </w:r>
      <w:proofErr w:type="spellEnd"/>
      <w:r w:rsidRPr="00952208">
        <w:rPr>
          <w:i/>
          <w:iCs/>
        </w:rPr>
        <w:t xml:space="preserve"> и </w:t>
      </w:r>
      <w:proofErr w:type="spellStart"/>
      <w:r w:rsidRPr="00952208">
        <w:rPr>
          <w:i/>
          <w:iCs/>
        </w:rPr>
        <w:t>Пекюше</w:t>
      </w:r>
      <w:proofErr w:type="spellEnd"/>
      <w:r w:rsidRPr="00952208">
        <w:rPr>
          <w:i/>
          <w:iCs/>
        </w:rPr>
        <w:t>».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 xml:space="preserve">18 декабря – 100 лет со дня рождения </w:t>
      </w:r>
      <w:r w:rsidRPr="00952208">
        <w:rPr>
          <w:rStyle w:val="af2"/>
          <w:rFonts w:eastAsia="Cambria"/>
        </w:rPr>
        <w:t>Юрия Владимировича Никулина</w:t>
      </w:r>
      <w:r w:rsidRPr="00952208">
        <w:t xml:space="preserve"> (1921-1997), артиста цирка и кино, телеведущего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 xml:space="preserve">23 декабря – 90 лет со дня рождения </w:t>
      </w:r>
      <w:r w:rsidRPr="00952208">
        <w:rPr>
          <w:rStyle w:val="af2"/>
          <w:rFonts w:eastAsia="Cambria"/>
        </w:rPr>
        <w:t>Льва Константиновича Дурова</w:t>
      </w:r>
      <w:r w:rsidRPr="00952208">
        <w:t xml:space="preserve"> (1931-2015), актера, режиссера, педагога и публициста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 xml:space="preserve">24 декабря — 120 лет со дня рождения русского писателя </w:t>
      </w:r>
      <w:r w:rsidRPr="00952208">
        <w:rPr>
          <w:rStyle w:val="af2"/>
          <w:rFonts w:eastAsia="Cambria"/>
        </w:rPr>
        <w:t>Александра Александровича Фадеева</w:t>
      </w:r>
      <w:r w:rsidRPr="00952208">
        <w:t xml:space="preserve"> (1901–1956). </w:t>
      </w:r>
      <w:r w:rsidRPr="00952208">
        <w:rPr>
          <w:i/>
          <w:iCs/>
        </w:rPr>
        <w:t>Автор: «Молодая гвардия», «Разгром».</w:t>
      </w:r>
    </w:p>
    <w:p w:rsidR="00057CED" w:rsidRPr="00952208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</w:pPr>
      <w:r w:rsidRPr="00952208">
        <w:t xml:space="preserve">25 декабря — 135 лет со дня рождения русского писателя </w:t>
      </w:r>
      <w:r w:rsidRPr="00952208">
        <w:rPr>
          <w:rStyle w:val="af2"/>
          <w:rFonts w:eastAsia="Cambria"/>
        </w:rPr>
        <w:t xml:space="preserve">Павла Андреевича </w:t>
      </w:r>
      <w:proofErr w:type="spellStart"/>
      <w:r w:rsidRPr="00952208">
        <w:rPr>
          <w:rStyle w:val="af2"/>
          <w:rFonts w:eastAsia="Cambria"/>
        </w:rPr>
        <w:t>Бляхина</w:t>
      </w:r>
      <w:proofErr w:type="spellEnd"/>
      <w:r w:rsidRPr="00952208">
        <w:t xml:space="preserve"> (1886–1961). </w:t>
      </w:r>
      <w:r w:rsidRPr="00952208">
        <w:rPr>
          <w:i/>
          <w:iCs/>
        </w:rPr>
        <w:t>Автор: «Красные дьяволята», «Москва в огне», «На рассвете».</w:t>
      </w:r>
    </w:p>
    <w:p w:rsidR="00057CED" w:rsidRPr="00CA4C3A" w:rsidRDefault="00057CED" w:rsidP="00DC0545">
      <w:pPr>
        <w:pStyle w:val="voice"/>
        <w:spacing w:before="0" w:beforeAutospacing="0" w:after="0" w:afterAutospacing="0" w:line="276" w:lineRule="auto"/>
        <w:ind w:firstLine="567"/>
        <w:jc w:val="both"/>
        <w:rPr>
          <w:rStyle w:val="af2"/>
          <w:rFonts w:eastAsia="Cambria"/>
          <w:b w:val="0"/>
          <w:bCs w:val="0"/>
        </w:rPr>
      </w:pPr>
      <w:r w:rsidRPr="00952208">
        <w:t xml:space="preserve">31 декабря — 110 лет со дня рождения русского писателя-популяризатора, историка, географа, краеведа </w:t>
      </w:r>
      <w:r w:rsidRPr="00952208">
        <w:rPr>
          <w:rStyle w:val="af2"/>
          <w:rFonts w:eastAsia="Cambria"/>
        </w:rPr>
        <w:t xml:space="preserve">Георгия Ивановича </w:t>
      </w:r>
      <w:proofErr w:type="spellStart"/>
      <w:r w:rsidRPr="00952208">
        <w:rPr>
          <w:rStyle w:val="af2"/>
          <w:rFonts w:eastAsia="Cambria"/>
        </w:rPr>
        <w:t>Кублицкого</w:t>
      </w:r>
      <w:proofErr w:type="spellEnd"/>
      <w:r w:rsidRPr="00952208">
        <w:t xml:space="preserve"> (1911–1989). </w:t>
      </w:r>
      <w:r w:rsidRPr="00952208">
        <w:rPr>
          <w:i/>
          <w:iCs/>
        </w:rPr>
        <w:t>Автор: «Весь шар земной», «Куда летит почтовый голубь, или История почты», «Рассказы о путешествиях и открытиях».</w:t>
      </w:r>
    </w:p>
    <w:p w:rsidR="004901AB" w:rsidRPr="002F78EC" w:rsidRDefault="00FE10E0" w:rsidP="00FE10E0">
      <w:pPr>
        <w:pStyle w:val="25"/>
        <w:shd w:val="clear" w:color="auto" w:fill="auto"/>
        <w:tabs>
          <w:tab w:val="left" w:pos="2442"/>
        </w:tabs>
        <w:spacing w:before="0" w:line="276" w:lineRule="auto"/>
        <w:ind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057CED" w:rsidRPr="00DC0545" w:rsidRDefault="00057CED" w:rsidP="00DC0545">
      <w:pPr>
        <w:spacing w:line="360" w:lineRule="auto"/>
        <w:ind w:firstLine="567"/>
        <w:contextualSpacing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DC0545">
        <w:rPr>
          <w:rFonts w:ascii="Times New Roman" w:hAnsi="Times New Roman"/>
          <w:b/>
          <w:bCs/>
          <w:color w:val="auto"/>
          <w:sz w:val="28"/>
          <w:szCs w:val="28"/>
        </w:rPr>
        <w:t>3.12</w:t>
      </w:r>
      <w:r w:rsidR="00FE10E0">
        <w:rPr>
          <w:rFonts w:ascii="Times New Roman" w:hAnsi="Times New Roman"/>
          <w:b/>
          <w:bCs/>
          <w:color w:val="auto"/>
          <w:sz w:val="28"/>
          <w:szCs w:val="28"/>
        </w:rPr>
        <w:t>.</w:t>
      </w:r>
      <w:r w:rsidRPr="00DC0545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="00FE10E0">
        <w:rPr>
          <w:rFonts w:ascii="Times New Roman" w:hAnsi="Times New Roman"/>
          <w:b/>
          <w:bCs/>
          <w:color w:val="auto"/>
          <w:sz w:val="28"/>
          <w:szCs w:val="28"/>
        </w:rPr>
        <w:t>К</w:t>
      </w:r>
      <w:r w:rsidR="00FE10E0" w:rsidRPr="00DC0545">
        <w:rPr>
          <w:rFonts w:ascii="Times New Roman" w:hAnsi="Times New Roman"/>
          <w:b/>
          <w:bCs/>
          <w:color w:val="auto"/>
          <w:sz w:val="28"/>
          <w:szCs w:val="28"/>
        </w:rPr>
        <w:t>алендарь знаменательных и памятных дат</w:t>
      </w:r>
      <w:r w:rsidRPr="00DC0545">
        <w:rPr>
          <w:rFonts w:ascii="Times New Roman" w:hAnsi="Times New Roman"/>
          <w:color w:val="auto"/>
          <w:sz w:val="28"/>
          <w:szCs w:val="28"/>
        </w:rPr>
        <w:br/>
      </w:r>
      <w:r w:rsidR="00D1743F">
        <w:rPr>
          <w:rFonts w:ascii="Times New Roman" w:hAnsi="Times New Roman"/>
          <w:b/>
          <w:bCs/>
          <w:color w:val="auto"/>
          <w:sz w:val="28"/>
          <w:szCs w:val="28"/>
        </w:rPr>
        <w:t>Р</w:t>
      </w:r>
      <w:r w:rsidR="00FE10E0" w:rsidRPr="00DC0545">
        <w:rPr>
          <w:rFonts w:ascii="Times New Roman" w:hAnsi="Times New Roman"/>
          <w:b/>
          <w:bCs/>
          <w:color w:val="auto"/>
          <w:sz w:val="28"/>
          <w:szCs w:val="28"/>
        </w:rPr>
        <w:t xml:space="preserve">еспублики </w:t>
      </w:r>
      <w:r w:rsidR="00FE10E0">
        <w:rPr>
          <w:rFonts w:ascii="Times New Roman" w:hAnsi="Times New Roman"/>
          <w:b/>
          <w:bCs/>
          <w:color w:val="auto"/>
          <w:sz w:val="28"/>
          <w:szCs w:val="28"/>
        </w:rPr>
        <w:t>Б</w:t>
      </w:r>
      <w:r w:rsidR="00FE10E0" w:rsidRPr="00DC0545">
        <w:rPr>
          <w:rFonts w:ascii="Times New Roman" w:hAnsi="Times New Roman"/>
          <w:b/>
          <w:bCs/>
          <w:color w:val="auto"/>
          <w:sz w:val="28"/>
          <w:szCs w:val="28"/>
        </w:rPr>
        <w:t>ашкортостан на 2021 год</w:t>
      </w:r>
    </w:p>
    <w:p w:rsidR="00057CED" w:rsidRDefault="00057CED" w:rsidP="00DC0545">
      <w:pPr>
        <w:pStyle w:val="25"/>
        <w:shd w:val="clear" w:color="auto" w:fill="auto"/>
        <w:spacing w:before="0" w:line="276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504E43" w:rsidRDefault="00504E43" w:rsidP="00DC0545">
      <w:pPr>
        <w:spacing w:line="276" w:lineRule="auto"/>
        <w:ind w:right="566" w:firstLine="567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4163CD">
        <w:rPr>
          <w:rFonts w:ascii="Times New Roman" w:hAnsi="Times New Roman"/>
          <w:b/>
          <w:bCs/>
          <w:sz w:val="28"/>
          <w:szCs w:val="28"/>
        </w:rPr>
        <w:t>Январь</w:t>
      </w:r>
    </w:p>
    <w:p w:rsidR="00504E43" w:rsidRDefault="00504E43" w:rsidP="00DC0545">
      <w:pPr>
        <w:tabs>
          <w:tab w:val="left" w:pos="10046"/>
        </w:tabs>
        <w:spacing w:line="276" w:lineRule="auto"/>
        <w:ind w:right="-19" w:firstLine="567"/>
        <w:contextualSpacing/>
        <w:jc w:val="both"/>
        <w:rPr>
          <w:rFonts w:ascii="Times New Roman" w:hAnsi="Times New Roman"/>
        </w:rPr>
      </w:pPr>
      <w:r w:rsidRPr="00F90B99">
        <w:rPr>
          <w:rFonts w:ascii="Times New Roman" w:hAnsi="Times New Roman"/>
          <w:b/>
          <w:i/>
          <w:color w:val="00A249"/>
        </w:rPr>
        <w:t>1 января</w:t>
      </w:r>
      <w:r w:rsidRPr="00ED4D89">
        <w:rPr>
          <w:rFonts w:ascii="Times New Roman" w:hAnsi="Times New Roman"/>
        </w:rPr>
        <w:t xml:space="preserve"> – Новый год</w:t>
      </w:r>
    </w:p>
    <w:p w:rsidR="00504E43" w:rsidRDefault="00504E43" w:rsidP="00DC0545">
      <w:pPr>
        <w:tabs>
          <w:tab w:val="left" w:pos="10046"/>
        </w:tabs>
        <w:spacing w:line="276" w:lineRule="auto"/>
        <w:ind w:right="-19" w:firstLine="567"/>
        <w:contextualSpacing/>
        <w:jc w:val="both"/>
        <w:rPr>
          <w:rFonts w:ascii="Times New Roman" w:hAnsi="Times New Roman"/>
        </w:rPr>
      </w:pPr>
      <w:r w:rsidRPr="00F90B99">
        <w:rPr>
          <w:rFonts w:ascii="Times New Roman" w:hAnsi="Times New Roman"/>
          <w:b/>
          <w:i/>
          <w:color w:val="00A249"/>
        </w:rPr>
        <w:t>3 января</w:t>
      </w:r>
      <w:r w:rsidRPr="00ED4D89">
        <w:rPr>
          <w:rFonts w:ascii="Times New Roman" w:hAnsi="Times New Roman"/>
        </w:rPr>
        <w:t xml:space="preserve"> – 75 лет со дня рождения </w:t>
      </w:r>
      <w:proofErr w:type="spellStart"/>
      <w:r w:rsidRPr="00ED4D89">
        <w:rPr>
          <w:rFonts w:ascii="Times New Roman" w:hAnsi="Times New Roman"/>
        </w:rPr>
        <w:t>Галяутдиновой</w:t>
      </w:r>
      <w:proofErr w:type="spellEnd"/>
      <w:r w:rsidRPr="00ED4D89">
        <w:rPr>
          <w:rFonts w:ascii="Times New Roman" w:hAnsi="Times New Roman"/>
        </w:rPr>
        <w:t xml:space="preserve"> Наили </w:t>
      </w:r>
      <w:proofErr w:type="spellStart"/>
      <w:r w:rsidRPr="00ED4D89">
        <w:rPr>
          <w:rFonts w:ascii="Times New Roman" w:hAnsi="Times New Roman"/>
        </w:rPr>
        <w:t>Гизетдиновны</w:t>
      </w:r>
      <w:proofErr w:type="spellEnd"/>
      <w:r w:rsidRPr="00ED4D89">
        <w:rPr>
          <w:rFonts w:ascii="Times New Roman" w:hAnsi="Times New Roman"/>
        </w:rPr>
        <w:t xml:space="preserve"> (род</w:t>
      </w:r>
      <w:proofErr w:type="gramStart"/>
      <w:r w:rsidRPr="00ED4D89">
        <w:rPr>
          <w:rFonts w:ascii="Times New Roman" w:hAnsi="Times New Roman"/>
        </w:rPr>
        <w:t>.</w:t>
      </w:r>
      <w:proofErr w:type="gramEnd"/>
      <w:r w:rsidRPr="00ED4D89">
        <w:rPr>
          <w:rFonts w:ascii="Times New Roman" w:hAnsi="Times New Roman"/>
        </w:rPr>
        <w:t xml:space="preserve"> </w:t>
      </w:r>
      <w:proofErr w:type="gramStart"/>
      <w:r w:rsidRPr="00ED4D89">
        <w:rPr>
          <w:rFonts w:ascii="Times New Roman" w:hAnsi="Times New Roman"/>
        </w:rPr>
        <w:t>в</w:t>
      </w:r>
      <w:proofErr w:type="gramEnd"/>
      <w:r w:rsidRPr="00ED4D89">
        <w:rPr>
          <w:rFonts w:ascii="Times New Roman" w:hAnsi="Times New Roman"/>
        </w:rPr>
        <w:t xml:space="preserve"> 1946 г.), диктора, народной артистки РБ, заслуженной артистки БАССР</w:t>
      </w:r>
    </w:p>
    <w:p w:rsidR="00504E43" w:rsidRDefault="00504E43" w:rsidP="00DC0545">
      <w:pPr>
        <w:tabs>
          <w:tab w:val="left" w:pos="10046"/>
        </w:tabs>
        <w:spacing w:line="276" w:lineRule="auto"/>
        <w:ind w:right="-19" w:firstLine="567"/>
        <w:contextualSpacing/>
        <w:jc w:val="both"/>
        <w:rPr>
          <w:rFonts w:ascii="Times New Roman" w:hAnsi="Times New Roman"/>
        </w:rPr>
      </w:pPr>
      <w:r w:rsidRPr="00F90B99">
        <w:rPr>
          <w:rFonts w:ascii="Times New Roman" w:hAnsi="Times New Roman"/>
          <w:b/>
          <w:i/>
          <w:color w:val="00A249"/>
        </w:rPr>
        <w:t>5 января</w:t>
      </w:r>
      <w:r w:rsidRPr="00ED4D89">
        <w:rPr>
          <w:rFonts w:ascii="Times New Roman" w:hAnsi="Times New Roman"/>
        </w:rPr>
        <w:t xml:space="preserve"> – 65 лет со дня рождения </w:t>
      </w:r>
      <w:proofErr w:type="spellStart"/>
      <w:r w:rsidRPr="00ED4D89">
        <w:rPr>
          <w:rFonts w:ascii="Times New Roman" w:hAnsi="Times New Roman"/>
        </w:rPr>
        <w:t>Даутова</w:t>
      </w:r>
      <w:proofErr w:type="spellEnd"/>
      <w:r w:rsidRPr="00ED4D89">
        <w:rPr>
          <w:rFonts w:ascii="Times New Roman" w:hAnsi="Times New Roman"/>
        </w:rPr>
        <w:t xml:space="preserve"> Нура </w:t>
      </w:r>
      <w:proofErr w:type="spellStart"/>
      <w:r w:rsidRPr="00ED4D89">
        <w:rPr>
          <w:rFonts w:ascii="Times New Roman" w:hAnsi="Times New Roman"/>
        </w:rPr>
        <w:t>Асгатовича</w:t>
      </w:r>
      <w:proofErr w:type="spellEnd"/>
      <w:r w:rsidRPr="00ED4D89">
        <w:rPr>
          <w:rFonts w:ascii="Times New Roman" w:hAnsi="Times New Roman"/>
        </w:rPr>
        <w:t xml:space="preserve"> (род</w:t>
      </w:r>
      <w:proofErr w:type="gramStart"/>
      <w:r w:rsidRPr="00ED4D89">
        <w:rPr>
          <w:rFonts w:ascii="Times New Roman" w:hAnsi="Times New Roman"/>
        </w:rPr>
        <w:t>.</w:t>
      </w:r>
      <w:proofErr w:type="gramEnd"/>
      <w:r w:rsidRPr="00ED4D89">
        <w:rPr>
          <w:rFonts w:ascii="Times New Roman" w:hAnsi="Times New Roman"/>
        </w:rPr>
        <w:t xml:space="preserve"> </w:t>
      </w:r>
      <w:proofErr w:type="gramStart"/>
      <w:r w:rsidRPr="00ED4D89">
        <w:rPr>
          <w:rFonts w:ascii="Times New Roman" w:hAnsi="Times New Roman"/>
        </w:rPr>
        <w:t>в</w:t>
      </w:r>
      <w:proofErr w:type="gramEnd"/>
      <w:r w:rsidRPr="00ED4D89">
        <w:rPr>
          <w:rFonts w:ascii="Times New Roman" w:hAnsi="Times New Roman"/>
        </w:rPr>
        <w:t xml:space="preserve"> 1956 г.), композитора, заслуженного деятеля искусств РБ, лауреата Государственной премии Республики Башкортостан им. Салавата </w:t>
      </w:r>
      <w:proofErr w:type="spellStart"/>
      <w:r w:rsidRPr="00ED4D89">
        <w:rPr>
          <w:rFonts w:ascii="Times New Roman" w:hAnsi="Times New Roman"/>
        </w:rPr>
        <w:t>Юлаева</w:t>
      </w:r>
      <w:proofErr w:type="spellEnd"/>
      <w:r w:rsidRPr="00ED4D89">
        <w:rPr>
          <w:rFonts w:ascii="Times New Roman" w:hAnsi="Times New Roman"/>
        </w:rPr>
        <w:t xml:space="preserve">, премии им. Г. </w:t>
      </w:r>
      <w:proofErr w:type="spellStart"/>
      <w:r w:rsidRPr="00ED4D89">
        <w:rPr>
          <w:rFonts w:ascii="Times New Roman" w:hAnsi="Times New Roman"/>
        </w:rPr>
        <w:t>Саляма</w:t>
      </w:r>
      <w:proofErr w:type="spellEnd"/>
    </w:p>
    <w:p w:rsidR="00504E43" w:rsidRDefault="00504E43" w:rsidP="00DC0545">
      <w:pPr>
        <w:tabs>
          <w:tab w:val="left" w:pos="10046"/>
        </w:tabs>
        <w:spacing w:line="276" w:lineRule="auto"/>
        <w:ind w:right="-19" w:firstLine="567"/>
        <w:contextualSpacing/>
        <w:jc w:val="both"/>
        <w:rPr>
          <w:rFonts w:ascii="Times New Roman" w:hAnsi="Times New Roman"/>
        </w:rPr>
      </w:pPr>
      <w:r w:rsidRPr="00F90B99">
        <w:rPr>
          <w:rFonts w:ascii="Times New Roman" w:hAnsi="Times New Roman"/>
          <w:b/>
          <w:i/>
          <w:color w:val="00A249"/>
        </w:rPr>
        <w:t>6 января</w:t>
      </w:r>
      <w:r w:rsidRPr="00ED4D89">
        <w:rPr>
          <w:rFonts w:ascii="Times New Roman" w:hAnsi="Times New Roman"/>
        </w:rPr>
        <w:t xml:space="preserve"> – 65 лет со дня рождения </w:t>
      </w:r>
      <w:proofErr w:type="spellStart"/>
      <w:r w:rsidRPr="00ED4D89">
        <w:rPr>
          <w:rFonts w:ascii="Times New Roman" w:hAnsi="Times New Roman"/>
        </w:rPr>
        <w:t>Гаитова</w:t>
      </w:r>
      <w:proofErr w:type="spellEnd"/>
      <w:r w:rsidRPr="00ED4D89">
        <w:rPr>
          <w:rFonts w:ascii="Times New Roman" w:hAnsi="Times New Roman"/>
        </w:rPr>
        <w:t xml:space="preserve"> Раиса </w:t>
      </w:r>
      <w:proofErr w:type="spellStart"/>
      <w:r w:rsidRPr="00ED4D89">
        <w:rPr>
          <w:rFonts w:ascii="Times New Roman" w:hAnsi="Times New Roman"/>
        </w:rPr>
        <w:t>Хамидулловича</w:t>
      </w:r>
      <w:proofErr w:type="spellEnd"/>
      <w:r w:rsidRPr="00ED4D89">
        <w:rPr>
          <w:rFonts w:ascii="Times New Roman" w:hAnsi="Times New Roman"/>
        </w:rPr>
        <w:t xml:space="preserve"> (род</w:t>
      </w:r>
      <w:proofErr w:type="gramStart"/>
      <w:r w:rsidRPr="00ED4D89">
        <w:rPr>
          <w:rFonts w:ascii="Times New Roman" w:hAnsi="Times New Roman"/>
        </w:rPr>
        <w:t>.</w:t>
      </w:r>
      <w:proofErr w:type="gramEnd"/>
      <w:r w:rsidRPr="00ED4D89">
        <w:rPr>
          <w:rFonts w:ascii="Times New Roman" w:hAnsi="Times New Roman"/>
        </w:rPr>
        <w:t xml:space="preserve"> </w:t>
      </w:r>
      <w:proofErr w:type="gramStart"/>
      <w:r w:rsidRPr="00ED4D89">
        <w:rPr>
          <w:rFonts w:ascii="Times New Roman" w:hAnsi="Times New Roman"/>
        </w:rPr>
        <w:t>в</w:t>
      </w:r>
      <w:proofErr w:type="gramEnd"/>
      <w:r w:rsidRPr="00ED4D89">
        <w:rPr>
          <w:rFonts w:ascii="Times New Roman" w:hAnsi="Times New Roman"/>
        </w:rPr>
        <w:t xml:space="preserve"> 1956 г.), живописца, графика, заслуженного художника РБ</w:t>
      </w:r>
    </w:p>
    <w:p w:rsidR="00504E43" w:rsidRDefault="00504E43" w:rsidP="00DC0545">
      <w:pPr>
        <w:tabs>
          <w:tab w:val="left" w:pos="10046"/>
        </w:tabs>
        <w:spacing w:line="276" w:lineRule="auto"/>
        <w:ind w:right="-19" w:firstLine="567"/>
        <w:contextualSpacing/>
        <w:jc w:val="both"/>
        <w:rPr>
          <w:rFonts w:ascii="Times New Roman" w:hAnsi="Times New Roman"/>
        </w:rPr>
      </w:pPr>
      <w:r w:rsidRPr="00F90B99">
        <w:rPr>
          <w:rFonts w:ascii="Times New Roman" w:hAnsi="Times New Roman"/>
          <w:b/>
          <w:i/>
          <w:color w:val="00A249"/>
        </w:rPr>
        <w:t>7 января</w:t>
      </w:r>
      <w:r w:rsidRPr="00ED4D89">
        <w:rPr>
          <w:rFonts w:ascii="Times New Roman" w:hAnsi="Times New Roman"/>
        </w:rPr>
        <w:t xml:space="preserve"> – Рождество Христово</w:t>
      </w:r>
    </w:p>
    <w:p w:rsidR="00504E43" w:rsidRDefault="00504E43" w:rsidP="00DC0545">
      <w:pPr>
        <w:tabs>
          <w:tab w:val="left" w:pos="10046"/>
        </w:tabs>
        <w:spacing w:line="276" w:lineRule="auto"/>
        <w:ind w:right="-19" w:firstLine="567"/>
        <w:contextualSpacing/>
        <w:jc w:val="both"/>
        <w:rPr>
          <w:rFonts w:ascii="Times New Roman" w:hAnsi="Times New Roman"/>
        </w:rPr>
      </w:pPr>
      <w:r w:rsidRPr="00F90B99">
        <w:rPr>
          <w:rFonts w:ascii="Times New Roman" w:hAnsi="Times New Roman"/>
          <w:b/>
          <w:i/>
          <w:color w:val="00A249"/>
        </w:rPr>
        <w:t>8 января</w:t>
      </w:r>
      <w:r w:rsidRPr="00ED4D89">
        <w:rPr>
          <w:rFonts w:ascii="Times New Roman" w:hAnsi="Times New Roman"/>
        </w:rPr>
        <w:t xml:space="preserve"> – 105 лет со дня рождения Гудкова Георгия Федоровича (1916–1995), краеведа, заслуженного работника культуры БАССР</w:t>
      </w:r>
      <w:r>
        <w:rPr>
          <w:rFonts w:ascii="Times New Roman" w:hAnsi="Times New Roman"/>
        </w:rPr>
        <w:t xml:space="preserve"> </w:t>
      </w:r>
    </w:p>
    <w:p w:rsidR="00504E43" w:rsidRDefault="00504E43" w:rsidP="00DC0545">
      <w:pPr>
        <w:tabs>
          <w:tab w:val="left" w:pos="10046"/>
        </w:tabs>
        <w:spacing w:line="276" w:lineRule="auto"/>
        <w:ind w:right="-19" w:firstLine="567"/>
        <w:contextualSpacing/>
        <w:jc w:val="both"/>
        <w:rPr>
          <w:rFonts w:ascii="Times New Roman" w:hAnsi="Times New Roman"/>
        </w:rPr>
      </w:pPr>
      <w:r w:rsidRPr="00F90B99">
        <w:rPr>
          <w:rFonts w:ascii="Times New Roman" w:hAnsi="Times New Roman"/>
          <w:b/>
          <w:i/>
          <w:color w:val="00A249"/>
        </w:rPr>
        <w:t>18 января</w:t>
      </w:r>
      <w:r w:rsidRPr="00ED4D89">
        <w:rPr>
          <w:rFonts w:ascii="Times New Roman" w:hAnsi="Times New Roman"/>
        </w:rPr>
        <w:t xml:space="preserve"> – 110 лет со дня рождения </w:t>
      </w:r>
      <w:proofErr w:type="spellStart"/>
      <w:r w:rsidRPr="00ED4D89">
        <w:rPr>
          <w:rFonts w:ascii="Times New Roman" w:hAnsi="Times New Roman"/>
        </w:rPr>
        <w:t>Саляма</w:t>
      </w:r>
      <w:proofErr w:type="spellEnd"/>
      <w:r w:rsidRPr="00ED4D89">
        <w:rPr>
          <w:rFonts w:ascii="Times New Roman" w:hAnsi="Times New Roman"/>
        </w:rPr>
        <w:t xml:space="preserve"> </w:t>
      </w:r>
      <w:proofErr w:type="spellStart"/>
      <w:r w:rsidRPr="00ED4D89">
        <w:rPr>
          <w:rFonts w:ascii="Times New Roman" w:hAnsi="Times New Roman"/>
        </w:rPr>
        <w:t>Галимова</w:t>
      </w:r>
      <w:proofErr w:type="spellEnd"/>
      <w:r w:rsidRPr="00ED4D89">
        <w:rPr>
          <w:rFonts w:ascii="Times New Roman" w:hAnsi="Times New Roman"/>
        </w:rPr>
        <w:t xml:space="preserve"> (</w:t>
      </w:r>
      <w:proofErr w:type="spellStart"/>
      <w:r w:rsidRPr="00ED4D89">
        <w:rPr>
          <w:rFonts w:ascii="Times New Roman" w:hAnsi="Times New Roman"/>
        </w:rPr>
        <w:t>Галимова</w:t>
      </w:r>
      <w:proofErr w:type="spellEnd"/>
      <w:r w:rsidRPr="00ED4D89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Саляма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Галимовича</w:t>
      </w:r>
      <w:proofErr w:type="spellEnd"/>
      <w:r>
        <w:rPr>
          <w:rFonts w:ascii="Times New Roman" w:hAnsi="Times New Roman"/>
        </w:rPr>
        <w:t xml:space="preserve">) (1911–1939), </w:t>
      </w:r>
      <w:r w:rsidRPr="00ED4D89">
        <w:rPr>
          <w:rFonts w:ascii="Times New Roman" w:hAnsi="Times New Roman"/>
        </w:rPr>
        <w:t>поэта, публициста. Башкирским областным комитетом ВЛКСМ в 1967 г. учреждена премия его имени (вручалась до 1990 г.)</w:t>
      </w:r>
    </w:p>
    <w:p w:rsidR="00504E43" w:rsidRDefault="00504E43" w:rsidP="00DC0545">
      <w:pPr>
        <w:tabs>
          <w:tab w:val="left" w:pos="10046"/>
        </w:tabs>
        <w:spacing w:line="276" w:lineRule="auto"/>
        <w:ind w:right="-19" w:firstLine="567"/>
        <w:contextualSpacing/>
        <w:jc w:val="both"/>
        <w:rPr>
          <w:rFonts w:ascii="Times New Roman" w:hAnsi="Times New Roman"/>
        </w:rPr>
      </w:pPr>
      <w:r w:rsidRPr="00F90B99">
        <w:rPr>
          <w:rFonts w:ascii="Times New Roman" w:hAnsi="Times New Roman"/>
          <w:b/>
          <w:i/>
          <w:color w:val="00A249"/>
        </w:rPr>
        <w:t>18 января</w:t>
      </w:r>
      <w:r w:rsidRPr="00ED4D89">
        <w:rPr>
          <w:rFonts w:ascii="Times New Roman" w:hAnsi="Times New Roman"/>
        </w:rPr>
        <w:t xml:space="preserve"> – 70 лет со дня рождения </w:t>
      </w:r>
      <w:proofErr w:type="spellStart"/>
      <w:r w:rsidRPr="00ED4D89">
        <w:rPr>
          <w:rFonts w:ascii="Times New Roman" w:hAnsi="Times New Roman"/>
        </w:rPr>
        <w:t>Валиахметова</w:t>
      </w:r>
      <w:proofErr w:type="spellEnd"/>
      <w:r w:rsidRPr="00ED4D89">
        <w:rPr>
          <w:rFonts w:ascii="Times New Roman" w:hAnsi="Times New Roman"/>
        </w:rPr>
        <w:t xml:space="preserve"> Фана </w:t>
      </w:r>
      <w:proofErr w:type="spellStart"/>
      <w:r w:rsidRPr="00ED4D89">
        <w:rPr>
          <w:rFonts w:ascii="Times New Roman" w:hAnsi="Times New Roman"/>
        </w:rPr>
        <w:t>Гависовича</w:t>
      </w:r>
      <w:proofErr w:type="spellEnd"/>
      <w:r w:rsidRPr="00ED4D89">
        <w:rPr>
          <w:rFonts w:ascii="Times New Roman" w:hAnsi="Times New Roman"/>
        </w:rPr>
        <w:t xml:space="preserve"> (род</w:t>
      </w:r>
      <w:proofErr w:type="gramStart"/>
      <w:r w:rsidRPr="00ED4D89">
        <w:rPr>
          <w:rFonts w:ascii="Times New Roman" w:hAnsi="Times New Roman"/>
        </w:rPr>
        <w:t>.</w:t>
      </w:r>
      <w:proofErr w:type="gramEnd"/>
      <w:r w:rsidRPr="00ED4D89">
        <w:rPr>
          <w:rFonts w:ascii="Times New Roman" w:hAnsi="Times New Roman"/>
        </w:rPr>
        <w:t xml:space="preserve"> </w:t>
      </w:r>
      <w:proofErr w:type="gramStart"/>
      <w:r w:rsidRPr="00ED4D89">
        <w:rPr>
          <w:rFonts w:ascii="Times New Roman" w:hAnsi="Times New Roman"/>
        </w:rPr>
        <w:t>в</w:t>
      </w:r>
      <w:proofErr w:type="gramEnd"/>
      <w:r w:rsidRPr="00ED4D89">
        <w:rPr>
          <w:rFonts w:ascii="Times New Roman" w:hAnsi="Times New Roman"/>
        </w:rPr>
        <w:t xml:space="preserve"> 1951 г.), певца, народного артиста РБ и РТ, заслуженного артиста БАССР и РТ</w:t>
      </w:r>
    </w:p>
    <w:p w:rsidR="00504E43" w:rsidRDefault="00504E43" w:rsidP="00DC0545">
      <w:pPr>
        <w:tabs>
          <w:tab w:val="left" w:pos="10046"/>
        </w:tabs>
        <w:spacing w:line="276" w:lineRule="auto"/>
        <w:ind w:right="-19" w:firstLine="567"/>
        <w:contextualSpacing/>
        <w:jc w:val="both"/>
        <w:rPr>
          <w:rFonts w:ascii="Times New Roman" w:hAnsi="Times New Roman"/>
        </w:rPr>
      </w:pPr>
      <w:r w:rsidRPr="00F90B99">
        <w:rPr>
          <w:rFonts w:ascii="Times New Roman" w:hAnsi="Times New Roman"/>
          <w:b/>
          <w:i/>
          <w:color w:val="00A249"/>
        </w:rPr>
        <w:t>20 января</w:t>
      </w:r>
      <w:r w:rsidRPr="00ED4D89">
        <w:rPr>
          <w:rFonts w:ascii="Times New Roman" w:hAnsi="Times New Roman"/>
        </w:rPr>
        <w:t xml:space="preserve"> – 100 лет со дня рождения Мурзина </w:t>
      </w:r>
      <w:proofErr w:type="spellStart"/>
      <w:r w:rsidRPr="00ED4D89">
        <w:rPr>
          <w:rFonts w:ascii="Times New Roman" w:hAnsi="Times New Roman"/>
        </w:rPr>
        <w:t>Даяна</w:t>
      </w:r>
      <w:proofErr w:type="spellEnd"/>
      <w:r w:rsidRPr="00ED4D89">
        <w:rPr>
          <w:rFonts w:ascii="Times New Roman" w:hAnsi="Times New Roman"/>
        </w:rPr>
        <w:t xml:space="preserve"> </w:t>
      </w:r>
      <w:proofErr w:type="spellStart"/>
      <w:r w:rsidRPr="00ED4D89">
        <w:rPr>
          <w:rFonts w:ascii="Times New Roman" w:hAnsi="Times New Roman"/>
        </w:rPr>
        <w:t>Баяновича</w:t>
      </w:r>
      <w:proofErr w:type="spellEnd"/>
      <w:r w:rsidRPr="00ED4D89">
        <w:rPr>
          <w:rFonts w:ascii="Times New Roman" w:hAnsi="Times New Roman"/>
        </w:rPr>
        <w:t xml:space="preserve"> (1921–2012), государственного деятеля, заслуженного юриста РСФСР, кавалера орденов Красного Знамени, Отечественной войны I и II степеней, Красной Звезды, кавалера орденов </w:t>
      </w:r>
      <w:r w:rsidRPr="00ED4D89">
        <w:rPr>
          <w:rFonts w:ascii="Times New Roman" w:hAnsi="Times New Roman"/>
        </w:rPr>
        <w:lastRenderedPageBreak/>
        <w:t>Чехословакии – Военный крест</w:t>
      </w:r>
      <w:r>
        <w:rPr>
          <w:rFonts w:ascii="Times New Roman" w:hAnsi="Times New Roman"/>
        </w:rPr>
        <w:t xml:space="preserve"> </w:t>
      </w:r>
      <w:r w:rsidRPr="00ED4D89">
        <w:rPr>
          <w:rFonts w:ascii="Times New Roman" w:hAnsi="Times New Roman"/>
        </w:rPr>
        <w:t>I степени, Золотая Звезда за свободу ЧССР, Партизанской войны I и II степеней</w:t>
      </w:r>
    </w:p>
    <w:p w:rsidR="00504E43" w:rsidRDefault="00504E43" w:rsidP="00DC0545">
      <w:pPr>
        <w:tabs>
          <w:tab w:val="left" w:pos="10046"/>
        </w:tabs>
        <w:spacing w:line="276" w:lineRule="auto"/>
        <w:ind w:right="-19" w:firstLine="567"/>
        <w:contextualSpacing/>
        <w:jc w:val="both"/>
        <w:rPr>
          <w:rFonts w:ascii="Times New Roman" w:hAnsi="Times New Roman"/>
        </w:rPr>
      </w:pPr>
      <w:r w:rsidRPr="00F90B99">
        <w:rPr>
          <w:rFonts w:ascii="Times New Roman" w:hAnsi="Times New Roman"/>
          <w:b/>
          <w:i/>
          <w:color w:val="00A249"/>
        </w:rPr>
        <w:t>24 января</w:t>
      </w:r>
      <w:r w:rsidRPr="00ED4D89">
        <w:rPr>
          <w:rFonts w:ascii="Times New Roman" w:hAnsi="Times New Roman"/>
        </w:rPr>
        <w:t xml:space="preserve"> – 100 лет со дня рождения </w:t>
      </w:r>
      <w:proofErr w:type="spellStart"/>
      <w:r w:rsidRPr="00ED4D89">
        <w:rPr>
          <w:rFonts w:ascii="Times New Roman" w:hAnsi="Times New Roman"/>
        </w:rPr>
        <w:t>Дербишевой</w:t>
      </w:r>
      <w:proofErr w:type="spellEnd"/>
      <w:r w:rsidRPr="00ED4D89">
        <w:rPr>
          <w:rFonts w:ascii="Times New Roman" w:hAnsi="Times New Roman"/>
        </w:rPr>
        <w:t xml:space="preserve"> Раисы </w:t>
      </w:r>
      <w:proofErr w:type="spellStart"/>
      <w:r w:rsidRPr="00ED4D89">
        <w:rPr>
          <w:rFonts w:ascii="Times New Roman" w:hAnsi="Times New Roman"/>
        </w:rPr>
        <w:t>Назибовны</w:t>
      </w:r>
      <w:proofErr w:type="spellEnd"/>
      <w:r w:rsidRPr="00ED4D89">
        <w:rPr>
          <w:rFonts w:ascii="Times New Roman" w:hAnsi="Times New Roman"/>
        </w:rPr>
        <w:t xml:space="preserve"> (1921–1987), артистки балета, заслуженного работника культуры БАССР</w:t>
      </w:r>
      <w:r>
        <w:rPr>
          <w:rFonts w:ascii="Times New Roman" w:hAnsi="Times New Roman"/>
        </w:rPr>
        <w:t xml:space="preserve"> </w:t>
      </w:r>
    </w:p>
    <w:p w:rsidR="00504E43" w:rsidRDefault="00504E43" w:rsidP="00DC0545">
      <w:pPr>
        <w:tabs>
          <w:tab w:val="left" w:pos="10046"/>
        </w:tabs>
        <w:spacing w:line="276" w:lineRule="auto"/>
        <w:ind w:right="-19" w:firstLine="567"/>
        <w:contextualSpacing/>
        <w:jc w:val="both"/>
        <w:rPr>
          <w:rFonts w:ascii="Times New Roman" w:hAnsi="Times New Roman"/>
        </w:rPr>
      </w:pPr>
      <w:r w:rsidRPr="00F90B99">
        <w:rPr>
          <w:rFonts w:ascii="Times New Roman" w:hAnsi="Times New Roman"/>
          <w:b/>
          <w:i/>
          <w:color w:val="00A249"/>
        </w:rPr>
        <w:t>25 января</w:t>
      </w:r>
      <w:r w:rsidRPr="00ED4D89">
        <w:rPr>
          <w:rFonts w:ascii="Times New Roman" w:hAnsi="Times New Roman"/>
        </w:rPr>
        <w:t xml:space="preserve"> – 70 лет со дня рождения Ганиевой Тамары </w:t>
      </w:r>
      <w:proofErr w:type="spellStart"/>
      <w:r w:rsidRPr="00ED4D89">
        <w:rPr>
          <w:rFonts w:ascii="Times New Roman" w:hAnsi="Times New Roman"/>
        </w:rPr>
        <w:t>Ахметшарифовны</w:t>
      </w:r>
      <w:proofErr w:type="spellEnd"/>
      <w:r w:rsidRPr="00ED4D89">
        <w:rPr>
          <w:rFonts w:ascii="Times New Roman" w:hAnsi="Times New Roman"/>
        </w:rPr>
        <w:t xml:space="preserve"> (род</w:t>
      </w:r>
      <w:proofErr w:type="gramStart"/>
      <w:r w:rsidRPr="00ED4D89">
        <w:rPr>
          <w:rFonts w:ascii="Times New Roman" w:hAnsi="Times New Roman"/>
        </w:rPr>
        <w:t>.</w:t>
      </w:r>
      <w:proofErr w:type="gramEnd"/>
      <w:r w:rsidRPr="00ED4D89">
        <w:rPr>
          <w:rFonts w:ascii="Times New Roman" w:hAnsi="Times New Roman"/>
        </w:rPr>
        <w:t xml:space="preserve"> </w:t>
      </w:r>
      <w:proofErr w:type="gramStart"/>
      <w:r w:rsidRPr="00ED4D89">
        <w:rPr>
          <w:rFonts w:ascii="Times New Roman" w:hAnsi="Times New Roman"/>
        </w:rPr>
        <w:t>в</w:t>
      </w:r>
      <w:proofErr w:type="gramEnd"/>
      <w:r w:rsidRPr="00ED4D89">
        <w:rPr>
          <w:rFonts w:ascii="Times New Roman" w:hAnsi="Times New Roman"/>
        </w:rPr>
        <w:t xml:space="preserve"> 1951 г.), поэтессы, переводчика, драматурга, заслуженного работника культуры РБ, лауреата премий </w:t>
      </w:r>
      <w:proofErr w:type="spellStart"/>
      <w:r w:rsidRPr="00ED4D89">
        <w:rPr>
          <w:rFonts w:ascii="Times New Roman" w:hAnsi="Times New Roman"/>
        </w:rPr>
        <w:t>им.Р.Гарипова</w:t>
      </w:r>
      <w:proofErr w:type="spellEnd"/>
      <w:r w:rsidRPr="00ED4D89">
        <w:rPr>
          <w:rFonts w:ascii="Times New Roman" w:hAnsi="Times New Roman"/>
        </w:rPr>
        <w:t>, им. Ф. Карима</w:t>
      </w:r>
    </w:p>
    <w:p w:rsidR="00504E43" w:rsidRDefault="00504E43" w:rsidP="00DC0545">
      <w:pPr>
        <w:tabs>
          <w:tab w:val="left" w:pos="10046"/>
        </w:tabs>
        <w:spacing w:line="276" w:lineRule="auto"/>
        <w:ind w:right="-19" w:firstLine="567"/>
        <w:contextualSpacing/>
        <w:jc w:val="both"/>
        <w:rPr>
          <w:rFonts w:ascii="Times New Roman" w:hAnsi="Times New Roman"/>
        </w:rPr>
      </w:pPr>
      <w:r w:rsidRPr="00F90B99">
        <w:rPr>
          <w:rFonts w:ascii="Times New Roman" w:hAnsi="Times New Roman"/>
          <w:b/>
          <w:i/>
          <w:color w:val="00A249"/>
        </w:rPr>
        <w:t>26 января</w:t>
      </w:r>
      <w:r w:rsidRPr="00ED4D89">
        <w:rPr>
          <w:rFonts w:ascii="Times New Roman" w:hAnsi="Times New Roman"/>
        </w:rPr>
        <w:t xml:space="preserve"> – 70 лет со дня рождения Нефедовой (</w:t>
      </w:r>
      <w:proofErr w:type="spellStart"/>
      <w:r w:rsidRPr="00ED4D89">
        <w:rPr>
          <w:rFonts w:ascii="Times New Roman" w:hAnsi="Times New Roman"/>
        </w:rPr>
        <w:t>Рыбченко</w:t>
      </w:r>
      <w:proofErr w:type="spellEnd"/>
      <w:r w:rsidRPr="00ED4D89">
        <w:rPr>
          <w:rFonts w:ascii="Times New Roman" w:hAnsi="Times New Roman"/>
        </w:rPr>
        <w:t xml:space="preserve">) Тамары Ивановны (1951–2005), графика, журналистки, заслуженного работника культуры РБ, лауреата премии им. Ш. </w:t>
      </w:r>
      <w:proofErr w:type="spellStart"/>
      <w:r w:rsidRPr="00ED4D89">
        <w:rPr>
          <w:rFonts w:ascii="Times New Roman" w:hAnsi="Times New Roman"/>
        </w:rPr>
        <w:t>Худайбердина</w:t>
      </w:r>
      <w:proofErr w:type="spellEnd"/>
    </w:p>
    <w:p w:rsidR="00504E43" w:rsidRDefault="00504E43" w:rsidP="00DC0545">
      <w:pPr>
        <w:tabs>
          <w:tab w:val="left" w:pos="10046"/>
        </w:tabs>
        <w:spacing w:line="276" w:lineRule="auto"/>
        <w:ind w:right="-19" w:firstLine="567"/>
        <w:contextualSpacing/>
        <w:jc w:val="both"/>
        <w:rPr>
          <w:rFonts w:ascii="Times New Roman" w:hAnsi="Times New Roman"/>
        </w:rPr>
      </w:pPr>
      <w:r w:rsidRPr="00F90B99">
        <w:rPr>
          <w:rFonts w:ascii="Times New Roman" w:hAnsi="Times New Roman"/>
          <w:b/>
          <w:i/>
          <w:color w:val="00A249"/>
        </w:rPr>
        <w:t>27 января</w:t>
      </w:r>
      <w:r w:rsidRPr="00ED4D89">
        <w:rPr>
          <w:rFonts w:ascii="Times New Roman" w:hAnsi="Times New Roman"/>
        </w:rPr>
        <w:t xml:space="preserve"> – 80 лет со дня рождения Кадырова </w:t>
      </w:r>
      <w:proofErr w:type="spellStart"/>
      <w:r w:rsidRPr="00ED4D89">
        <w:rPr>
          <w:rFonts w:ascii="Times New Roman" w:hAnsi="Times New Roman"/>
        </w:rPr>
        <w:t>Габдрахмана</w:t>
      </w:r>
      <w:proofErr w:type="spellEnd"/>
      <w:r w:rsidRPr="00ED4D89">
        <w:rPr>
          <w:rFonts w:ascii="Times New Roman" w:hAnsi="Times New Roman"/>
        </w:rPr>
        <w:t xml:space="preserve"> </w:t>
      </w:r>
      <w:proofErr w:type="spellStart"/>
      <w:r w:rsidRPr="00ED4D89">
        <w:rPr>
          <w:rFonts w:ascii="Times New Roman" w:hAnsi="Times New Roman"/>
        </w:rPr>
        <w:t>Файзурахмановича</w:t>
      </w:r>
      <w:proofErr w:type="spellEnd"/>
      <w:r w:rsidRPr="00ED4D89">
        <w:rPr>
          <w:rFonts w:ascii="Times New Roman" w:hAnsi="Times New Roman"/>
        </w:rPr>
        <w:t xml:space="preserve"> (1941–1993), спортсмена, судьи международной категории по мотоспорту, первого чемпиона Европы и мира по мотогонкам на льду (1964, 1966), единственного в СССР 6-кратного чемпиона мира в мотогонках на льду.</w:t>
      </w:r>
    </w:p>
    <w:p w:rsidR="00504E43" w:rsidRPr="00CE0E5C" w:rsidRDefault="00504E43" w:rsidP="00DC0545">
      <w:pPr>
        <w:tabs>
          <w:tab w:val="left" w:pos="10046"/>
        </w:tabs>
        <w:spacing w:line="276" w:lineRule="auto"/>
        <w:ind w:right="-19" w:firstLine="567"/>
        <w:contextualSpacing/>
        <w:jc w:val="both"/>
        <w:rPr>
          <w:rFonts w:ascii="Times New Roman" w:hAnsi="Times New Roman"/>
        </w:rPr>
      </w:pPr>
      <w:r w:rsidRPr="00F90B99">
        <w:rPr>
          <w:rFonts w:ascii="Times New Roman" w:hAnsi="Times New Roman"/>
          <w:b/>
          <w:i/>
          <w:color w:val="00A249"/>
        </w:rPr>
        <w:t>29 января</w:t>
      </w:r>
      <w:r w:rsidRPr="00ED4D89">
        <w:rPr>
          <w:rFonts w:ascii="Times New Roman" w:hAnsi="Times New Roman"/>
        </w:rPr>
        <w:t xml:space="preserve"> – 85 лет со дня рождения Павлова Бориса Николаевича (</w:t>
      </w:r>
      <w:r>
        <w:rPr>
          <w:rFonts w:ascii="Times New Roman" w:hAnsi="Times New Roman"/>
        </w:rPr>
        <w:t>1936 -2020)</w:t>
      </w:r>
      <w:r w:rsidRPr="00ED4D89">
        <w:rPr>
          <w:rFonts w:ascii="Times New Roman" w:hAnsi="Times New Roman"/>
        </w:rPr>
        <w:t xml:space="preserve"> писателя, публициста, заслуженного работника культуры РБ</w:t>
      </w:r>
    </w:p>
    <w:p w:rsidR="00504E43" w:rsidRDefault="00504E43" w:rsidP="00DC0545">
      <w:pPr>
        <w:spacing w:line="276" w:lineRule="auto"/>
        <w:ind w:right="566"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04E43" w:rsidRDefault="00504E43" w:rsidP="00DC0545">
      <w:pPr>
        <w:spacing w:line="276" w:lineRule="auto"/>
        <w:ind w:right="566" w:firstLine="567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4163CD">
        <w:rPr>
          <w:rFonts w:ascii="Times New Roman" w:hAnsi="Times New Roman"/>
          <w:b/>
          <w:bCs/>
          <w:sz w:val="28"/>
          <w:szCs w:val="28"/>
        </w:rPr>
        <w:t>Февраль</w:t>
      </w:r>
    </w:p>
    <w:p w:rsidR="00504E43" w:rsidRDefault="00504E43" w:rsidP="00DC0545">
      <w:pPr>
        <w:spacing w:line="276" w:lineRule="auto"/>
        <w:ind w:right="566" w:firstLine="567"/>
        <w:contextualSpacing/>
        <w:jc w:val="center"/>
        <w:rPr>
          <w:rFonts w:ascii="Times New Roman" w:hAnsi="Times New Roman"/>
        </w:rPr>
      </w:pPr>
    </w:p>
    <w:p w:rsidR="00504E43" w:rsidRPr="00855AB0" w:rsidRDefault="00504E43" w:rsidP="00DC0545">
      <w:pPr>
        <w:spacing w:line="276" w:lineRule="auto"/>
        <w:ind w:right="-19"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A80533">
        <w:rPr>
          <w:rFonts w:ascii="Times New Roman" w:hAnsi="Times New Roman"/>
          <w:b/>
          <w:bCs/>
          <w:i/>
          <w:color w:val="008000"/>
        </w:rPr>
        <w:t>3 февраля</w:t>
      </w:r>
      <w:r w:rsidRPr="00E54575">
        <w:rPr>
          <w:rFonts w:ascii="Times New Roman" w:hAnsi="Times New Roman"/>
          <w:b/>
          <w:bCs/>
        </w:rPr>
        <w:t xml:space="preserve"> </w:t>
      </w:r>
      <w:r w:rsidRPr="00E54575">
        <w:rPr>
          <w:rFonts w:ascii="Times New Roman" w:hAnsi="Times New Roman"/>
        </w:rPr>
        <w:t>– 9</w:t>
      </w:r>
      <w:r>
        <w:rPr>
          <w:rFonts w:ascii="Times New Roman" w:hAnsi="Times New Roman"/>
        </w:rPr>
        <w:t>5</w:t>
      </w:r>
      <w:r w:rsidRPr="00E54575">
        <w:rPr>
          <w:rFonts w:ascii="Times New Roman" w:hAnsi="Times New Roman"/>
        </w:rPr>
        <w:t xml:space="preserve"> лет со дня рождения </w:t>
      </w:r>
      <w:proofErr w:type="spellStart"/>
      <w:r w:rsidRPr="00E54575">
        <w:rPr>
          <w:rFonts w:ascii="Times New Roman" w:hAnsi="Times New Roman"/>
        </w:rPr>
        <w:t>Юлтыевой</w:t>
      </w:r>
      <w:proofErr w:type="spellEnd"/>
      <w:r w:rsidRPr="00E54575">
        <w:rPr>
          <w:rFonts w:ascii="Times New Roman" w:hAnsi="Times New Roman"/>
        </w:rPr>
        <w:t xml:space="preserve"> Нинель </w:t>
      </w:r>
      <w:proofErr w:type="spellStart"/>
      <w:r w:rsidRPr="00E54575">
        <w:rPr>
          <w:rFonts w:ascii="Times New Roman" w:hAnsi="Times New Roman"/>
        </w:rPr>
        <w:t>Даутовны</w:t>
      </w:r>
      <w:proofErr w:type="spellEnd"/>
      <w:r w:rsidRPr="00E54575">
        <w:rPr>
          <w:rFonts w:ascii="Times New Roman" w:hAnsi="Times New Roman"/>
        </w:rPr>
        <w:t xml:space="preserve"> (1926–2014), артистки балета, педагога, профессора, балетмейстера, народной артистки РСФСР, РБ и РТ</w:t>
      </w:r>
    </w:p>
    <w:p w:rsidR="00504E43" w:rsidRDefault="00504E43" w:rsidP="00DC0545">
      <w:pPr>
        <w:spacing w:line="276" w:lineRule="auto"/>
        <w:ind w:right="-19" w:firstLine="567"/>
        <w:contextualSpacing/>
        <w:jc w:val="both"/>
        <w:rPr>
          <w:rFonts w:ascii="Times New Roman" w:hAnsi="Times New Roman"/>
        </w:rPr>
      </w:pPr>
      <w:r w:rsidRPr="00A80533">
        <w:rPr>
          <w:rFonts w:ascii="Times New Roman" w:hAnsi="Times New Roman"/>
          <w:b/>
          <w:bCs/>
          <w:i/>
          <w:color w:val="008000"/>
        </w:rPr>
        <w:t>5 февраля</w:t>
      </w:r>
      <w:r w:rsidRPr="00E54575">
        <w:rPr>
          <w:rFonts w:ascii="Times New Roman" w:hAnsi="Times New Roman"/>
          <w:b/>
          <w:bCs/>
        </w:rPr>
        <w:t xml:space="preserve"> </w:t>
      </w:r>
      <w:r w:rsidRPr="00E54575">
        <w:rPr>
          <w:rFonts w:ascii="Times New Roman" w:hAnsi="Times New Roman"/>
        </w:rPr>
        <w:t>– 11</w:t>
      </w:r>
      <w:r>
        <w:rPr>
          <w:rFonts w:ascii="Times New Roman" w:hAnsi="Times New Roman"/>
        </w:rPr>
        <w:t>5</w:t>
      </w:r>
      <w:r w:rsidRPr="00E54575">
        <w:rPr>
          <w:rFonts w:ascii="Times New Roman" w:hAnsi="Times New Roman"/>
        </w:rPr>
        <w:t xml:space="preserve"> лет со дня рождения Мурата (Муратова) </w:t>
      </w:r>
      <w:proofErr w:type="spellStart"/>
      <w:r w:rsidRPr="00E54575">
        <w:rPr>
          <w:rFonts w:ascii="Times New Roman" w:hAnsi="Times New Roman"/>
        </w:rPr>
        <w:t>Тухвата</w:t>
      </w:r>
      <w:proofErr w:type="spellEnd"/>
      <w:r w:rsidRPr="00E54575">
        <w:rPr>
          <w:rFonts w:ascii="Times New Roman" w:hAnsi="Times New Roman"/>
        </w:rPr>
        <w:t xml:space="preserve"> </w:t>
      </w:r>
      <w:proofErr w:type="spellStart"/>
      <w:r w:rsidRPr="00E54575">
        <w:rPr>
          <w:rFonts w:ascii="Times New Roman" w:hAnsi="Times New Roman"/>
        </w:rPr>
        <w:t>Фаттахетдиновича</w:t>
      </w:r>
      <w:proofErr w:type="spellEnd"/>
      <w:r w:rsidRPr="00E54575">
        <w:rPr>
          <w:rFonts w:ascii="Times New Roman" w:hAnsi="Times New Roman"/>
        </w:rPr>
        <w:t xml:space="preserve"> (1906–1944), поэта, кавалера ордена Красного Знамени.</w:t>
      </w:r>
    </w:p>
    <w:p w:rsidR="00504E43" w:rsidRDefault="00504E43" w:rsidP="00DC0545">
      <w:pPr>
        <w:spacing w:line="276" w:lineRule="auto"/>
        <w:ind w:right="-19" w:firstLine="567"/>
        <w:contextualSpacing/>
        <w:jc w:val="both"/>
        <w:rPr>
          <w:rFonts w:ascii="Times New Roman" w:hAnsi="Times New Roman"/>
        </w:rPr>
      </w:pPr>
      <w:r w:rsidRPr="00A80533">
        <w:rPr>
          <w:rFonts w:ascii="Times New Roman" w:hAnsi="Times New Roman"/>
          <w:b/>
          <w:bCs/>
          <w:i/>
          <w:color w:val="008000"/>
        </w:rPr>
        <w:t xml:space="preserve"> 8 февраля</w:t>
      </w:r>
      <w:r w:rsidRPr="00E54575">
        <w:rPr>
          <w:rFonts w:ascii="Times New Roman" w:hAnsi="Times New Roman"/>
          <w:b/>
          <w:bCs/>
        </w:rPr>
        <w:t xml:space="preserve"> </w:t>
      </w:r>
      <w:r w:rsidRPr="00E54575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90</w:t>
      </w:r>
      <w:r w:rsidRPr="00E54575">
        <w:rPr>
          <w:rFonts w:ascii="Times New Roman" w:hAnsi="Times New Roman"/>
        </w:rPr>
        <w:t xml:space="preserve"> лет со дня рождения Тагировой Майи </w:t>
      </w:r>
      <w:proofErr w:type="spellStart"/>
      <w:r w:rsidRPr="00E54575">
        <w:rPr>
          <w:rFonts w:ascii="Times New Roman" w:hAnsi="Times New Roman"/>
        </w:rPr>
        <w:t>Афзаловны</w:t>
      </w:r>
      <w:proofErr w:type="spellEnd"/>
      <w:r w:rsidRPr="00E54575">
        <w:rPr>
          <w:rFonts w:ascii="Times New Roman" w:hAnsi="Times New Roman"/>
        </w:rPr>
        <w:t xml:space="preserve"> (1931–2003), артистки балета, заслуженной артистки РСФСР, народной артистки РБ, лауреата премии им. Г. </w:t>
      </w:r>
      <w:proofErr w:type="spellStart"/>
      <w:r w:rsidRPr="00E54575">
        <w:rPr>
          <w:rFonts w:ascii="Times New Roman" w:hAnsi="Times New Roman"/>
        </w:rPr>
        <w:t>Саляма</w:t>
      </w:r>
      <w:proofErr w:type="spellEnd"/>
      <w:r w:rsidRPr="00E54575">
        <w:rPr>
          <w:rFonts w:ascii="Times New Roman" w:hAnsi="Times New Roman"/>
        </w:rPr>
        <w:t>.</w:t>
      </w:r>
    </w:p>
    <w:p w:rsidR="00504E43" w:rsidRDefault="00504E43" w:rsidP="00DC0545">
      <w:pPr>
        <w:spacing w:line="276" w:lineRule="auto"/>
        <w:ind w:right="-19" w:firstLine="567"/>
        <w:contextualSpacing/>
        <w:jc w:val="both"/>
        <w:rPr>
          <w:rFonts w:ascii="Times New Roman" w:hAnsi="Times New Roman"/>
        </w:rPr>
      </w:pPr>
      <w:r w:rsidRPr="00A80533">
        <w:rPr>
          <w:rFonts w:ascii="Times New Roman" w:hAnsi="Times New Roman"/>
          <w:b/>
          <w:bCs/>
          <w:i/>
          <w:color w:val="008000"/>
        </w:rPr>
        <w:t>12 февраля</w:t>
      </w:r>
      <w:r w:rsidRPr="00E54575">
        <w:rPr>
          <w:rFonts w:ascii="Times New Roman" w:hAnsi="Times New Roman"/>
          <w:b/>
          <w:bCs/>
        </w:rPr>
        <w:t xml:space="preserve"> </w:t>
      </w:r>
      <w:r w:rsidRPr="00E54575">
        <w:rPr>
          <w:rFonts w:ascii="Times New Roman" w:hAnsi="Times New Roman"/>
        </w:rPr>
        <w:t>– 8</w:t>
      </w:r>
      <w:r>
        <w:rPr>
          <w:rFonts w:ascii="Times New Roman" w:hAnsi="Times New Roman"/>
        </w:rPr>
        <w:t>5</w:t>
      </w:r>
      <w:r w:rsidRPr="00E54575">
        <w:rPr>
          <w:rFonts w:ascii="Times New Roman" w:hAnsi="Times New Roman"/>
        </w:rPr>
        <w:t xml:space="preserve"> лет со дня рождения Шитовой Светланы Николаевны (род</w:t>
      </w:r>
      <w:proofErr w:type="gramStart"/>
      <w:r w:rsidRPr="00E54575">
        <w:rPr>
          <w:rFonts w:ascii="Times New Roman" w:hAnsi="Times New Roman"/>
        </w:rPr>
        <w:t>.</w:t>
      </w:r>
      <w:proofErr w:type="gramEnd"/>
      <w:r w:rsidRPr="00E54575">
        <w:rPr>
          <w:rFonts w:ascii="Times New Roman" w:hAnsi="Times New Roman"/>
        </w:rPr>
        <w:t xml:space="preserve"> </w:t>
      </w:r>
      <w:proofErr w:type="gramStart"/>
      <w:r w:rsidRPr="00E54575">
        <w:rPr>
          <w:rFonts w:ascii="Times New Roman" w:hAnsi="Times New Roman"/>
        </w:rPr>
        <w:t>в</w:t>
      </w:r>
      <w:proofErr w:type="gramEnd"/>
      <w:r w:rsidRPr="00E54575">
        <w:rPr>
          <w:rFonts w:ascii="Times New Roman" w:hAnsi="Times New Roman"/>
        </w:rPr>
        <w:t xml:space="preserve"> 1936 г.), этнографа, кандидата исторических наук, заслуженного работника культуры РБ</w:t>
      </w:r>
    </w:p>
    <w:p w:rsidR="00504E43" w:rsidRDefault="00504E43" w:rsidP="00DC0545">
      <w:pPr>
        <w:spacing w:line="276" w:lineRule="auto"/>
        <w:ind w:right="-19" w:firstLine="567"/>
        <w:contextualSpacing/>
        <w:jc w:val="both"/>
        <w:rPr>
          <w:rFonts w:ascii="Times New Roman" w:hAnsi="Times New Roman"/>
        </w:rPr>
      </w:pPr>
      <w:r w:rsidRPr="00A80533">
        <w:rPr>
          <w:rFonts w:ascii="Times New Roman" w:hAnsi="Times New Roman"/>
          <w:b/>
          <w:bCs/>
          <w:i/>
          <w:color w:val="008000"/>
        </w:rPr>
        <w:t>18 февраля</w:t>
      </w:r>
      <w:r w:rsidRPr="00E54575">
        <w:rPr>
          <w:rFonts w:ascii="Times New Roman" w:hAnsi="Times New Roman"/>
          <w:b/>
          <w:bCs/>
        </w:rPr>
        <w:t xml:space="preserve"> </w:t>
      </w:r>
      <w:r w:rsidRPr="00E54575">
        <w:rPr>
          <w:rFonts w:ascii="Times New Roman" w:hAnsi="Times New Roman"/>
        </w:rPr>
        <w:t>– 8</w:t>
      </w:r>
      <w:r>
        <w:rPr>
          <w:rFonts w:ascii="Times New Roman" w:hAnsi="Times New Roman"/>
        </w:rPr>
        <w:t>5</w:t>
      </w:r>
      <w:r w:rsidRPr="00E54575">
        <w:rPr>
          <w:rFonts w:ascii="Times New Roman" w:hAnsi="Times New Roman"/>
        </w:rPr>
        <w:t xml:space="preserve"> лет со дня рождения </w:t>
      </w:r>
      <w:proofErr w:type="spellStart"/>
      <w:r w:rsidRPr="00E54575">
        <w:rPr>
          <w:rFonts w:ascii="Times New Roman" w:hAnsi="Times New Roman"/>
        </w:rPr>
        <w:t>Нугумановой</w:t>
      </w:r>
      <w:proofErr w:type="spellEnd"/>
      <w:r w:rsidRPr="00E54575">
        <w:rPr>
          <w:rFonts w:ascii="Times New Roman" w:hAnsi="Times New Roman"/>
        </w:rPr>
        <w:t xml:space="preserve"> </w:t>
      </w:r>
      <w:proofErr w:type="spellStart"/>
      <w:r w:rsidRPr="00E54575">
        <w:rPr>
          <w:rFonts w:ascii="Times New Roman" w:hAnsi="Times New Roman"/>
        </w:rPr>
        <w:t>Флюры</w:t>
      </w:r>
      <w:proofErr w:type="spellEnd"/>
      <w:r w:rsidRPr="00E54575">
        <w:rPr>
          <w:rFonts w:ascii="Times New Roman" w:hAnsi="Times New Roman"/>
        </w:rPr>
        <w:t xml:space="preserve"> </w:t>
      </w:r>
      <w:proofErr w:type="spellStart"/>
      <w:r w:rsidRPr="00E54575">
        <w:rPr>
          <w:rFonts w:ascii="Times New Roman" w:hAnsi="Times New Roman"/>
        </w:rPr>
        <w:t>Галимьяновны</w:t>
      </w:r>
      <w:proofErr w:type="spellEnd"/>
      <w:r w:rsidRPr="00E54575">
        <w:rPr>
          <w:rFonts w:ascii="Times New Roman" w:hAnsi="Times New Roman"/>
        </w:rPr>
        <w:t xml:space="preserve"> (род</w:t>
      </w:r>
      <w:proofErr w:type="gramStart"/>
      <w:r w:rsidRPr="00E54575">
        <w:rPr>
          <w:rFonts w:ascii="Times New Roman" w:hAnsi="Times New Roman"/>
        </w:rPr>
        <w:t>.</w:t>
      </w:r>
      <w:proofErr w:type="gramEnd"/>
      <w:r w:rsidRPr="00E54575">
        <w:rPr>
          <w:rFonts w:ascii="Times New Roman" w:hAnsi="Times New Roman"/>
        </w:rPr>
        <w:t xml:space="preserve"> </w:t>
      </w:r>
      <w:proofErr w:type="gramStart"/>
      <w:r w:rsidRPr="00E54575">
        <w:rPr>
          <w:rFonts w:ascii="Times New Roman" w:hAnsi="Times New Roman"/>
        </w:rPr>
        <w:t>в</w:t>
      </w:r>
      <w:proofErr w:type="gramEnd"/>
      <w:r w:rsidRPr="00E54575">
        <w:rPr>
          <w:rFonts w:ascii="Times New Roman" w:hAnsi="Times New Roman"/>
        </w:rPr>
        <w:t xml:space="preserve"> 1936 г.), певицы, народной артистки БССР, заслуженной артистки БАССР</w:t>
      </w:r>
    </w:p>
    <w:p w:rsidR="00504E43" w:rsidRDefault="00504E43" w:rsidP="00DC0545">
      <w:pPr>
        <w:spacing w:line="276" w:lineRule="auto"/>
        <w:ind w:right="-19" w:firstLine="567"/>
        <w:contextualSpacing/>
        <w:jc w:val="both"/>
        <w:rPr>
          <w:rFonts w:ascii="Times New Roman" w:hAnsi="Times New Roman"/>
        </w:rPr>
      </w:pPr>
      <w:r w:rsidRPr="00A80533">
        <w:rPr>
          <w:rFonts w:ascii="Times New Roman" w:hAnsi="Times New Roman"/>
          <w:b/>
          <w:bCs/>
          <w:i/>
          <w:color w:val="008000"/>
        </w:rPr>
        <w:t>21 февраля</w:t>
      </w:r>
      <w:r w:rsidRPr="00E54575">
        <w:rPr>
          <w:rFonts w:ascii="Times New Roman" w:hAnsi="Times New Roman"/>
          <w:b/>
          <w:bCs/>
        </w:rPr>
        <w:t xml:space="preserve"> </w:t>
      </w:r>
      <w:r w:rsidRPr="00E54575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80</w:t>
      </w:r>
      <w:r w:rsidRPr="00E54575">
        <w:rPr>
          <w:rFonts w:ascii="Times New Roman" w:hAnsi="Times New Roman"/>
        </w:rPr>
        <w:t xml:space="preserve"> лет со дня рождения </w:t>
      </w:r>
      <w:proofErr w:type="spellStart"/>
      <w:r w:rsidRPr="00E54575">
        <w:rPr>
          <w:rFonts w:ascii="Times New Roman" w:hAnsi="Times New Roman"/>
        </w:rPr>
        <w:t>Алибая</w:t>
      </w:r>
      <w:proofErr w:type="spellEnd"/>
      <w:r w:rsidRPr="00E54575">
        <w:rPr>
          <w:rFonts w:ascii="Times New Roman" w:hAnsi="Times New Roman"/>
        </w:rPr>
        <w:t xml:space="preserve"> (</w:t>
      </w:r>
      <w:proofErr w:type="spellStart"/>
      <w:r w:rsidRPr="00E54575">
        <w:rPr>
          <w:rFonts w:ascii="Times New Roman" w:hAnsi="Times New Roman"/>
        </w:rPr>
        <w:t>Алибаева</w:t>
      </w:r>
      <w:proofErr w:type="spellEnd"/>
      <w:r w:rsidRPr="00E54575">
        <w:rPr>
          <w:rFonts w:ascii="Times New Roman" w:hAnsi="Times New Roman"/>
        </w:rPr>
        <w:t xml:space="preserve">) </w:t>
      </w:r>
      <w:proofErr w:type="spellStart"/>
      <w:r w:rsidRPr="00E54575">
        <w:rPr>
          <w:rFonts w:ascii="Times New Roman" w:hAnsi="Times New Roman"/>
        </w:rPr>
        <w:t>Сафуана</w:t>
      </w:r>
      <w:proofErr w:type="spellEnd"/>
      <w:r w:rsidRPr="00E54575">
        <w:rPr>
          <w:rFonts w:ascii="Times New Roman" w:hAnsi="Times New Roman"/>
        </w:rPr>
        <w:t xml:space="preserve"> </w:t>
      </w:r>
      <w:proofErr w:type="spellStart"/>
      <w:r w:rsidRPr="00E54575">
        <w:rPr>
          <w:rFonts w:ascii="Times New Roman" w:hAnsi="Times New Roman"/>
        </w:rPr>
        <w:t>Афтаховича</w:t>
      </w:r>
      <w:proofErr w:type="spellEnd"/>
      <w:r w:rsidRPr="00E54575">
        <w:rPr>
          <w:rFonts w:ascii="Times New Roman" w:hAnsi="Times New Roman"/>
        </w:rPr>
        <w:t xml:space="preserve"> (1941–2014), поэта, заслуженного деятеля искусств БССР, лауреата премии им. Г. </w:t>
      </w:r>
      <w:proofErr w:type="spellStart"/>
      <w:r w:rsidRPr="00E54575">
        <w:rPr>
          <w:rFonts w:ascii="Times New Roman" w:hAnsi="Times New Roman"/>
        </w:rPr>
        <w:t>Саляма</w:t>
      </w:r>
      <w:proofErr w:type="spellEnd"/>
    </w:p>
    <w:p w:rsidR="00504E43" w:rsidRDefault="00504E43" w:rsidP="00DC0545">
      <w:pPr>
        <w:spacing w:line="276" w:lineRule="auto"/>
        <w:ind w:right="-19" w:firstLine="567"/>
        <w:contextualSpacing/>
        <w:jc w:val="both"/>
        <w:rPr>
          <w:rFonts w:ascii="Times New Roman" w:hAnsi="Times New Roman"/>
        </w:rPr>
      </w:pPr>
      <w:r w:rsidRPr="00A80533">
        <w:rPr>
          <w:rFonts w:ascii="Times New Roman" w:hAnsi="Times New Roman"/>
          <w:b/>
          <w:bCs/>
          <w:i/>
          <w:color w:val="008000"/>
        </w:rPr>
        <w:t>23 февраля</w:t>
      </w:r>
      <w:r w:rsidRPr="00E54575">
        <w:rPr>
          <w:rFonts w:ascii="Times New Roman" w:hAnsi="Times New Roman"/>
          <w:b/>
          <w:bCs/>
        </w:rPr>
        <w:t xml:space="preserve"> </w:t>
      </w:r>
      <w:r w:rsidRPr="00E54575">
        <w:rPr>
          <w:rFonts w:ascii="Times New Roman" w:hAnsi="Times New Roman"/>
        </w:rPr>
        <w:t>– День защитника Отечества</w:t>
      </w:r>
    </w:p>
    <w:p w:rsidR="00504E43" w:rsidRDefault="00504E43" w:rsidP="00DC0545">
      <w:pPr>
        <w:spacing w:line="276" w:lineRule="auto"/>
        <w:ind w:right="-19" w:firstLine="567"/>
        <w:contextualSpacing/>
        <w:jc w:val="both"/>
        <w:rPr>
          <w:rFonts w:ascii="Times New Roman" w:hAnsi="Times New Roman"/>
        </w:rPr>
      </w:pPr>
      <w:r w:rsidRPr="00DE1BD8">
        <w:rPr>
          <w:rFonts w:ascii="Times New Roman" w:hAnsi="Times New Roman"/>
          <w:b/>
          <w:bCs/>
          <w:i/>
          <w:color w:val="008000"/>
        </w:rPr>
        <w:t>25 февраля</w:t>
      </w:r>
      <w:r w:rsidRPr="00E54575">
        <w:rPr>
          <w:rFonts w:ascii="Times New Roman" w:hAnsi="Times New Roman"/>
          <w:b/>
          <w:bCs/>
        </w:rPr>
        <w:t xml:space="preserve"> </w:t>
      </w:r>
      <w:r w:rsidRPr="00E54575">
        <w:rPr>
          <w:rFonts w:ascii="Times New Roman" w:hAnsi="Times New Roman"/>
        </w:rPr>
        <w:t>– День Государственного флага Республики Башкортостан (1992)</w:t>
      </w:r>
    </w:p>
    <w:p w:rsidR="00504E43" w:rsidRPr="00A54669" w:rsidRDefault="00504E43" w:rsidP="00A54669">
      <w:pPr>
        <w:spacing w:line="276" w:lineRule="auto"/>
        <w:ind w:right="-19" w:firstLine="567"/>
        <w:contextualSpacing/>
        <w:jc w:val="both"/>
        <w:rPr>
          <w:rFonts w:ascii="Times New Roman" w:hAnsi="Times New Roman"/>
        </w:rPr>
      </w:pPr>
      <w:r w:rsidRPr="00DE1BD8">
        <w:rPr>
          <w:rFonts w:ascii="Times New Roman" w:hAnsi="Times New Roman"/>
          <w:b/>
          <w:bCs/>
          <w:i/>
          <w:color w:val="008000"/>
        </w:rPr>
        <w:t xml:space="preserve">28 февраля </w:t>
      </w:r>
      <w:r w:rsidRPr="00E54575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70</w:t>
      </w:r>
      <w:r w:rsidRPr="00E54575">
        <w:rPr>
          <w:rFonts w:ascii="Times New Roman" w:hAnsi="Times New Roman"/>
        </w:rPr>
        <w:t xml:space="preserve"> лет со дня рождения </w:t>
      </w:r>
      <w:proofErr w:type="spellStart"/>
      <w:r w:rsidRPr="00E54575">
        <w:rPr>
          <w:rFonts w:ascii="Times New Roman" w:hAnsi="Times New Roman"/>
        </w:rPr>
        <w:t>Ахметкужиной</w:t>
      </w:r>
      <w:proofErr w:type="spellEnd"/>
      <w:r w:rsidRPr="00E54575">
        <w:rPr>
          <w:rFonts w:ascii="Times New Roman" w:hAnsi="Times New Roman"/>
        </w:rPr>
        <w:t xml:space="preserve"> </w:t>
      </w:r>
      <w:proofErr w:type="spellStart"/>
      <w:r w:rsidRPr="00E54575">
        <w:rPr>
          <w:rFonts w:ascii="Times New Roman" w:hAnsi="Times New Roman"/>
        </w:rPr>
        <w:t>Гульш</w:t>
      </w:r>
      <w:r>
        <w:rPr>
          <w:rFonts w:ascii="Times New Roman" w:hAnsi="Times New Roman"/>
        </w:rPr>
        <w:t>ат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Файзильгаяновны</w:t>
      </w:r>
      <w:proofErr w:type="spellEnd"/>
      <w:r>
        <w:rPr>
          <w:rFonts w:ascii="Times New Roman" w:hAnsi="Times New Roman"/>
        </w:rPr>
        <w:t xml:space="preserve"> (род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в</w:t>
      </w:r>
      <w:proofErr w:type="gramEnd"/>
      <w:r>
        <w:rPr>
          <w:rFonts w:ascii="Times New Roman" w:hAnsi="Times New Roman"/>
        </w:rPr>
        <w:t xml:space="preserve"> 1951</w:t>
      </w:r>
      <w:r w:rsidRPr="00E54575">
        <w:rPr>
          <w:rFonts w:ascii="Times New Roman" w:hAnsi="Times New Roman"/>
        </w:rPr>
        <w:t>г.</w:t>
      </w:r>
      <w:r>
        <w:rPr>
          <w:rFonts w:ascii="Times New Roman" w:hAnsi="Times New Roman"/>
        </w:rPr>
        <w:t>)</w:t>
      </w:r>
      <w:r w:rsidRPr="00E54575">
        <w:rPr>
          <w:rFonts w:ascii="Times New Roman" w:hAnsi="Times New Roman"/>
        </w:rPr>
        <w:t>, поэтессы, драматурга</w:t>
      </w:r>
    </w:p>
    <w:p w:rsidR="00504E43" w:rsidRDefault="00504E43" w:rsidP="00DC0545">
      <w:pPr>
        <w:spacing w:line="276" w:lineRule="auto"/>
        <w:ind w:right="-19" w:firstLine="567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4163CD">
        <w:rPr>
          <w:rFonts w:ascii="Times New Roman" w:hAnsi="Times New Roman"/>
          <w:b/>
          <w:bCs/>
          <w:sz w:val="28"/>
          <w:szCs w:val="28"/>
        </w:rPr>
        <w:t>Март</w:t>
      </w:r>
    </w:p>
    <w:p w:rsidR="00504E43" w:rsidRDefault="00504E43" w:rsidP="00DC0545">
      <w:pPr>
        <w:spacing w:line="276" w:lineRule="auto"/>
        <w:ind w:right="-19" w:firstLine="567"/>
        <w:contextualSpacing/>
        <w:jc w:val="center"/>
        <w:rPr>
          <w:rFonts w:ascii="Times New Roman" w:hAnsi="Times New Roman"/>
        </w:rPr>
      </w:pPr>
    </w:p>
    <w:p w:rsidR="00504E43" w:rsidRPr="00855AB0" w:rsidRDefault="00504E43" w:rsidP="00DC0545">
      <w:pPr>
        <w:spacing w:line="276" w:lineRule="auto"/>
        <w:ind w:right="-19"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DE1BD8">
        <w:rPr>
          <w:rFonts w:ascii="Times New Roman" w:hAnsi="Times New Roman"/>
          <w:b/>
          <w:bCs/>
          <w:i/>
          <w:color w:val="008000"/>
        </w:rPr>
        <w:t>8 марта</w:t>
      </w:r>
      <w:r w:rsidRPr="00E54575">
        <w:rPr>
          <w:rFonts w:ascii="Times New Roman" w:hAnsi="Times New Roman"/>
          <w:b/>
          <w:bCs/>
        </w:rPr>
        <w:t xml:space="preserve"> </w:t>
      </w:r>
      <w:r w:rsidRPr="00E54575">
        <w:rPr>
          <w:rFonts w:ascii="Times New Roman" w:hAnsi="Times New Roman"/>
        </w:rPr>
        <w:t>– Международный женский день</w:t>
      </w:r>
    </w:p>
    <w:p w:rsidR="00504E43" w:rsidRDefault="00504E43" w:rsidP="00DC0545">
      <w:pPr>
        <w:spacing w:line="276" w:lineRule="auto"/>
        <w:ind w:right="-19" w:firstLine="567"/>
        <w:contextualSpacing/>
        <w:jc w:val="both"/>
        <w:rPr>
          <w:rFonts w:ascii="Times New Roman" w:hAnsi="Times New Roman"/>
        </w:rPr>
      </w:pPr>
      <w:r w:rsidRPr="00DE1BD8">
        <w:rPr>
          <w:rFonts w:ascii="Times New Roman" w:hAnsi="Times New Roman"/>
          <w:b/>
          <w:bCs/>
          <w:i/>
          <w:color w:val="008000"/>
        </w:rPr>
        <w:t>8 марта</w:t>
      </w:r>
      <w:r w:rsidRPr="00E54575">
        <w:rPr>
          <w:rFonts w:ascii="Times New Roman" w:hAnsi="Times New Roman"/>
          <w:b/>
          <w:bCs/>
        </w:rPr>
        <w:t xml:space="preserve"> </w:t>
      </w:r>
      <w:r w:rsidRPr="00E54575">
        <w:rPr>
          <w:rFonts w:ascii="Times New Roman" w:hAnsi="Times New Roman"/>
        </w:rPr>
        <w:t>– 8</w:t>
      </w:r>
      <w:r>
        <w:rPr>
          <w:rFonts w:ascii="Times New Roman" w:hAnsi="Times New Roman"/>
        </w:rPr>
        <w:t>5</w:t>
      </w:r>
      <w:r w:rsidRPr="00E54575">
        <w:rPr>
          <w:rFonts w:ascii="Times New Roman" w:hAnsi="Times New Roman"/>
        </w:rPr>
        <w:t xml:space="preserve"> лет со дня рождения </w:t>
      </w:r>
      <w:proofErr w:type="spellStart"/>
      <w:r w:rsidRPr="00E54575">
        <w:rPr>
          <w:rFonts w:ascii="Times New Roman" w:hAnsi="Times New Roman"/>
        </w:rPr>
        <w:t>Сагитовой</w:t>
      </w:r>
      <w:proofErr w:type="spellEnd"/>
      <w:r w:rsidRPr="00E54575">
        <w:rPr>
          <w:rFonts w:ascii="Times New Roman" w:hAnsi="Times New Roman"/>
        </w:rPr>
        <w:t xml:space="preserve"> Гузель </w:t>
      </w:r>
      <w:proofErr w:type="spellStart"/>
      <w:r w:rsidRPr="00E54575">
        <w:rPr>
          <w:rFonts w:ascii="Times New Roman" w:hAnsi="Times New Roman"/>
        </w:rPr>
        <w:t>Бурхановны</w:t>
      </w:r>
      <w:proofErr w:type="spellEnd"/>
      <w:r w:rsidRPr="00E54575">
        <w:rPr>
          <w:rFonts w:ascii="Times New Roman" w:hAnsi="Times New Roman"/>
        </w:rPr>
        <w:t xml:space="preserve"> (1936–2008), актрисы, народной и заслуженной артистки БАССР</w:t>
      </w:r>
    </w:p>
    <w:p w:rsidR="00504E43" w:rsidRDefault="00504E43" w:rsidP="00DC0545">
      <w:pPr>
        <w:spacing w:line="276" w:lineRule="auto"/>
        <w:ind w:right="-19" w:firstLine="567"/>
        <w:contextualSpacing/>
        <w:jc w:val="both"/>
        <w:rPr>
          <w:rFonts w:ascii="Times New Roman" w:hAnsi="Times New Roman"/>
        </w:rPr>
      </w:pPr>
      <w:r w:rsidRPr="00DE1BD8">
        <w:rPr>
          <w:rFonts w:ascii="Times New Roman" w:hAnsi="Times New Roman"/>
          <w:b/>
          <w:bCs/>
          <w:i/>
          <w:color w:val="008000"/>
        </w:rPr>
        <w:t>10 марта</w:t>
      </w:r>
      <w:r w:rsidRPr="00E54575">
        <w:rPr>
          <w:rFonts w:ascii="Times New Roman" w:hAnsi="Times New Roman"/>
          <w:b/>
          <w:bCs/>
        </w:rPr>
        <w:t xml:space="preserve"> </w:t>
      </w:r>
      <w:r w:rsidRPr="00E54575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100</w:t>
      </w:r>
      <w:r w:rsidRPr="00E54575">
        <w:rPr>
          <w:rFonts w:ascii="Times New Roman" w:hAnsi="Times New Roman"/>
        </w:rPr>
        <w:t xml:space="preserve"> лет со дня рождения </w:t>
      </w:r>
      <w:proofErr w:type="spellStart"/>
      <w:r w:rsidRPr="00E54575">
        <w:rPr>
          <w:rFonts w:ascii="Times New Roman" w:hAnsi="Times New Roman"/>
        </w:rPr>
        <w:t>Мухаметзянова</w:t>
      </w:r>
      <w:proofErr w:type="spellEnd"/>
      <w:r w:rsidRPr="00E54575">
        <w:rPr>
          <w:rFonts w:ascii="Times New Roman" w:hAnsi="Times New Roman"/>
        </w:rPr>
        <w:t xml:space="preserve"> </w:t>
      </w:r>
      <w:proofErr w:type="spellStart"/>
      <w:r w:rsidRPr="00E54575">
        <w:rPr>
          <w:rFonts w:ascii="Times New Roman" w:hAnsi="Times New Roman"/>
        </w:rPr>
        <w:t>Фаика</w:t>
      </w:r>
      <w:proofErr w:type="spellEnd"/>
      <w:r w:rsidRPr="00E54575">
        <w:rPr>
          <w:rFonts w:ascii="Times New Roman" w:hAnsi="Times New Roman"/>
        </w:rPr>
        <w:t xml:space="preserve"> </w:t>
      </w:r>
      <w:proofErr w:type="spellStart"/>
      <w:r w:rsidRPr="00E54575">
        <w:rPr>
          <w:rFonts w:ascii="Times New Roman" w:hAnsi="Times New Roman"/>
        </w:rPr>
        <w:t>Тимерзяновича</w:t>
      </w:r>
      <w:proofErr w:type="spellEnd"/>
      <w:r w:rsidRPr="00E54575">
        <w:rPr>
          <w:rFonts w:ascii="Times New Roman" w:hAnsi="Times New Roman"/>
        </w:rPr>
        <w:t xml:space="preserve"> (1921–2009), поэта, журналиста, заслуженного работника культуры БАССР, кавалера ордена Отечественной войны II степени, Красной Звезды, «Знак Почета»</w:t>
      </w:r>
    </w:p>
    <w:p w:rsidR="00504E43" w:rsidRDefault="00504E43" w:rsidP="00DC0545">
      <w:pPr>
        <w:spacing w:line="276" w:lineRule="auto"/>
        <w:ind w:right="-19" w:firstLine="567"/>
        <w:contextualSpacing/>
        <w:jc w:val="both"/>
        <w:rPr>
          <w:rFonts w:ascii="Times New Roman" w:hAnsi="Times New Roman"/>
        </w:rPr>
      </w:pPr>
      <w:r w:rsidRPr="00CF59B1">
        <w:rPr>
          <w:rFonts w:ascii="Times New Roman" w:hAnsi="Times New Roman"/>
          <w:b/>
          <w:i/>
          <w:color w:val="008000"/>
        </w:rPr>
        <w:t>10 марта</w:t>
      </w:r>
      <w:r>
        <w:rPr>
          <w:rFonts w:ascii="Times New Roman" w:hAnsi="Times New Roman"/>
        </w:rPr>
        <w:t xml:space="preserve"> – 100 лет со дня рождения </w:t>
      </w:r>
      <w:proofErr w:type="spellStart"/>
      <w:r>
        <w:rPr>
          <w:rFonts w:ascii="Times New Roman" w:hAnsi="Times New Roman"/>
        </w:rPr>
        <w:t>Яруллы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Нусратулловича</w:t>
      </w:r>
      <w:proofErr w:type="spellEnd"/>
      <w:r>
        <w:rPr>
          <w:rFonts w:ascii="Times New Roman" w:hAnsi="Times New Roman"/>
        </w:rPr>
        <w:t xml:space="preserve"> Валеева (1921- 1981), писателя.</w:t>
      </w:r>
    </w:p>
    <w:p w:rsidR="00504E43" w:rsidRDefault="00504E43" w:rsidP="00DC0545">
      <w:pPr>
        <w:spacing w:line="276" w:lineRule="auto"/>
        <w:ind w:right="-19" w:firstLine="567"/>
        <w:contextualSpacing/>
        <w:jc w:val="both"/>
        <w:rPr>
          <w:rFonts w:ascii="Times New Roman" w:hAnsi="Times New Roman"/>
        </w:rPr>
      </w:pPr>
      <w:r w:rsidRPr="00DE1BD8">
        <w:rPr>
          <w:rFonts w:ascii="Times New Roman" w:hAnsi="Times New Roman"/>
          <w:b/>
          <w:bCs/>
          <w:i/>
          <w:color w:val="008000"/>
        </w:rPr>
        <w:lastRenderedPageBreak/>
        <w:t>15 марта</w:t>
      </w:r>
      <w:r w:rsidRPr="00E54575">
        <w:rPr>
          <w:rFonts w:ascii="Times New Roman" w:hAnsi="Times New Roman"/>
          <w:b/>
          <w:bCs/>
        </w:rPr>
        <w:t xml:space="preserve"> </w:t>
      </w:r>
      <w:r w:rsidRPr="00E54575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70</w:t>
      </w:r>
      <w:r w:rsidRPr="00E54575">
        <w:rPr>
          <w:rFonts w:ascii="Times New Roman" w:hAnsi="Times New Roman"/>
        </w:rPr>
        <w:t xml:space="preserve"> лет со дня рождения Галиной </w:t>
      </w:r>
      <w:proofErr w:type="spellStart"/>
      <w:r w:rsidRPr="00E54575">
        <w:rPr>
          <w:rFonts w:ascii="Times New Roman" w:hAnsi="Times New Roman"/>
        </w:rPr>
        <w:t>Рафиги</w:t>
      </w:r>
      <w:proofErr w:type="spellEnd"/>
      <w:r w:rsidRPr="00E54575">
        <w:rPr>
          <w:rFonts w:ascii="Times New Roman" w:hAnsi="Times New Roman"/>
        </w:rPr>
        <w:t xml:space="preserve"> </w:t>
      </w:r>
      <w:proofErr w:type="spellStart"/>
      <w:r w:rsidRPr="00E54575">
        <w:rPr>
          <w:rFonts w:ascii="Times New Roman" w:hAnsi="Times New Roman"/>
        </w:rPr>
        <w:t>Арслановны</w:t>
      </w:r>
      <w:proofErr w:type="spellEnd"/>
      <w:r w:rsidRPr="00E54575">
        <w:rPr>
          <w:rFonts w:ascii="Times New Roman" w:hAnsi="Times New Roman"/>
        </w:rPr>
        <w:t xml:space="preserve"> (род</w:t>
      </w:r>
      <w:proofErr w:type="gramStart"/>
      <w:r w:rsidRPr="00E54575">
        <w:rPr>
          <w:rFonts w:ascii="Times New Roman" w:hAnsi="Times New Roman"/>
        </w:rPr>
        <w:t>.</w:t>
      </w:r>
      <w:proofErr w:type="gramEnd"/>
      <w:r w:rsidRPr="00E54575">
        <w:rPr>
          <w:rFonts w:ascii="Times New Roman" w:hAnsi="Times New Roman"/>
        </w:rPr>
        <w:t xml:space="preserve"> </w:t>
      </w:r>
      <w:proofErr w:type="gramStart"/>
      <w:r w:rsidRPr="00E54575">
        <w:rPr>
          <w:rFonts w:ascii="Times New Roman" w:hAnsi="Times New Roman"/>
        </w:rPr>
        <w:t>в</w:t>
      </w:r>
      <w:proofErr w:type="gramEnd"/>
      <w:r w:rsidRPr="00E54575">
        <w:rPr>
          <w:rFonts w:ascii="Times New Roman" w:hAnsi="Times New Roman"/>
        </w:rPr>
        <w:t xml:space="preserve"> 1951 г.), актрисы, народной артистки РБ, заслуженной артистки БАССР</w:t>
      </w:r>
    </w:p>
    <w:p w:rsidR="00504E43" w:rsidRDefault="00504E43" w:rsidP="00DC0545">
      <w:pPr>
        <w:spacing w:line="276" w:lineRule="auto"/>
        <w:ind w:right="-19" w:firstLine="567"/>
        <w:contextualSpacing/>
        <w:jc w:val="both"/>
        <w:rPr>
          <w:rFonts w:ascii="Times New Roman" w:hAnsi="Times New Roman"/>
        </w:rPr>
      </w:pPr>
      <w:r w:rsidRPr="00DE1BD8">
        <w:rPr>
          <w:rFonts w:ascii="Times New Roman" w:hAnsi="Times New Roman"/>
          <w:b/>
          <w:bCs/>
          <w:i/>
          <w:color w:val="008000"/>
        </w:rPr>
        <w:t>20 марта</w:t>
      </w:r>
      <w:r w:rsidRPr="00E54575">
        <w:rPr>
          <w:rFonts w:ascii="Times New Roman" w:hAnsi="Times New Roman"/>
          <w:b/>
          <w:bCs/>
        </w:rPr>
        <w:t xml:space="preserve"> </w:t>
      </w:r>
      <w:r w:rsidRPr="00E54575">
        <w:rPr>
          <w:rFonts w:ascii="Times New Roman" w:hAnsi="Times New Roman"/>
        </w:rPr>
        <w:t>– День подписания Соглашения Российского Рабоче-Крестьянского правительства с Башкирским правительством о Советской Автономии Башкирии (1919)</w:t>
      </w:r>
    </w:p>
    <w:p w:rsidR="00504E43" w:rsidRDefault="00504E43" w:rsidP="00DC0545">
      <w:pPr>
        <w:spacing w:line="276" w:lineRule="auto"/>
        <w:ind w:right="-19" w:firstLine="567"/>
        <w:contextualSpacing/>
        <w:jc w:val="both"/>
        <w:rPr>
          <w:rFonts w:ascii="Times New Roman" w:hAnsi="Times New Roman"/>
        </w:rPr>
      </w:pPr>
      <w:r w:rsidRPr="00DE1BD8">
        <w:rPr>
          <w:rFonts w:ascii="Times New Roman" w:hAnsi="Times New Roman"/>
          <w:b/>
          <w:bCs/>
          <w:i/>
          <w:color w:val="008000"/>
        </w:rPr>
        <w:t>23 марта</w:t>
      </w:r>
      <w:r w:rsidRPr="00E54575">
        <w:rPr>
          <w:rFonts w:ascii="Times New Roman" w:hAnsi="Times New Roman"/>
          <w:b/>
          <w:bCs/>
        </w:rPr>
        <w:t xml:space="preserve"> </w:t>
      </w:r>
      <w:r w:rsidRPr="00E54575">
        <w:rPr>
          <w:rFonts w:ascii="Times New Roman" w:hAnsi="Times New Roman"/>
        </w:rPr>
        <w:t>– 6</w:t>
      </w:r>
      <w:r>
        <w:rPr>
          <w:rFonts w:ascii="Times New Roman" w:hAnsi="Times New Roman"/>
        </w:rPr>
        <w:t>5</w:t>
      </w:r>
      <w:r w:rsidRPr="00E54575">
        <w:rPr>
          <w:rFonts w:ascii="Times New Roman" w:hAnsi="Times New Roman"/>
        </w:rPr>
        <w:t xml:space="preserve"> лет со дня рождения Гареева Радика </w:t>
      </w:r>
      <w:proofErr w:type="spellStart"/>
      <w:r w:rsidRPr="00E54575">
        <w:rPr>
          <w:rFonts w:ascii="Times New Roman" w:hAnsi="Times New Roman"/>
        </w:rPr>
        <w:t>Арслановича</w:t>
      </w:r>
      <w:proofErr w:type="spellEnd"/>
      <w:r w:rsidRPr="00E54575">
        <w:rPr>
          <w:rFonts w:ascii="Times New Roman" w:hAnsi="Times New Roman"/>
        </w:rPr>
        <w:t xml:space="preserve"> (1956–1996), певца, музыкально-общественного деятеля, народного артиста РСФСР и БАССР, лауреата премии им. Г. </w:t>
      </w:r>
      <w:proofErr w:type="spellStart"/>
      <w:r w:rsidRPr="00E54575">
        <w:rPr>
          <w:rFonts w:ascii="Times New Roman" w:hAnsi="Times New Roman"/>
        </w:rPr>
        <w:t>Саляма</w:t>
      </w:r>
      <w:proofErr w:type="spellEnd"/>
    </w:p>
    <w:p w:rsidR="00504E43" w:rsidRDefault="00504E43" w:rsidP="00DC0545">
      <w:pPr>
        <w:spacing w:line="276" w:lineRule="auto"/>
        <w:ind w:right="-19" w:firstLine="567"/>
        <w:contextualSpacing/>
        <w:jc w:val="both"/>
        <w:rPr>
          <w:rFonts w:ascii="Times New Roman" w:hAnsi="Times New Roman"/>
        </w:rPr>
      </w:pPr>
      <w:r w:rsidRPr="00DE1BD8">
        <w:rPr>
          <w:rFonts w:ascii="Times New Roman" w:hAnsi="Times New Roman"/>
          <w:b/>
          <w:bCs/>
          <w:i/>
          <w:color w:val="008000"/>
        </w:rPr>
        <w:t>25 марта</w:t>
      </w:r>
      <w:r w:rsidRPr="00E54575">
        <w:rPr>
          <w:rFonts w:ascii="Times New Roman" w:hAnsi="Times New Roman"/>
          <w:b/>
          <w:bCs/>
        </w:rPr>
        <w:t xml:space="preserve"> </w:t>
      </w:r>
      <w:r w:rsidRPr="00E54575">
        <w:rPr>
          <w:rFonts w:ascii="Times New Roman" w:hAnsi="Times New Roman"/>
        </w:rPr>
        <w:t>– 18</w:t>
      </w:r>
      <w:r>
        <w:rPr>
          <w:rFonts w:ascii="Times New Roman" w:hAnsi="Times New Roman"/>
        </w:rPr>
        <w:t>5</w:t>
      </w:r>
      <w:r w:rsidRPr="00E54575">
        <w:rPr>
          <w:rFonts w:ascii="Times New Roman" w:hAnsi="Times New Roman"/>
        </w:rPr>
        <w:t xml:space="preserve"> лет со дня открытия первой государственной библиотеки на территории Башкортостана, ныне Национальная библиотека им. </w:t>
      </w:r>
      <w:proofErr w:type="spellStart"/>
      <w:r w:rsidRPr="00E54575">
        <w:rPr>
          <w:rFonts w:ascii="Times New Roman" w:hAnsi="Times New Roman"/>
        </w:rPr>
        <w:t>Ахмет-Заки</w:t>
      </w:r>
      <w:proofErr w:type="spellEnd"/>
      <w:r w:rsidRPr="00E54575">
        <w:rPr>
          <w:rFonts w:ascii="Times New Roman" w:hAnsi="Times New Roman"/>
        </w:rPr>
        <w:t xml:space="preserve"> </w:t>
      </w:r>
      <w:proofErr w:type="spellStart"/>
      <w:r w:rsidRPr="00E54575">
        <w:rPr>
          <w:rFonts w:ascii="Times New Roman" w:hAnsi="Times New Roman"/>
        </w:rPr>
        <w:t>Валиди</w:t>
      </w:r>
      <w:proofErr w:type="spellEnd"/>
      <w:r w:rsidRPr="00E54575">
        <w:rPr>
          <w:rFonts w:ascii="Times New Roman" w:hAnsi="Times New Roman"/>
        </w:rPr>
        <w:t xml:space="preserve"> Республики Башкортостан (1836)</w:t>
      </w:r>
    </w:p>
    <w:p w:rsidR="00504E43" w:rsidRPr="00415ABD" w:rsidRDefault="00504E43" w:rsidP="00DC0545">
      <w:pPr>
        <w:spacing w:line="276" w:lineRule="auto"/>
        <w:ind w:right="-19" w:firstLine="567"/>
        <w:contextualSpacing/>
        <w:jc w:val="both"/>
        <w:rPr>
          <w:rFonts w:ascii="Times New Roman" w:hAnsi="Times New Roman"/>
        </w:rPr>
      </w:pPr>
      <w:r w:rsidRPr="00DE1BD8">
        <w:rPr>
          <w:rFonts w:ascii="Times New Roman" w:hAnsi="Times New Roman"/>
          <w:b/>
          <w:bCs/>
          <w:i/>
          <w:color w:val="008000"/>
        </w:rPr>
        <w:t>31 марта</w:t>
      </w:r>
      <w:r w:rsidRPr="00E54575">
        <w:rPr>
          <w:rFonts w:ascii="Times New Roman" w:hAnsi="Times New Roman"/>
          <w:b/>
          <w:bCs/>
        </w:rPr>
        <w:t xml:space="preserve"> </w:t>
      </w:r>
      <w:r w:rsidRPr="00E54575">
        <w:rPr>
          <w:rFonts w:ascii="Times New Roman" w:hAnsi="Times New Roman"/>
        </w:rPr>
        <w:t>– День подписания Федеративного договора и Приложения к Федеративному договору от Республики Башкортостан (1992)</w:t>
      </w:r>
    </w:p>
    <w:p w:rsidR="00504E43" w:rsidRDefault="00504E43" w:rsidP="00DC0545">
      <w:pPr>
        <w:spacing w:line="276" w:lineRule="auto"/>
        <w:ind w:right="-19" w:firstLine="567"/>
        <w:contextualSpacing/>
        <w:jc w:val="both"/>
        <w:rPr>
          <w:rFonts w:ascii="Times New Roman" w:hAnsi="Times New Roman"/>
          <w:b/>
          <w:bCs/>
          <w:color w:val="C00000"/>
          <w:sz w:val="28"/>
          <w:szCs w:val="28"/>
        </w:rPr>
      </w:pPr>
    </w:p>
    <w:p w:rsidR="00504E43" w:rsidRDefault="00504E43" w:rsidP="00FE10E0">
      <w:pPr>
        <w:spacing w:line="276" w:lineRule="auto"/>
        <w:ind w:right="-1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4163CD">
        <w:rPr>
          <w:rFonts w:ascii="Times New Roman" w:hAnsi="Times New Roman"/>
          <w:b/>
          <w:bCs/>
          <w:sz w:val="28"/>
          <w:szCs w:val="28"/>
        </w:rPr>
        <w:t>Апрель</w:t>
      </w:r>
    </w:p>
    <w:p w:rsidR="00504E43" w:rsidRDefault="00504E43" w:rsidP="00DC0545">
      <w:pPr>
        <w:spacing w:line="276" w:lineRule="auto"/>
        <w:ind w:right="-19" w:firstLine="567"/>
        <w:contextualSpacing/>
        <w:jc w:val="center"/>
        <w:rPr>
          <w:rFonts w:ascii="Times New Roman" w:hAnsi="Times New Roman"/>
        </w:rPr>
      </w:pPr>
    </w:p>
    <w:p w:rsidR="00504E43" w:rsidRDefault="00504E43" w:rsidP="00DC0545">
      <w:pPr>
        <w:spacing w:line="276" w:lineRule="auto"/>
        <w:ind w:right="-19" w:firstLine="567"/>
        <w:contextualSpacing/>
        <w:jc w:val="both"/>
        <w:rPr>
          <w:rFonts w:ascii="Times New Roman" w:hAnsi="Times New Roman"/>
        </w:rPr>
      </w:pPr>
      <w:r w:rsidRPr="00DE1BD8">
        <w:rPr>
          <w:rFonts w:ascii="Times New Roman" w:hAnsi="Times New Roman"/>
          <w:b/>
          <w:bCs/>
          <w:i/>
          <w:color w:val="008000"/>
        </w:rPr>
        <w:t>3 апреля</w:t>
      </w:r>
      <w:r w:rsidRPr="00E54575">
        <w:rPr>
          <w:rFonts w:ascii="Times New Roman" w:hAnsi="Times New Roman"/>
          <w:b/>
          <w:bCs/>
        </w:rPr>
        <w:t xml:space="preserve"> </w:t>
      </w:r>
      <w:r w:rsidRPr="00E54575">
        <w:rPr>
          <w:rFonts w:ascii="Times New Roman" w:hAnsi="Times New Roman"/>
        </w:rPr>
        <w:t>– 11</w:t>
      </w:r>
      <w:r>
        <w:rPr>
          <w:rFonts w:ascii="Times New Roman" w:hAnsi="Times New Roman"/>
        </w:rPr>
        <w:t>5</w:t>
      </w:r>
      <w:r w:rsidRPr="00E54575">
        <w:rPr>
          <w:rFonts w:ascii="Times New Roman" w:hAnsi="Times New Roman"/>
        </w:rPr>
        <w:t xml:space="preserve"> лет со дня рождения </w:t>
      </w:r>
      <w:proofErr w:type="spellStart"/>
      <w:r w:rsidRPr="00E54575">
        <w:rPr>
          <w:rFonts w:ascii="Times New Roman" w:hAnsi="Times New Roman"/>
        </w:rPr>
        <w:t>Мухитдина</w:t>
      </w:r>
      <w:proofErr w:type="spellEnd"/>
      <w:r w:rsidRPr="00E54575">
        <w:rPr>
          <w:rFonts w:ascii="Times New Roman" w:hAnsi="Times New Roman"/>
        </w:rPr>
        <w:t xml:space="preserve"> </w:t>
      </w:r>
      <w:proofErr w:type="spellStart"/>
      <w:r w:rsidRPr="00E54575">
        <w:rPr>
          <w:rFonts w:ascii="Times New Roman" w:hAnsi="Times New Roman"/>
        </w:rPr>
        <w:t>Тажи</w:t>
      </w:r>
      <w:proofErr w:type="spellEnd"/>
      <w:r w:rsidRPr="00E54575">
        <w:rPr>
          <w:rFonts w:ascii="Times New Roman" w:hAnsi="Times New Roman"/>
        </w:rPr>
        <w:t xml:space="preserve"> (</w:t>
      </w:r>
      <w:proofErr w:type="spellStart"/>
      <w:r w:rsidRPr="00E54575">
        <w:rPr>
          <w:rFonts w:ascii="Times New Roman" w:hAnsi="Times New Roman"/>
        </w:rPr>
        <w:t>Тажитдинова</w:t>
      </w:r>
      <w:proofErr w:type="spellEnd"/>
      <w:r w:rsidRPr="00E54575">
        <w:rPr>
          <w:rFonts w:ascii="Times New Roman" w:hAnsi="Times New Roman"/>
        </w:rPr>
        <w:t xml:space="preserve"> </w:t>
      </w:r>
      <w:proofErr w:type="spellStart"/>
      <w:r w:rsidRPr="00E54575">
        <w:rPr>
          <w:rFonts w:ascii="Times New Roman" w:hAnsi="Times New Roman"/>
        </w:rPr>
        <w:t>Мухитдина</w:t>
      </w:r>
      <w:proofErr w:type="spellEnd"/>
      <w:r w:rsidRPr="00E54575">
        <w:rPr>
          <w:rFonts w:ascii="Times New Roman" w:hAnsi="Times New Roman"/>
        </w:rPr>
        <w:t xml:space="preserve"> </w:t>
      </w:r>
      <w:proofErr w:type="spellStart"/>
      <w:r w:rsidRPr="00E54575">
        <w:rPr>
          <w:rFonts w:ascii="Times New Roman" w:hAnsi="Times New Roman"/>
        </w:rPr>
        <w:t>Язаровича</w:t>
      </w:r>
      <w:proofErr w:type="spellEnd"/>
      <w:r w:rsidRPr="00E54575">
        <w:rPr>
          <w:rFonts w:ascii="Times New Roman" w:hAnsi="Times New Roman"/>
        </w:rPr>
        <w:t>) (1906–1991), поэта</w:t>
      </w:r>
    </w:p>
    <w:p w:rsidR="00504E43" w:rsidRDefault="00504E43" w:rsidP="00DC0545">
      <w:pPr>
        <w:spacing w:line="276" w:lineRule="auto"/>
        <w:ind w:right="-19" w:firstLine="567"/>
        <w:contextualSpacing/>
        <w:jc w:val="both"/>
        <w:rPr>
          <w:rFonts w:ascii="Times New Roman" w:hAnsi="Times New Roman"/>
        </w:rPr>
      </w:pPr>
      <w:r w:rsidRPr="00DE1BD8">
        <w:rPr>
          <w:rFonts w:ascii="Times New Roman" w:hAnsi="Times New Roman"/>
          <w:b/>
          <w:bCs/>
          <w:i/>
          <w:color w:val="008000"/>
        </w:rPr>
        <w:t>4 апреля</w:t>
      </w:r>
      <w:r w:rsidRPr="00E54575">
        <w:rPr>
          <w:rFonts w:ascii="Times New Roman" w:hAnsi="Times New Roman"/>
          <w:b/>
          <w:bCs/>
        </w:rPr>
        <w:t xml:space="preserve"> </w:t>
      </w:r>
      <w:r w:rsidRPr="00E54575">
        <w:rPr>
          <w:rFonts w:ascii="Times New Roman" w:hAnsi="Times New Roman"/>
        </w:rPr>
        <w:t>– 1</w:t>
      </w:r>
      <w:r>
        <w:rPr>
          <w:rFonts w:ascii="Times New Roman" w:hAnsi="Times New Roman"/>
        </w:rPr>
        <w:t>60</w:t>
      </w:r>
      <w:r w:rsidRPr="00E54575">
        <w:rPr>
          <w:rFonts w:ascii="Times New Roman" w:hAnsi="Times New Roman"/>
        </w:rPr>
        <w:t xml:space="preserve"> лет со дня рождения </w:t>
      </w:r>
      <w:proofErr w:type="spellStart"/>
      <w:r w:rsidRPr="00E54575">
        <w:rPr>
          <w:rFonts w:ascii="Times New Roman" w:hAnsi="Times New Roman"/>
        </w:rPr>
        <w:t>Киикова</w:t>
      </w:r>
      <w:proofErr w:type="spellEnd"/>
      <w:r w:rsidRPr="00E54575">
        <w:rPr>
          <w:rFonts w:ascii="Times New Roman" w:hAnsi="Times New Roman"/>
        </w:rPr>
        <w:t xml:space="preserve"> </w:t>
      </w:r>
      <w:proofErr w:type="spellStart"/>
      <w:r w:rsidRPr="00E54575">
        <w:rPr>
          <w:rFonts w:ascii="Times New Roman" w:hAnsi="Times New Roman"/>
        </w:rPr>
        <w:t>Гарифуллы</w:t>
      </w:r>
      <w:proofErr w:type="spellEnd"/>
      <w:r w:rsidRPr="00E54575">
        <w:rPr>
          <w:rFonts w:ascii="Times New Roman" w:hAnsi="Times New Roman"/>
        </w:rPr>
        <w:t xml:space="preserve"> </w:t>
      </w:r>
      <w:proofErr w:type="spellStart"/>
      <w:r w:rsidRPr="00E54575">
        <w:rPr>
          <w:rFonts w:ascii="Times New Roman" w:hAnsi="Times New Roman"/>
        </w:rPr>
        <w:t>Мухаметгалиевича</w:t>
      </w:r>
      <w:proofErr w:type="spellEnd"/>
      <w:r w:rsidRPr="00E54575">
        <w:rPr>
          <w:rFonts w:ascii="Times New Roman" w:hAnsi="Times New Roman"/>
        </w:rPr>
        <w:t xml:space="preserve"> (1861–1918), башкирского поэта-просветителя</w:t>
      </w:r>
    </w:p>
    <w:p w:rsidR="00504E43" w:rsidRDefault="00504E43" w:rsidP="00DC0545">
      <w:pPr>
        <w:spacing w:line="276" w:lineRule="auto"/>
        <w:ind w:right="-19" w:firstLine="567"/>
        <w:contextualSpacing/>
        <w:jc w:val="both"/>
        <w:rPr>
          <w:rFonts w:ascii="Times New Roman" w:hAnsi="Times New Roman"/>
        </w:rPr>
      </w:pPr>
      <w:r w:rsidRPr="00DE1BD8">
        <w:rPr>
          <w:rFonts w:ascii="Times New Roman" w:hAnsi="Times New Roman"/>
          <w:b/>
          <w:bCs/>
          <w:i/>
          <w:color w:val="008000"/>
        </w:rPr>
        <w:t>8 апреля</w:t>
      </w:r>
      <w:r w:rsidRPr="00E54575">
        <w:rPr>
          <w:rFonts w:ascii="Times New Roman" w:hAnsi="Times New Roman"/>
          <w:b/>
          <w:bCs/>
        </w:rPr>
        <w:t xml:space="preserve"> </w:t>
      </w:r>
      <w:r w:rsidRPr="00E54575">
        <w:rPr>
          <w:rFonts w:ascii="Times New Roman" w:hAnsi="Times New Roman"/>
        </w:rPr>
        <w:t>– 8</w:t>
      </w:r>
      <w:r>
        <w:rPr>
          <w:rFonts w:ascii="Times New Roman" w:hAnsi="Times New Roman"/>
        </w:rPr>
        <w:t>5</w:t>
      </w:r>
      <w:r w:rsidRPr="00E54575">
        <w:rPr>
          <w:rFonts w:ascii="Times New Roman" w:hAnsi="Times New Roman"/>
        </w:rPr>
        <w:t xml:space="preserve"> лет со дня рождения </w:t>
      </w:r>
      <w:proofErr w:type="spellStart"/>
      <w:r w:rsidRPr="00E54575">
        <w:rPr>
          <w:rFonts w:ascii="Times New Roman" w:hAnsi="Times New Roman"/>
        </w:rPr>
        <w:t>Нугуманова</w:t>
      </w:r>
      <w:proofErr w:type="spellEnd"/>
      <w:r w:rsidRPr="00E54575">
        <w:rPr>
          <w:rFonts w:ascii="Times New Roman" w:hAnsi="Times New Roman"/>
        </w:rPr>
        <w:t xml:space="preserve"> </w:t>
      </w:r>
      <w:proofErr w:type="spellStart"/>
      <w:r w:rsidRPr="00E54575">
        <w:rPr>
          <w:rFonts w:ascii="Times New Roman" w:hAnsi="Times New Roman"/>
        </w:rPr>
        <w:t>Барыя</w:t>
      </w:r>
      <w:proofErr w:type="spellEnd"/>
      <w:r w:rsidRPr="00E54575">
        <w:rPr>
          <w:rFonts w:ascii="Times New Roman" w:hAnsi="Times New Roman"/>
        </w:rPr>
        <w:t xml:space="preserve"> </w:t>
      </w:r>
      <w:proofErr w:type="spellStart"/>
      <w:r w:rsidRPr="00E54575">
        <w:rPr>
          <w:rFonts w:ascii="Times New Roman" w:hAnsi="Times New Roman"/>
        </w:rPr>
        <w:t>Миннигалимовича</w:t>
      </w:r>
      <w:proofErr w:type="spellEnd"/>
      <w:r w:rsidRPr="00E54575">
        <w:rPr>
          <w:rFonts w:ascii="Times New Roman" w:hAnsi="Times New Roman"/>
        </w:rPr>
        <w:t xml:space="preserve"> (род</w:t>
      </w:r>
      <w:proofErr w:type="gramStart"/>
      <w:r w:rsidRPr="00E54575">
        <w:rPr>
          <w:rFonts w:ascii="Times New Roman" w:hAnsi="Times New Roman"/>
        </w:rPr>
        <w:t>.</w:t>
      </w:r>
      <w:proofErr w:type="gramEnd"/>
      <w:r w:rsidRPr="00E54575">
        <w:rPr>
          <w:rFonts w:ascii="Times New Roman" w:hAnsi="Times New Roman"/>
        </w:rPr>
        <w:t xml:space="preserve"> </w:t>
      </w:r>
      <w:proofErr w:type="gramStart"/>
      <w:r w:rsidRPr="00E54575">
        <w:rPr>
          <w:rFonts w:ascii="Times New Roman" w:hAnsi="Times New Roman"/>
        </w:rPr>
        <w:t>в</w:t>
      </w:r>
      <w:proofErr w:type="gramEnd"/>
      <w:r w:rsidRPr="00E54575">
        <w:rPr>
          <w:rFonts w:ascii="Times New Roman" w:hAnsi="Times New Roman"/>
        </w:rPr>
        <w:t xml:space="preserve"> 1936 г.), писателя, лауреата премии им. И. </w:t>
      </w:r>
      <w:proofErr w:type="spellStart"/>
      <w:r w:rsidRPr="00E54575">
        <w:rPr>
          <w:rFonts w:ascii="Times New Roman" w:hAnsi="Times New Roman"/>
        </w:rPr>
        <w:t>Мурзакаева-Балапанова</w:t>
      </w:r>
      <w:proofErr w:type="spellEnd"/>
    </w:p>
    <w:p w:rsidR="00504E43" w:rsidRDefault="00504E43" w:rsidP="00DC0545">
      <w:pPr>
        <w:spacing w:line="276" w:lineRule="auto"/>
        <w:ind w:right="-19" w:firstLine="567"/>
        <w:contextualSpacing/>
        <w:jc w:val="both"/>
        <w:rPr>
          <w:rFonts w:ascii="Times New Roman" w:hAnsi="Times New Roman"/>
        </w:rPr>
      </w:pPr>
      <w:r w:rsidRPr="00DE1BD8">
        <w:rPr>
          <w:rFonts w:ascii="Times New Roman" w:hAnsi="Times New Roman"/>
          <w:b/>
          <w:bCs/>
          <w:i/>
          <w:color w:val="008000"/>
        </w:rPr>
        <w:t>9 апреля</w:t>
      </w:r>
      <w:r w:rsidRPr="00E54575">
        <w:rPr>
          <w:rFonts w:ascii="Times New Roman" w:hAnsi="Times New Roman"/>
          <w:b/>
          <w:bCs/>
        </w:rPr>
        <w:t xml:space="preserve"> </w:t>
      </w:r>
      <w:r w:rsidRPr="00E54575">
        <w:rPr>
          <w:rFonts w:ascii="Times New Roman" w:hAnsi="Times New Roman"/>
        </w:rPr>
        <w:t>– 8</w:t>
      </w:r>
      <w:r>
        <w:rPr>
          <w:rFonts w:ascii="Times New Roman" w:hAnsi="Times New Roman"/>
        </w:rPr>
        <w:t>5</w:t>
      </w:r>
      <w:r w:rsidRPr="00E54575">
        <w:rPr>
          <w:rFonts w:ascii="Times New Roman" w:hAnsi="Times New Roman"/>
        </w:rPr>
        <w:t xml:space="preserve"> лет со дня рождения </w:t>
      </w:r>
      <w:proofErr w:type="spellStart"/>
      <w:r w:rsidRPr="00E54575">
        <w:rPr>
          <w:rFonts w:ascii="Times New Roman" w:hAnsi="Times New Roman"/>
        </w:rPr>
        <w:t>Галима</w:t>
      </w:r>
      <w:proofErr w:type="spellEnd"/>
      <w:r w:rsidRPr="00E54575">
        <w:rPr>
          <w:rFonts w:ascii="Times New Roman" w:hAnsi="Times New Roman"/>
        </w:rPr>
        <w:t xml:space="preserve"> </w:t>
      </w:r>
      <w:proofErr w:type="spellStart"/>
      <w:r w:rsidRPr="00E54575">
        <w:rPr>
          <w:rFonts w:ascii="Times New Roman" w:hAnsi="Times New Roman"/>
        </w:rPr>
        <w:t>Давледи</w:t>
      </w:r>
      <w:proofErr w:type="spellEnd"/>
      <w:r w:rsidRPr="00E54575">
        <w:rPr>
          <w:rFonts w:ascii="Times New Roman" w:hAnsi="Times New Roman"/>
        </w:rPr>
        <w:t xml:space="preserve"> (Дав</w:t>
      </w:r>
      <w:r>
        <w:rPr>
          <w:rFonts w:ascii="Times New Roman" w:hAnsi="Times New Roman"/>
        </w:rPr>
        <w:t xml:space="preserve">летова </w:t>
      </w:r>
      <w:proofErr w:type="spellStart"/>
      <w:r>
        <w:rPr>
          <w:rFonts w:ascii="Times New Roman" w:hAnsi="Times New Roman"/>
        </w:rPr>
        <w:t>Галима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Абдулловича</w:t>
      </w:r>
      <w:proofErr w:type="spellEnd"/>
      <w:r>
        <w:rPr>
          <w:rFonts w:ascii="Times New Roman" w:hAnsi="Times New Roman"/>
        </w:rPr>
        <w:t>) (</w:t>
      </w:r>
      <w:r w:rsidRPr="00E54575">
        <w:rPr>
          <w:rFonts w:ascii="Times New Roman" w:hAnsi="Times New Roman"/>
        </w:rPr>
        <w:t>1936</w:t>
      </w:r>
      <w:r>
        <w:rPr>
          <w:rFonts w:ascii="Times New Roman" w:hAnsi="Times New Roman"/>
        </w:rPr>
        <w:t>-2016</w:t>
      </w:r>
      <w:r w:rsidRPr="00E54575">
        <w:rPr>
          <w:rFonts w:ascii="Times New Roman" w:hAnsi="Times New Roman"/>
        </w:rPr>
        <w:t xml:space="preserve">), поэта, лауреата премий им. С. </w:t>
      </w:r>
      <w:proofErr w:type="spellStart"/>
      <w:r w:rsidRPr="00E54575">
        <w:rPr>
          <w:rFonts w:ascii="Times New Roman" w:hAnsi="Times New Roman"/>
        </w:rPr>
        <w:t>Чекмарева</w:t>
      </w:r>
      <w:proofErr w:type="spellEnd"/>
      <w:r w:rsidRPr="00E54575">
        <w:rPr>
          <w:rFonts w:ascii="Times New Roman" w:hAnsi="Times New Roman"/>
        </w:rPr>
        <w:t xml:space="preserve">, им. Б. </w:t>
      </w:r>
      <w:proofErr w:type="spellStart"/>
      <w:r w:rsidRPr="00E54575">
        <w:rPr>
          <w:rFonts w:ascii="Times New Roman" w:hAnsi="Times New Roman"/>
        </w:rPr>
        <w:t>Рафикова</w:t>
      </w:r>
      <w:proofErr w:type="spellEnd"/>
    </w:p>
    <w:p w:rsidR="00504E43" w:rsidRDefault="00504E43" w:rsidP="00DC0545">
      <w:pPr>
        <w:spacing w:line="276" w:lineRule="auto"/>
        <w:ind w:right="-19"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color w:val="008000"/>
        </w:rPr>
        <w:t xml:space="preserve">15 </w:t>
      </w:r>
      <w:r w:rsidRPr="00DE1BD8">
        <w:rPr>
          <w:rFonts w:ascii="Times New Roman" w:hAnsi="Times New Roman"/>
          <w:b/>
          <w:bCs/>
          <w:i/>
          <w:color w:val="008000"/>
        </w:rPr>
        <w:t>апреля</w:t>
      </w:r>
      <w:r w:rsidRPr="00E54575">
        <w:rPr>
          <w:rFonts w:ascii="Times New Roman" w:hAnsi="Times New Roman"/>
          <w:b/>
          <w:bCs/>
        </w:rPr>
        <w:t xml:space="preserve"> </w:t>
      </w:r>
      <w:r w:rsidRPr="00E54575">
        <w:rPr>
          <w:rFonts w:ascii="Times New Roman" w:hAnsi="Times New Roman"/>
        </w:rPr>
        <w:t>– 8</w:t>
      </w:r>
      <w:r>
        <w:rPr>
          <w:rFonts w:ascii="Times New Roman" w:hAnsi="Times New Roman"/>
        </w:rPr>
        <w:t>5</w:t>
      </w:r>
      <w:r w:rsidRPr="00E54575">
        <w:rPr>
          <w:rFonts w:ascii="Times New Roman" w:hAnsi="Times New Roman"/>
        </w:rPr>
        <w:t xml:space="preserve"> лет со дня рождения </w:t>
      </w:r>
      <w:proofErr w:type="spellStart"/>
      <w:r w:rsidRPr="00E54575">
        <w:rPr>
          <w:rFonts w:ascii="Times New Roman" w:hAnsi="Times New Roman"/>
        </w:rPr>
        <w:t>Сагитова</w:t>
      </w:r>
      <w:proofErr w:type="spellEnd"/>
      <w:r w:rsidRPr="00E54575">
        <w:rPr>
          <w:rFonts w:ascii="Times New Roman" w:hAnsi="Times New Roman"/>
        </w:rPr>
        <w:t xml:space="preserve"> </w:t>
      </w:r>
      <w:proofErr w:type="spellStart"/>
      <w:r w:rsidRPr="00E54575">
        <w:rPr>
          <w:rFonts w:ascii="Times New Roman" w:hAnsi="Times New Roman"/>
        </w:rPr>
        <w:t>Тайфура</w:t>
      </w:r>
      <w:proofErr w:type="spellEnd"/>
      <w:r w:rsidRPr="00E54575">
        <w:rPr>
          <w:rFonts w:ascii="Times New Roman" w:hAnsi="Times New Roman"/>
        </w:rPr>
        <w:t xml:space="preserve"> </w:t>
      </w:r>
      <w:proofErr w:type="spellStart"/>
      <w:r w:rsidRPr="00E54575">
        <w:rPr>
          <w:rFonts w:ascii="Times New Roman" w:hAnsi="Times New Roman"/>
        </w:rPr>
        <w:t>Бареевича</w:t>
      </w:r>
      <w:proofErr w:type="spellEnd"/>
      <w:r w:rsidRPr="00E54575">
        <w:rPr>
          <w:rFonts w:ascii="Times New Roman" w:hAnsi="Times New Roman"/>
        </w:rPr>
        <w:t xml:space="preserve"> (1936</w:t>
      </w:r>
      <w:r>
        <w:rPr>
          <w:rFonts w:ascii="Times New Roman" w:hAnsi="Times New Roman"/>
        </w:rPr>
        <w:t xml:space="preserve">–2018) </w:t>
      </w:r>
      <w:r w:rsidRPr="00E54575">
        <w:rPr>
          <w:rFonts w:ascii="Times New Roman" w:hAnsi="Times New Roman"/>
        </w:rPr>
        <w:t xml:space="preserve">писателя, заслуженного работника культуры БАССР, лауреата премии им. С. </w:t>
      </w:r>
      <w:proofErr w:type="spellStart"/>
      <w:r w:rsidRPr="00E54575">
        <w:rPr>
          <w:rFonts w:ascii="Times New Roman" w:hAnsi="Times New Roman"/>
        </w:rPr>
        <w:t>Чекмарева</w:t>
      </w:r>
      <w:proofErr w:type="spellEnd"/>
    </w:p>
    <w:p w:rsidR="00504E43" w:rsidRDefault="00504E43" w:rsidP="00DC0545">
      <w:pPr>
        <w:spacing w:line="276" w:lineRule="auto"/>
        <w:ind w:right="-19" w:firstLine="567"/>
        <w:contextualSpacing/>
        <w:jc w:val="both"/>
        <w:rPr>
          <w:rFonts w:ascii="Times New Roman" w:hAnsi="Times New Roman"/>
        </w:rPr>
      </w:pPr>
      <w:r w:rsidRPr="00DE1BD8">
        <w:rPr>
          <w:rFonts w:ascii="Times New Roman" w:hAnsi="Times New Roman"/>
          <w:b/>
          <w:bCs/>
          <w:i/>
          <w:color w:val="008000"/>
        </w:rPr>
        <w:t>25 апреля</w:t>
      </w:r>
      <w:r w:rsidRPr="00E54575">
        <w:rPr>
          <w:rFonts w:ascii="Times New Roman" w:hAnsi="Times New Roman"/>
          <w:b/>
          <w:bCs/>
        </w:rPr>
        <w:t xml:space="preserve"> </w:t>
      </w:r>
      <w:r w:rsidRPr="00E54575">
        <w:rPr>
          <w:rFonts w:ascii="Times New Roman" w:hAnsi="Times New Roman"/>
        </w:rPr>
        <w:t>– 6</w:t>
      </w:r>
      <w:r>
        <w:rPr>
          <w:rFonts w:ascii="Times New Roman" w:hAnsi="Times New Roman"/>
        </w:rPr>
        <w:t>5</w:t>
      </w:r>
      <w:r w:rsidRPr="00E54575">
        <w:rPr>
          <w:rFonts w:ascii="Times New Roman" w:hAnsi="Times New Roman"/>
        </w:rPr>
        <w:t xml:space="preserve"> лет со дня рождения </w:t>
      </w:r>
      <w:proofErr w:type="spellStart"/>
      <w:r w:rsidRPr="00E54575">
        <w:rPr>
          <w:rFonts w:ascii="Times New Roman" w:hAnsi="Times New Roman"/>
        </w:rPr>
        <w:t>Тимерханова</w:t>
      </w:r>
      <w:proofErr w:type="spellEnd"/>
      <w:r w:rsidRPr="00E54575">
        <w:rPr>
          <w:rFonts w:ascii="Times New Roman" w:hAnsi="Times New Roman"/>
        </w:rPr>
        <w:t xml:space="preserve"> </w:t>
      </w:r>
      <w:proofErr w:type="spellStart"/>
      <w:r w:rsidRPr="00E54575">
        <w:rPr>
          <w:rFonts w:ascii="Times New Roman" w:hAnsi="Times New Roman"/>
        </w:rPr>
        <w:t>Ильдуса</w:t>
      </w:r>
      <w:proofErr w:type="spellEnd"/>
      <w:r w:rsidRPr="00E54575">
        <w:rPr>
          <w:rFonts w:ascii="Times New Roman" w:hAnsi="Times New Roman"/>
        </w:rPr>
        <w:t xml:space="preserve"> </w:t>
      </w:r>
      <w:proofErr w:type="spellStart"/>
      <w:r w:rsidRPr="00E54575">
        <w:rPr>
          <w:rFonts w:ascii="Times New Roman" w:hAnsi="Times New Roman"/>
        </w:rPr>
        <w:t>Хамитовича</w:t>
      </w:r>
      <w:proofErr w:type="spellEnd"/>
      <w:r w:rsidRPr="00E54575">
        <w:rPr>
          <w:rFonts w:ascii="Times New Roman" w:hAnsi="Times New Roman"/>
        </w:rPr>
        <w:t xml:space="preserve"> (род</w:t>
      </w:r>
      <w:proofErr w:type="gramStart"/>
      <w:r w:rsidRPr="00E54575">
        <w:rPr>
          <w:rFonts w:ascii="Times New Roman" w:hAnsi="Times New Roman"/>
        </w:rPr>
        <w:t>.</w:t>
      </w:r>
      <w:proofErr w:type="gramEnd"/>
      <w:r w:rsidRPr="00E54575">
        <w:rPr>
          <w:rFonts w:ascii="Times New Roman" w:hAnsi="Times New Roman"/>
        </w:rPr>
        <w:t xml:space="preserve"> </w:t>
      </w:r>
      <w:proofErr w:type="gramStart"/>
      <w:r w:rsidRPr="00E54575">
        <w:rPr>
          <w:rFonts w:ascii="Times New Roman" w:hAnsi="Times New Roman"/>
        </w:rPr>
        <w:t>в</w:t>
      </w:r>
      <w:proofErr w:type="gramEnd"/>
      <w:r w:rsidRPr="00E54575">
        <w:rPr>
          <w:rFonts w:ascii="Times New Roman" w:hAnsi="Times New Roman"/>
        </w:rPr>
        <w:t xml:space="preserve"> 1956 г.), детского башкирского писателя, журналиста, краеведа, лауреата премия им. Н. </w:t>
      </w:r>
      <w:proofErr w:type="spellStart"/>
      <w:r w:rsidRPr="00E54575">
        <w:rPr>
          <w:rFonts w:ascii="Times New Roman" w:hAnsi="Times New Roman"/>
        </w:rPr>
        <w:t>Наджми</w:t>
      </w:r>
      <w:proofErr w:type="spellEnd"/>
      <w:r w:rsidRPr="00E54575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премии </w:t>
      </w:r>
      <w:r w:rsidRPr="00E54575">
        <w:rPr>
          <w:rFonts w:ascii="Times New Roman" w:hAnsi="Times New Roman"/>
        </w:rPr>
        <w:t xml:space="preserve">Правительства Республики Башкортостан им. Ш. </w:t>
      </w:r>
      <w:proofErr w:type="spellStart"/>
      <w:r w:rsidRPr="00E54575">
        <w:rPr>
          <w:rFonts w:ascii="Times New Roman" w:hAnsi="Times New Roman"/>
        </w:rPr>
        <w:t>Худайбердина</w:t>
      </w:r>
      <w:proofErr w:type="spellEnd"/>
    </w:p>
    <w:p w:rsidR="00504E43" w:rsidRDefault="00504E43" w:rsidP="00DC0545">
      <w:pPr>
        <w:spacing w:line="276" w:lineRule="auto"/>
        <w:ind w:right="-19" w:firstLine="567"/>
        <w:contextualSpacing/>
        <w:jc w:val="both"/>
        <w:rPr>
          <w:rFonts w:ascii="Times New Roman" w:hAnsi="Times New Roman"/>
          <w:b/>
          <w:bCs/>
          <w:color w:val="C00000"/>
          <w:sz w:val="28"/>
          <w:szCs w:val="28"/>
        </w:rPr>
      </w:pPr>
    </w:p>
    <w:p w:rsidR="00504E43" w:rsidRDefault="00504E43" w:rsidP="00FE10E0">
      <w:pPr>
        <w:spacing w:line="276" w:lineRule="auto"/>
        <w:ind w:right="-1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4163CD">
        <w:rPr>
          <w:rFonts w:ascii="Times New Roman" w:hAnsi="Times New Roman"/>
          <w:b/>
          <w:bCs/>
          <w:sz w:val="28"/>
          <w:szCs w:val="28"/>
        </w:rPr>
        <w:t>Май</w:t>
      </w:r>
    </w:p>
    <w:p w:rsidR="00504E43" w:rsidRDefault="00504E43" w:rsidP="00DC0545">
      <w:pPr>
        <w:spacing w:line="276" w:lineRule="auto"/>
        <w:ind w:right="-19" w:firstLine="567"/>
        <w:contextualSpacing/>
        <w:jc w:val="center"/>
        <w:rPr>
          <w:rFonts w:ascii="Times New Roman" w:hAnsi="Times New Roman"/>
        </w:rPr>
      </w:pPr>
    </w:p>
    <w:p w:rsidR="00504E43" w:rsidRPr="00855AB0" w:rsidRDefault="00504E43" w:rsidP="00DC0545">
      <w:pPr>
        <w:spacing w:line="276" w:lineRule="auto"/>
        <w:ind w:right="-19"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DE1BD8">
        <w:rPr>
          <w:rFonts w:ascii="Times New Roman" w:hAnsi="Times New Roman"/>
          <w:b/>
          <w:bCs/>
          <w:i/>
          <w:color w:val="008000"/>
        </w:rPr>
        <w:t>1 мая</w:t>
      </w:r>
      <w:r w:rsidRPr="00E54575">
        <w:rPr>
          <w:rFonts w:ascii="Times New Roman" w:hAnsi="Times New Roman"/>
          <w:b/>
          <w:bCs/>
        </w:rPr>
        <w:t xml:space="preserve"> </w:t>
      </w:r>
      <w:r w:rsidRPr="00E54575">
        <w:rPr>
          <w:rFonts w:ascii="Times New Roman" w:hAnsi="Times New Roman"/>
        </w:rPr>
        <w:t>– 1</w:t>
      </w:r>
      <w:r>
        <w:rPr>
          <w:rFonts w:ascii="Times New Roman" w:hAnsi="Times New Roman"/>
        </w:rPr>
        <w:t>30</w:t>
      </w:r>
      <w:r w:rsidRPr="00E54575">
        <w:rPr>
          <w:rFonts w:ascii="Times New Roman" w:hAnsi="Times New Roman"/>
        </w:rPr>
        <w:t xml:space="preserve"> лет со дня рождения </w:t>
      </w:r>
      <w:proofErr w:type="spellStart"/>
      <w:r w:rsidRPr="00E54575">
        <w:rPr>
          <w:rFonts w:ascii="Times New Roman" w:hAnsi="Times New Roman"/>
        </w:rPr>
        <w:t>Габаши</w:t>
      </w:r>
      <w:proofErr w:type="spellEnd"/>
      <w:r w:rsidRPr="00E54575">
        <w:rPr>
          <w:rFonts w:ascii="Times New Roman" w:hAnsi="Times New Roman"/>
        </w:rPr>
        <w:t xml:space="preserve"> Султана </w:t>
      </w:r>
      <w:proofErr w:type="spellStart"/>
      <w:r w:rsidRPr="00E54575">
        <w:rPr>
          <w:rFonts w:ascii="Times New Roman" w:hAnsi="Times New Roman"/>
        </w:rPr>
        <w:t>Хасановича</w:t>
      </w:r>
      <w:proofErr w:type="spellEnd"/>
      <w:r w:rsidRPr="00E54575">
        <w:rPr>
          <w:rFonts w:ascii="Times New Roman" w:hAnsi="Times New Roman"/>
        </w:rPr>
        <w:t xml:space="preserve"> (1891–1942), композитора, фольклориста, музыкально - общественного деятеля</w:t>
      </w:r>
    </w:p>
    <w:p w:rsidR="00504E43" w:rsidRDefault="00504E43" w:rsidP="00DC0545">
      <w:pPr>
        <w:spacing w:line="276" w:lineRule="auto"/>
        <w:ind w:right="-19" w:firstLine="567"/>
        <w:contextualSpacing/>
        <w:jc w:val="both"/>
        <w:rPr>
          <w:rFonts w:ascii="Times New Roman" w:hAnsi="Times New Roman"/>
        </w:rPr>
      </w:pPr>
      <w:r w:rsidRPr="00DE1BD8">
        <w:rPr>
          <w:rFonts w:ascii="Times New Roman" w:hAnsi="Times New Roman"/>
          <w:b/>
          <w:bCs/>
          <w:i/>
          <w:color w:val="008000"/>
        </w:rPr>
        <w:t>3 мая</w:t>
      </w:r>
      <w:r w:rsidRPr="00E54575">
        <w:rPr>
          <w:rFonts w:ascii="Times New Roman" w:hAnsi="Times New Roman"/>
          <w:b/>
          <w:bCs/>
        </w:rPr>
        <w:t xml:space="preserve"> </w:t>
      </w:r>
      <w:r w:rsidRPr="00E54575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70</w:t>
      </w:r>
      <w:r w:rsidRPr="00E54575">
        <w:rPr>
          <w:rFonts w:ascii="Times New Roman" w:hAnsi="Times New Roman"/>
        </w:rPr>
        <w:t xml:space="preserve"> лет со дня рождения </w:t>
      </w:r>
      <w:proofErr w:type="spellStart"/>
      <w:r w:rsidRPr="00E54575">
        <w:rPr>
          <w:rFonts w:ascii="Times New Roman" w:hAnsi="Times New Roman"/>
        </w:rPr>
        <w:t>Газетдиновой</w:t>
      </w:r>
      <w:proofErr w:type="spellEnd"/>
      <w:r w:rsidRPr="00E54575">
        <w:rPr>
          <w:rFonts w:ascii="Times New Roman" w:hAnsi="Times New Roman"/>
        </w:rPr>
        <w:t xml:space="preserve"> </w:t>
      </w:r>
      <w:proofErr w:type="spellStart"/>
      <w:r w:rsidRPr="00E54575">
        <w:rPr>
          <w:rFonts w:ascii="Times New Roman" w:hAnsi="Times New Roman"/>
        </w:rPr>
        <w:t>Илсияр</w:t>
      </w:r>
      <w:proofErr w:type="spellEnd"/>
      <w:r w:rsidRPr="00E54575">
        <w:rPr>
          <w:rFonts w:ascii="Times New Roman" w:hAnsi="Times New Roman"/>
        </w:rPr>
        <w:t xml:space="preserve"> </w:t>
      </w:r>
      <w:proofErr w:type="spellStart"/>
      <w:r w:rsidRPr="00E54575">
        <w:rPr>
          <w:rFonts w:ascii="Times New Roman" w:hAnsi="Times New Roman"/>
        </w:rPr>
        <w:t>Ибрагимовны</w:t>
      </w:r>
      <w:proofErr w:type="spellEnd"/>
      <w:r w:rsidRPr="00E54575">
        <w:rPr>
          <w:rFonts w:ascii="Times New Roman" w:hAnsi="Times New Roman"/>
        </w:rPr>
        <w:t xml:space="preserve"> (род</w:t>
      </w:r>
      <w:proofErr w:type="gramStart"/>
      <w:r w:rsidRPr="00E54575">
        <w:rPr>
          <w:rFonts w:ascii="Times New Roman" w:hAnsi="Times New Roman"/>
        </w:rPr>
        <w:t>.</w:t>
      </w:r>
      <w:proofErr w:type="gramEnd"/>
      <w:r w:rsidRPr="00E54575">
        <w:rPr>
          <w:rFonts w:ascii="Times New Roman" w:hAnsi="Times New Roman"/>
        </w:rPr>
        <w:t xml:space="preserve"> </w:t>
      </w:r>
      <w:proofErr w:type="gramStart"/>
      <w:r w:rsidRPr="00E54575">
        <w:rPr>
          <w:rFonts w:ascii="Times New Roman" w:hAnsi="Times New Roman"/>
        </w:rPr>
        <w:t>в</w:t>
      </w:r>
      <w:proofErr w:type="gramEnd"/>
      <w:r w:rsidRPr="00E54575">
        <w:rPr>
          <w:rFonts w:ascii="Times New Roman" w:hAnsi="Times New Roman"/>
        </w:rPr>
        <w:t xml:space="preserve"> 1951 г.), актрисы, заслуженной артистки РФ, народной и заслуженной артистки БАССР, народной артистки РТ</w:t>
      </w:r>
    </w:p>
    <w:p w:rsidR="00504E43" w:rsidRDefault="00504E43" w:rsidP="00DC0545">
      <w:pPr>
        <w:spacing w:line="276" w:lineRule="auto"/>
        <w:ind w:right="-19" w:firstLine="567"/>
        <w:contextualSpacing/>
        <w:jc w:val="both"/>
        <w:rPr>
          <w:rFonts w:ascii="Times New Roman" w:hAnsi="Times New Roman"/>
        </w:rPr>
      </w:pPr>
      <w:r w:rsidRPr="00DE1BD8">
        <w:rPr>
          <w:rFonts w:ascii="Times New Roman" w:hAnsi="Times New Roman"/>
          <w:b/>
          <w:bCs/>
          <w:i/>
          <w:color w:val="008000"/>
        </w:rPr>
        <w:t>4 мая</w:t>
      </w:r>
      <w:r w:rsidRPr="00E54575">
        <w:rPr>
          <w:rFonts w:ascii="Times New Roman" w:hAnsi="Times New Roman"/>
          <w:b/>
          <w:bCs/>
        </w:rPr>
        <w:t xml:space="preserve"> </w:t>
      </w:r>
      <w:r w:rsidRPr="00E54575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70</w:t>
      </w:r>
      <w:r w:rsidRPr="00E54575">
        <w:rPr>
          <w:rFonts w:ascii="Times New Roman" w:hAnsi="Times New Roman"/>
        </w:rPr>
        <w:t xml:space="preserve"> лет со дня рождения </w:t>
      </w:r>
      <w:proofErr w:type="spellStart"/>
      <w:r w:rsidRPr="00E54575">
        <w:rPr>
          <w:rFonts w:ascii="Times New Roman" w:hAnsi="Times New Roman"/>
        </w:rPr>
        <w:t>Шайхетдинова</w:t>
      </w:r>
      <w:proofErr w:type="spellEnd"/>
      <w:r w:rsidRPr="00E54575">
        <w:rPr>
          <w:rFonts w:ascii="Times New Roman" w:hAnsi="Times New Roman"/>
        </w:rPr>
        <w:t xml:space="preserve"> </w:t>
      </w:r>
      <w:proofErr w:type="spellStart"/>
      <w:r w:rsidRPr="00E54575">
        <w:rPr>
          <w:rFonts w:ascii="Times New Roman" w:hAnsi="Times New Roman"/>
        </w:rPr>
        <w:t>Вакиля</w:t>
      </w:r>
      <w:proofErr w:type="spellEnd"/>
      <w:r w:rsidRPr="00E54575">
        <w:rPr>
          <w:rFonts w:ascii="Times New Roman" w:hAnsi="Times New Roman"/>
        </w:rPr>
        <w:t xml:space="preserve"> </w:t>
      </w:r>
      <w:proofErr w:type="spellStart"/>
      <w:r w:rsidRPr="00E54575">
        <w:rPr>
          <w:rFonts w:ascii="Times New Roman" w:hAnsi="Times New Roman"/>
        </w:rPr>
        <w:t>Гилемовича</w:t>
      </w:r>
      <w:proofErr w:type="spellEnd"/>
      <w:r w:rsidRPr="00E54575">
        <w:rPr>
          <w:rFonts w:ascii="Times New Roman" w:hAnsi="Times New Roman"/>
        </w:rPr>
        <w:t xml:space="preserve"> (род</w:t>
      </w:r>
      <w:proofErr w:type="gramStart"/>
      <w:r w:rsidRPr="00E54575">
        <w:rPr>
          <w:rFonts w:ascii="Times New Roman" w:hAnsi="Times New Roman"/>
        </w:rPr>
        <w:t>.</w:t>
      </w:r>
      <w:proofErr w:type="gramEnd"/>
      <w:r w:rsidRPr="00E54575">
        <w:rPr>
          <w:rFonts w:ascii="Times New Roman" w:hAnsi="Times New Roman"/>
        </w:rPr>
        <w:t xml:space="preserve"> </w:t>
      </w:r>
      <w:proofErr w:type="gramStart"/>
      <w:r w:rsidRPr="00E54575">
        <w:rPr>
          <w:rFonts w:ascii="Times New Roman" w:hAnsi="Times New Roman"/>
        </w:rPr>
        <w:t>в</w:t>
      </w:r>
      <w:proofErr w:type="gramEnd"/>
      <w:r w:rsidRPr="00E54575">
        <w:rPr>
          <w:rFonts w:ascii="Times New Roman" w:hAnsi="Times New Roman"/>
        </w:rPr>
        <w:t xml:space="preserve"> 1951 г.), живописца, заслуженного художника РБ, заслуженного деятеля искусств РТ</w:t>
      </w:r>
    </w:p>
    <w:p w:rsidR="00504E43" w:rsidRDefault="00504E43" w:rsidP="00DC0545">
      <w:pPr>
        <w:spacing w:line="276" w:lineRule="auto"/>
        <w:ind w:right="-19" w:firstLine="567"/>
        <w:contextualSpacing/>
        <w:jc w:val="both"/>
        <w:rPr>
          <w:rFonts w:ascii="Times New Roman" w:hAnsi="Times New Roman"/>
        </w:rPr>
      </w:pPr>
      <w:r w:rsidRPr="00DE1BD8">
        <w:rPr>
          <w:rFonts w:ascii="Times New Roman" w:hAnsi="Times New Roman"/>
          <w:b/>
          <w:bCs/>
          <w:i/>
          <w:color w:val="008000"/>
        </w:rPr>
        <w:t>10 мая</w:t>
      </w:r>
      <w:r w:rsidRPr="00E54575">
        <w:rPr>
          <w:rFonts w:ascii="Times New Roman" w:hAnsi="Times New Roman"/>
          <w:b/>
          <w:bCs/>
        </w:rPr>
        <w:t xml:space="preserve"> </w:t>
      </w:r>
      <w:r w:rsidRPr="00E54575">
        <w:rPr>
          <w:rFonts w:ascii="Times New Roman" w:hAnsi="Times New Roman"/>
        </w:rPr>
        <w:t>– 8</w:t>
      </w:r>
      <w:r>
        <w:rPr>
          <w:rFonts w:ascii="Times New Roman" w:hAnsi="Times New Roman"/>
        </w:rPr>
        <w:t>5</w:t>
      </w:r>
      <w:r w:rsidRPr="00E54575">
        <w:rPr>
          <w:rFonts w:ascii="Times New Roman" w:hAnsi="Times New Roman"/>
        </w:rPr>
        <w:t xml:space="preserve"> лет со дня рождения Гафурова </w:t>
      </w:r>
      <w:proofErr w:type="spellStart"/>
      <w:r w:rsidRPr="00E54575">
        <w:rPr>
          <w:rFonts w:ascii="Times New Roman" w:hAnsi="Times New Roman"/>
        </w:rPr>
        <w:t>Мадриля</w:t>
      </w:r>
      <w:proofErr w:type="spellEnd"/>
      <w:r w:rsidRPr="00E54575">
        <w:rPr>
          <w:rFonts w:ascii="Times New Roman" w:hAnsi="Times New Roman"/>
        </w:rPr>
        <w:t xml:space="preserve"> </w:t>
      </w:r>
      <w:proofErr w:type="spellStart"/>
      <w:r w:rsidRPr="00E54575">
        <w:rPr>
          <w:rFonts w:ascii="Times New Roman" w:hAnsi="Times New Roman"/>
        </w:rPr>
        <w:t>Абдрахмановича</w:t>
      </w:r>
      <w:proofErr w:type="spellEnd"/>
      <w:r w:rsidRPr="00E54575">
        <w:rPr>
          <w:rFonts w:ascii="Times New Roman" w:hAnsi="Times New Roman"/>
        </w:rPr>
        <w:t xml:space="preserve"> (род</w:t>
      </w:r>
      <w:proofErr w:type="gramStart"/>
      <w:r w:rsidRPr="00E54575">
        <w:rPr>
          <w:rFonts w:ascii="Times New Roman" w:hAnsi="Times New Roman"/>
        </w:rPr>
        <w:t>.</w:t>
      </w:r>
      <w:proofErr w:type="gramEnd"/>
      <w:r w:rsidRPr="00E54575">
        <w:rPr>
          <w:rFonts w:ascii="Times New Roman" w:hAnsi="Times New Roman"/>
        </w:rPr>
        <w:t xml:space="preserve"> </w:t>
      </w:r>
      <w:proofErr w:type="gramStart"/>
      <w:r w:rsidRPr="00E54575">
        <w:rPr>
          <w:rFonts w:ascii="Times New Roman" w:hAnsi="Times New Roman"/>
        </w:rPr>
        <w:t>в</w:t>
      </w:r>
      <w:proofErr w:type="gramEnd"/>
      <w:r w:rsidRPr="00E54575">
        <w:rPr>
          <w:rFonts w:ascii="Times New Roman" w:hAnsi="Times New Roman"/>
        </w:rPr>
        <w:t xml:space="preserve"> 1936 г.), журналиста, заслуженного работника культуры БАССР, лауреата премии СЖ СССР</w:t>
      </w:r>
    </w:p>
    <w:p w:rsidR="00504E43" w:rsidRDefault="00504E43" w:rsidP="00DC0545">
      <w:pPr>
        <w:spacing w:line="276" w:lineRule="auto"/>
        <w:ind w:right="-19" w:firstLine="567"/>
        <w:contextualSpacing/>
        <w:jc w:val="both"/>
        <w:rPr>
          <w:rFonts w:ascii="Times New Roman" w:hAnsi="Times New Roman"/>
        </w:rPr>
      </w:pPr>
      <w:r w:rsidRPr="00DE1BD8">
        <w:rPr>
          <w:rFonts w:ascii="Times New Roman" w:hAnsi="Times New Roman"/>
          <w:b/>
          <w:bCs/>
          <w:i/>
          <w:color w:val="008000"/>
        </w:rPr>
        <w:t>12 мая</w:t>
      </w:r>
      <w:r w:rsidRPr="00E54575">
        <w:rPr>
          <w:rFonts w:ascii="Times New Roman" w:hAnsi="Times New Roman"/>
          <w:b/>
          <w:bCs/>
        </w:rPr>
        <w:t xml:space="preserve"> </w:t>
      </w:r>
      <w:r w:rsidRPr="00E54575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80</w:t>
      </w:r>
      <w:r w:rsidRPr="00E54575">
        <w:rPr>
          <w:rFonts w:ascii="Times New Roman" w:hAnsi="Times New Roman"/>
        </w:rPr>
        <w:t xml:space="preserve"> лет со дня рождения </w:t>
      </w:r>
      <w:proofErr w:type="spellStart"/>
      <w:r w:rsidRPr="00E54575">
        <w:rPr>
          <w:rFonts w:ascii="Times New Roman" w:hAnsi="Times New Roman"/>
        </w:rPr>
        <w:t>Нигматуллина</w:t>
      </w:r>
      <w:proofErr w:type="spellEnd"/>
      <w:r w:rsidRPr="00E54575">
        <w:rPr>
          <w:rFonts w:ascii="Times New Roman" w:hAnsi="Times New Roman"/>
        </w:rPr>
        <w:t xml:space="preserve"> Равиля </w:t>
      </w:r>
      <w:proofErr w:type="spellStart"/>
      <w:r w:rsidRPr="00E54575">
        <w:rPr>
          <w:rFonts w:ascii="Times New Roman" w:hAnsi="Times New Roman"/>
        </w:rPr>
        <w:t>Хурматовича</w:t>
      </w:r>
      <w:proofErr w:type="spellEnd"/>
      <w:r w:rsidRPr="00E54575">
        <w:rPr>
          <w:rFonts w:ascii="Times New Roman" w:hAnsi="Times New Roman"/>
        </w:rPr>
        <w:t xml:space="preserve"> (1941–2005), поэта, педагога, заслуженного работника культуры БССР</w:t>
      </w:r>
    </w:p>
    <w:p w:rsidR="00504E43" w:rsidRDefault="00504E43" w:rsidP="00DC0545">
      <w:pPr>
        <w:spacing w:line="276" w:lineRule="auto"/>
        <w:ind w:right="-19" w:firstLine="567"/>
        <w:contextualSpacing/>
        <w:jc w:val="both"/>
        <w:rPr>
          <w:rFonts w:ascii="Times New Roman" w:hAnsi="Times New Roman"/>
        </w:rPr>
      </w:pPr>
      <w:r w:rsidRPr="00DE1BD8">
        <w:rPr>
          <w:rFonts w:ascii="Times New Roman" w:hAnsi="Times New Roman"/>
          <w:b/>
          <w:bCs/>
          <w:i/>
          <w:color w:val="008000"/>
        </w:rPr>
        <w:t>14 мая</w:t>
      </w:r>
      <w:r w:rsidRPr="00E54575">
        <w:rPr>
          <w:rFonts w:ascii="Times New Roman" w:hAnsi="Times New Roman"/>
          <w:b/>
          <w:bCs/>
        </w:rPr>
        <w:t xml:space="preserve"> </w:t>
      </w:r>
      <w:r w:rsidRPr="00E54575">
        <w:rPr>
          <w:rFonts w:ascii="Times New Roman" w:hAnsi="Times New Roman"/>
        </w:rPr>
        <w:t>– 8</w:t>
      </w:r>
      <w:r>
        <w:rPr>
          <w:rFonts w:ascii="Times New Roman" w:hAnsi="Times New Roman"/>
        </w:rPr>
        <w:t>5</w:t>
      </w:r>
      <w:r w:rsidRPr="00E54575">
        <w:rPr>
          <w:rFonts w:ascii="Times New Roman" w:hAnsi="Times New Roman"/>
        </w:rPr>
        <w:t xml:space="preserve"> лет со дня рождения </w:t>
      </w:r>
      <w:proofErr w:type="spellStart"/>
      <w:r w:rsidRPr="00E54575">
        <w:rPr>
          <w:rFonts w:ascii="Times New Roman" w:hAnsi="Times New Roman"/>
        </w:rPr>
        <w:t>Махмута</w:t>
      </w:r>
      <w:proofErr w:type="spellEnd"/>
      <w:r w:rsidRPr="00E54575">
        <w:rPr>
          <w:rFonts w:ascii="Times New Roman" w:hAnsi="Times New Roman"/>
        </w:rPr>
        <w:t xml:space="preserve"> </w:t>
      </w:r>
      <w:proofErr w:type="spellStart"/>
      <w:r w:rsidRPr="00E54575">
        <w:rPr>
          <w:rFonts w:ascii="Times New Roman" w:hAnsi="Times New Roman"/>
        </w:rPr>
        <w:t>Хибата</w:t>
      </w:r>
      <w:proofErr w:type="spellEnd"/>
      <w:r w:rsidRPr="00E54575">
        <w:rPr>
          <w:rFonts w:ascii="Times New Roman" w:hAnsi="Times New Roman"/>
        </w:rPr>
        <w:t xml:space="preserve"> (</w:t>
      </w:r>
      <w:proofErr w:type="spellStart"/>
      <w:r w:rsidRPr="00E54575">
        <w:rPr>
          <w:rFonts w:ascii="Times New Roman" w:hAnsi="Times New Roman"/>
        </w:rPr>
        <w:t>Уразаева</w:t>
      </w:r>
      <w:proofErr w:type="spellEnd"/>
      <w:r w:rsidRPr="00E54575">
        <w:rPr>
          <w:rFonts w:ascii="Times New Roman" w:hAnsi="Times New Roman"/>
        </w:rPr>
        <w:t xml:space="preserve"> </w:t>
      </w:r>
      <w:proofErr w:type="spellStart"/>
      <w:r w:rsidRPr="00E54575">
        <w:rPr>
          <w:rFonts w:ascii="Times New Roman" w:hAnsi="Times New Roman"/>
        </w:rPr>
        <w:t>Махмута</w:t>
      </w:r>
      <w:proofErr w:type="spellEnd"/>
      <w:r w:rsidRPr="00E54575">
        <w:rPr>
          <w:rFonts w:ascii="Times New Roman" w:hAnsi="Times New Roman"/>
        </w:rPr>
        <w:t xml:space="preserve"> </w:t>
      </w:r>
      <w:proofErr w:type="spellStart"/>
      <w:r w:rsidRPr="00E54575">
        <w:rPr>
          <w:rFonts w:ascii="Times New Roman" w:hAnsi="Times New Roman"/>
        </w:rPr>
        <w:t>Хибатовича</w:t>
      </w:r>
      <w:proofErr w:type="spellEnd"/>
      <w:r w:rsidRPr="00E54575">
        <w:rPr>
          <w:rFonts w:ascii="Times New Roman" w:hAnsi="Times New Roman"/>
        </w:rPr>
        <w:t>) (род</w:t>
      </w:r>
      <w:proofErr w:type="gramStart"/>
      <w:r w:rsidRPr="00E54575">
        <w:rPr>
          <w:rFonts w:ascii="Times New Roman" w:hAnsi="Times New Roman"/>
        </w:rPr>
        <w:t>.</w:t>
      </w:r>
      <w:proofErr w:type="gramEnd"/>
      <w:r w:rsidRPr="00E54575">
        <w:rPr>
          <w:rFonts w:ascii="Times New Roman" w:hAnsi="Times New Roman"/>
        </w:rPr>
        <w:t xml:space="preserve"> </w:t>
      </w:r>
      <w:proofErr w:type="gramStart"/>
      <w:r w:rsidRPr="00E54575">
        <w:rPr>
          <w:rFonts w:ascii="Times New Roman" w:hAnsi="Times New Roman"/>
        </w:rPr>
        <w:t>в</w:t>
      </w:r>
      <w:proofErr w:type="gramEnd"/>
      <w:r w:rsidRPr="00E54575">
        <w:rPr>
          <w:rFonts w:ascii="Times New Roman" w:hAnsi="Times New Roman"/>
        </w:rPr>
        <w:t xml:space="preserve"> 1936 г.), писателя, переводчика</w:t>
      </w:r>
    </w:p>
    <w:p w:rsidR="00504E43" w:rsidRDefault="00504E43" w:rsidP="00DC0545">
      <w:pPr>
        <w:spacing w:line="276" w:lineRule="auto"/>
        <w:ind w:right="-19" w:firstLine="567"/>
        <w:contextualSpacing/>
        <w:jc w:val="both"/>
        <w:rPr>
          <w:rFonts w:ascii="Times New Roman" w:hAnsi="Times New Roman"/>
        </w:rPr>
      </w:pPr>
      <w:r w:rsidRPr="00DE1BD8">
        <w:rPr>
          <w:rFonts w:ascii="Times New Roman" w:hAnsi="Times New Roman"/>
          <w:b/>
          <w:bCs/>
          <w:i/>
          <w:color w:val="008000"/>
        </w:rPr>
        <w:t>15 мая</w:t>
      </w:r>
      <w:r w:rsidRPr="00E54575">
        <w:rPr>
          <w:rFonts w:ascii="Times New Roman" w:hAnsi="Times New Roman"/>
          <w:b/>
          <w:bCs/>
        </w:rPr>
        <w:t xml:space="preserve"> </w:t>
      </w:r>
      <w:r w:rsidRPr="00E54575">
        <w:rPr>
          <w:rFonts w:ascii="Times New Roman" w:hAnsi="Times New Roman"/>
        </w:rPr>
        <w:t>– 6</w:t>
      </w:r>
      <w:r>
        <w:rPr>
          <w:rFonts w:ascii="Times New Roman" w:hAnsi="Times New Roman"/>
        </w:rPr>
        <w:t>5</w:t>
      </w:r>
      <w:r w:rsidRPr="00E54575">
        <w:rPr>
          <w:rFonts w:ascii="Times New Roman" w:hAnsi="Times New Roman"/>
        </w:rPr>
        <w:t xml:space="preserve"> лет со дня рождения Кудашевой </w:t>
      </w:r>
      <w:proofErr w:type="spellStart"/>
      <w:r w:rsidRPr="00E54575">
        <w:rPr>
          <w:rFonts w:ascii="Times New Roman" w:hAnsi="Times New Roman"/>
        </w:rPr>
        <w:t>Зульфии</w:t>
      </w:r>
      <w:proofErr w:type="spellEnd"/>
      <w:r w:rsidRPr="00E54575">
        <w:rPr>
          <w:rFonts w:ascii="Times New Roman" w:hAnsi="Times New Roman"/>
        </w:rPr>
        <w:t xml:space="preserve"> </w:t>
      </w:r>
      <w:proofErr w:type="spellStart"/>
      <w:r w:rsidRPr="00E54575">
        <w:rPr>
          <w:rFonts w:ascii="Times New Roman" w:hAnsi="Times New Roman"/>
        </w:rPr>
        <w:t>Идрисовны</w:t>
      </w:r>
      <w:proofErr w:type="spellEnd"/>
      <w:r w:rsidRPr="00E54575">
        <w:rPr>
          <w:rFonts w:ascii="Times New Roman" w:hAnsi="Times New Roman"/>
        </w:rPr>
        <w:t xml:space="preserve"> (род</w:t>
      </w:r>
      <w:proofErr w:type="gramStart"/>
      <w:r w:rsidRPr="00E54575">
        <w:rPr>
          <w:rFonts w:ascii="Times New Roman" w:hAnsi="Times New Roman"/>
        </w:rPr>
        <w:t>.</w:t>
      </w:r>
      <w:proofErr w:type="gramEnd"/>
      <w:r w:rsidRPr="00E54575">
        <w:rPr>
          <w:rFonts w:ascii="Times New Roman" w:hAnsi="Times New Roman"/>
        </w:rPr>
        <w:t xml:space="preserve"> </w:t>
      </w:r>
      <w:proofErr w:type="gramStart"/>
      <w:r w:rsidRPr="00E54575">
        <w:rPr>
          <w:rFonts w:ascii="Times New Roman" w:hAnsi="Times New Roman"/>
        </w:rPr>
        <w:t>в</w:t>
      </w:r>
      <w:proofErr w:type="gramEnd"/>
      <w:r w:rsidRPr="00E54575">
        <w:rPr>
          <w:rFonts w:ascii="Times New Roman" w:hAnsi="Times New Roman"/>
        </w:rPr>
        <w:t xml:space="preserve"> 1956 г.), танцовщицы, народной артистки РБ, заслуженной артистки БАССР</w:t>
      </w:r>
    </w:p>
    <w:p w:rsidR="00504E43" w:rsidRDefault="00504E43" w:rsidP="00DC0545">
      <w:pPr>
        <w:spacing w:line="276" w:lineRule="auto"/>
        <w:ind w:right="-19" w:firstLine="567"/>
        <w:contextualSpacing/>
        <w:jc w:val="both"/>
        <w:rPr>
          <w:rFonts w:ascii="Times New Roman" w:hAnsi="Times New Roman"/>
        </w:rPr>
      </w:pPr>
      <w:r w:rsidRPr="00DE1BD8">
        <w:rPr>
          <w:rFonts w:ascii="Times New Roman" w:hAnsi="Times New Roman"/>
          <w:b/>
          <w:bCs/>
          <w:i/>
          <w:color w:val="008000"/>
        </w:rPr>
        <w:lastRenderedPageBreak/>
        <w:t>16 мая</w:t>
      </w:r>
      <w:r w:rsidRPr="00E54575">
        <w:rPr>
          <w:rFonts w:ascii="Times New Roman" w:hAnsi="Times New Roman"/>
          <w:b/>
          <w:bCs/>
        </w:rPr>
        <w:t xml:space="preserve"> </w:t>
      </w:r>
      <w:r w:rsidRPr="00E54575">
        <w:rPr>
          <w:rFonts w:ascii="Times New Roman" w:hAnsi="Times New Roman"/>
        </w:rPr>
        <w:t>– 5</w:t>
      </w:r>
      <w:r>
        <w:rPr>
          <w:rFonts w:ascii="Times New Roman" w:hAnsi="Times New Roman"/>
        </w:rPr>
        <w:t>5</w:t>
      </w:r>
      <w:r w:rsidRPr="00E54575">
        <w:rPr>
          <w:rFonts w:ascii="Times New Roman" w:hAnsi="Times New Roman"/>
        </w:rPr>
        <w:t xml:space="preserve"> лет со дня рождения </w:t>
      </w:r>
      <w:proofErr w:type="spellStart"/>
      <w:r w:rsidRPr="00E54575">
        <w:rPr>
          <w:rFonts w:ascii="Times New Roman" w:hAnsi="Times New Roman"/>
        </w:rPr>
        <w:t>Акманова</w:t>
      </w:r>
      <w:proofErr w:type="spellEnd"/>
      <w:r w:rsidRPr="00E54575">
        <w:rPr>
          <w:rFonts w:ascii="Times New Roman" w:hAnsi="Times New Roman"/>
        </w:rPr>
        <w:t xml:space="preserve"> </w:t>
      </w:r>
      <w:proofErr w:type="spellStart"/>
      <w:r w:rsidRPr="00E54575">
        <w:rPr>
          <w:rFonts w:ascii="Times New Roman" w:hAnsi="Times New Roman"/>
        </w:rPr>
        <w:t>Айтугана</w:t>
      </w:r>
      <w:proofErr w:type="spellEnd"/>
      <w:r w:rsidRPr="00E54575">
        <w:rPr>
          <w:rFonts w:ascii="Times New Roman" w:hAnsi="Times New Roman"/>
        </w:rPr>
        <w:t xml:space="preserve"> </w:t>
      </w:r>
      <w:proofErr w:type="spellStart"/>
      <w:r w:rsidRPr="00E54575">
        <w:rPr>
          <w:rFonts w:ascii="Times New Roman" w:hAnsi="Times New Roman"/>
        </w:rPr>
        <w:t>Ирековича</w:t>
      </w:r>
      <w:proofErr w:type="spellEnd"/>
      <w:r w:rsidRPr="00E54575">
        <w:rPr>
          <w:rFonts w:ascii="Times New Roman" w:hAnsi="Times New Roman"/>
        </w:rPr>
        <w:t xml:space="preserve"> (род</w:t>
      </w:r>
      <w:proofErr w:type="gramStart"/>
      <w:r w:rsidRPr="00E54575">
        <w:rPr>
          <w:rFonts w:ascii="Times New Roman" w:hAnsi="Times New Roman"/>
        </w:rPr>
        <w:t>.</w:t>
      </w:r>
      <w:proofErr w:type="gramEnd"/>
      <w:r w:rsidRPr="00E54575">
        <w:rPr>
          <w:rFonts w:ascii="Times New Roman" w:hAnsi="Times New Roman"/>
        </w:rPr>
        <w:t xml:space="preserve"> </w:t>
      </w:r>
      <w:proofErr w:type="gramStart"/>
      <w:r w:rsidRPr="00E54575">
        <w:rPr>
          <w:rFonts w:ascii="Times New Roman" w:hAnsi="Times New Roman"/>
        </w:rPr>
        <w:t>в</w:t>
      </w:r>
      <w:proofErr w:type="gramEnd"/>
      <w:r w:rsidRPr="00E54575">
        <w:rPr>
          <w:rFonts w:ascii="Times New Roman" w:hAnsi="Times New Roman"/>
        </w:rPr>
        <w:t xml:space="preserve"> 1966 г.), историка, члена-корреспондента АН РБ, доктора исторических наук, профессора</w:t>
      </w:r>
    </w:p>
    <w:p w:rsidR="00504E43" w:rsidRPr="00A47E66" w:rsidRDefault="00504E43" w:rsidP="00DC0545">
      <w:pPr>
        <w:spacing w:line="276" w:lineRule="auto"/>
        <w:ind w:right="-19" w:firstLine="567"/>
        <w:contextualSpacing/>
        <w:jc w:val="both"/>
        <w:rPr>
          <w:rFonts w:ascii="Times New Roman" w:hAnsi="Times New Roman"/>
          <w:b/>
          <w:bCs/>
          <w:color w:val="C00000"/>
          <w:sz w:val="28"/>
          <w:szCs w:val="28"/>
        </w:rPr>
      </w:pPr>
      <w:r w:rsidRPr="00DE1BD8">
        <w:rPr>
          <w:rFonts w:ascii="Times New Roman" w:hAnsi="Times New Roman"/>
          <w:b/>
          <w:bCs/>
          <w:i/>
          <w:color w:val="008000"/>
        </w:rPr>
        <w:t>25 мая</w:t>
      </w:r>
      <w:r w:rsidRPr="00E54575">
        <w:rPr>
          <w:rFonts w:ascii="Times New Roman" w:hAnsi="Times New Roman"/>
          <w:b/>
          <w:bCs/>
        </w:rPr>
        <w:t xml:space="preserve"> </w:t>
      </w:r>
      <w:r w:rsidRPr="00E54575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90</w:t>
      </w:r>
      <w:r w:rsidRPr="00E54575">
        <w:rPr>
          <w:rFonts w:ascii="Times New Roman" w:hAnsi="Times New Roman"/>
        </w:rPr>
        <w:t xml:space="preserve"> лет со дня рождения Садыковой </w:t>
      </w:r>
      <w:proofErr w:type="spellStart"/>
      <w:r w:rsidRPr="00E54575">
        <w:rPr>
          <w:rFonts w:ascii="Times New Roman" w:hAnsi="Times New Roman"/>
        </w:rPr>
        <w:t>Мукарамы</w:t>
      </w:r>
      <w:proofErr w:type="spellEnd"/>
      <w:r w:rsidRPr="00E54575">
        <w:rPr>
          <w:rFonts w:ascii="Times New Roman" w:hAnsi="Times New Roman"/>
        </w:rPr>
        <w:t xml:space="preserve"> </w:t>
      </w:r>
      <w:proofErr w:type="spellStart"/>
      <w:r w:rsidRPr="00E54575">
        <w:rPr>
          <w:rFonts w:ascii="Times New Roman" w:hAnsi="Times New Roman"/>
        </w:rPr>
        <w:t>Хафизовны</w:t>
      </w:r>
      <w:proofErr w:type="spellEnd"/>
      <w:r w:rsidRPr="00E54575">
        <w:rPr>
          <w:rFonts w:ascii="Times New Roman" w:hAnsi="Times New Roman"/>
        </w:rPr>
        <w:t xml:space="preserve"> (род</w:t>
      </w:r>
      <w:proofErr w:type="gramStart"/>
      <w:r w:rsidRPr="00E54575">
        <w:rPr>
          <w:rFonts w:ascii="Times New Roman" w:hAnsi="Times New Roman"/>
        </w:rPr>
        <w:t>.</w:t>
      </w:r>
      <w:proofErr w:type="gramEnd"/>
      <w:r w:rsidRPr="00E54575">
        <w:rPr>
          <w:rFonts w:ascii="Times New Roman" w:hAnsi="Times New Roman"/>
        </w:rPr>
        <w:t xml:space="preserve"> </w:t>
      </w:r>
      <w:proofErr w:type="gramStart"/>
      <w:r w:rsidRPr="00E54575">
        <w:rPr>
          <w:rFonts w:ascii="Times New Roman" w:hAnsi="Times New Roman"/>
        </w:rPr>
        <w:t>в</w:t>
      </w:r>
      <w:proofErr w:type="gramEnd"/>
      <w:r w:rsidRPr="00E54575">
        <w:rPr>
          <w:rFonts w:ascii="Times New Roman" w:hAnsi="Times New Roman"/>
        </w:rPr>
        <w:t xml:space="preserve"> 1931 г.), писательницы, заслуженного работника культуры БАССР, лауреата премии им. Ф. Карима</w:t>
      </w:r>
    </w:p>
    <w:p w:rsidR="00504E43" w:rsidRDefault="00504E43" w:rsidP="00DC0545">
      <w:pPr>
        <w:spacing w:line="276" w:lineRule="auto"/>
        <w:ind w:right="-19" w:firstLine="567"/>
        <w:contextualSpacing/>
        <w:jc w:val="both"/>
        <w:rPr>
          <w:rFonts w:ascii="Times New Roman" w:hAnsi="Times New Roman"/>
        </w:rPr>
      </w:pPr>
      <w:r w:rsidRPr="00DE1BD8">
        <w:rPr>
          <w:rFonts w:ascii="Times New Roman" w:hAnsi="Times New Roman"/>
          <w:b/>
          <w:bCs/>
          <w:i/>
          <w:color w:val="008000"/>
        </w:rPr>
        <w:t>26 мая</w:t>
      </w:r>
      <w:r w:rsidRPr="00E54575">
        <w:rPr>
          <w:rFonts w:ascii="Times New Roman" w:hAnsi="Times New Roman"/>
          <w:b/>
          <w:bCs/>
        </w:rPr>
        <w:t xml:space="preserve"> </w:t>
      </w:r>
      <w:r w:rsidRPr="00E54575">
        <w:rPr>
          <w:rFonts w:ascii="Times New Roman" w:hAnsi="Times New Roman"/>
        </w:rPr>
        <w:t>– 7</w:t>
      </w:r>
      <w:r>
        <w:rPr>
          <w:rFonts w:ascii="Times New Roman" w:hAnsi="Times New Roman"/>
        </w:rPr>
        <w:t>5</w:t>
      </w:r>
      <w:r w:rsidRPr="00E54575">
        <w:rPr>
          <w:rFonts w:ascii="Times New Roman" w:hAnsi="Times New Roman"/>
        </w:rPr>
        <w:t xml:space="preserve"> лет со дня рождения Исмагиловой Лейлы </w:t>
      </w:r>
      <w:proofErr w:type="spellStart"/>
      <w:r w:rsidRPr="00E54575">
        <w:rPr>
          <w:rFonts w:ascii="Times New Roman" w:hAnsi="Times New Roman"/>
        </w:rPr>
        <w:t>Загировны</w:t>
      </w:r>
      <w:proofErr w:type="spellEnd"/>
      <w:r w:rsidRPr="00E54575">
        <w:rPr>
          <w:rFonts w:ascii="Times New Roman" w:hAnsi="Times New Roman"/>
        </w:rPr>
        <w:t xml:space="preserve"> (род</w:t>
      </w:r>
      <w:proofErr w:type="gramStart"/>
      <w:r w:rsidRPr="00E54575">
        <w:rPr>
          <w:rFonts w:ascii="Times New Roman" w:hAnsi="Times New Roman"/>
        </w:rPr>
        <w:t>.</w:t>
      </w:r>
      <w:proofErr w:type="gramEnd"/>
      <w:r w:rsidRPr="00E54575">
        <w:rPr>
          <w:rFonts w:ascii="Times New Roman" w:hAnsi="Times New Roman"/>
        </w:rPr>
        <w:t xml:space="preserve"> </w:t>
      </w:r>
      <w:proofErr w:type="gramStart"/>
      <w:r w:rsidRPr="00E54575">
        <w:rPr>
          <w:rFonts w:ascii="Times New Roman" w:hAnsi="Times New Roman"/>
        </w:rPr>
        <w:t>в</w:t>
      </w:r>
      <w:proofErr w:type="gramEnd"/>
      <w:r w:rsidRPr="00E54575">
        <w:rPr>
          <w:rFonts w:ascii="Times New Roman" w:hAnsi="Times New Roman"/>
        </w:rPr>
        <w:t xml:space="preserve"> 1946 г.), композитора, пианистки, профессора, заслуженного деятеля искусств РФ и БАССР, лауреата премии СК РСФСР им. Д. Шостаковича</w:t>
      </w:r>
    </w:p>
    <w:p w:rsidR="00504E43" w:rsidRDefault="00504E43" w:rsidP="00DC0545">
      <w:pPr>
        <w:spacing w:line="276" w:lineRule="auto"/>
        <w:ind w:right="-19" w:firstLine="567"/>
        <w:contextualSpacing/>
        <w:jc w:val="both"/>
        <w:rPr>
          <w:rFonts w:ascii="Times New Roman" w:hAnsi="Times New Roman"/>
        </w:rPr>
      </w:pPr>
      <w:r w:rsidRPr="00DE1BD8">
        <w:rPr>
          <w:rFonts w:ascii="Times New Roman" w:hAnsi="Times New Roman"/>
          <w:b/>
          <w:bCs/>
          <w:i/>
          <w:color w:val="008000"/>
        </w:rPr>
        <w:t>27 мая</w:t>
      </w:r>
      <w:r w:rsidRPr="00E54575">
        <w:rPr>
          <w:rFonts w:ascii="Times New Roman" w:hAnsi="Times New Roman"/>
          <w:b/>
          <w:bCs/>
        </w:rPr>
        <w:t xml:space="preserve"> </w:t>
      </w:r>
      <w:r w:rsidRPr="00E54575">
        <w:rPr>
          <w:rFonts w:ascii="Times New Roman" w:hAnsi="Times New Roman"/>
        </w:rPr>
        <w:t>– 9</w:t>
      </w:r>
      <w:r>
        <w:rPr>
          <w:rFonts w:ascii="Times New Roman" w:hAnsi="Times New Roman"/>
        </w:rPr>
        <w:t>5</w:t>
      </w:r>
      <w:r w:rsidRPr="00E54575">
        <w:rPr>
          <w:rFonts w:ascii="Times New Roman" w:hAnsi="Times New Roman"/>
        </w:rPr>
        <w:t xml:space="preserve"> лет со дня рождения </w:t>
      </w:r>
      <w:proofErr w:type="spellStart"/>
      <w:r w:rsidRPr="00E54575">
        <w:rPr>
          <w:rFonts w:ascii="Times New Roman" w:hAnsi="Times New Roman"/>
        </w:rPr>
        <w:t>Муртазиной</w:t>
      </w:r>
      <w:proofErr w:type="spellEnd"/>
      <w:r w:rsidRPr="00E54575">
        <w:rPr>
          <w:rFonts w:ascii="Times New Roman" w:hAnsi="Times New Roman"/>
        </w:rPr>
        <w:t xml:space="preserve"> </w:t>
      </w:r>
      <w:proofErr w:type="spellStart"/>
      <w:r w:rsidRPr="00E54575">
        <w:rPr>
          <w:rFonts w:ascii="Times New Roman" w:hAnsi="Times New Roman"/>
        </w:rPr>
        <w:t>Миляуши</w:t>
      </w:r>
      <w:proofErr w:type="spellEnd"/>
      <w:r w:rsidRPr="00E54575">
        <w:rPr>
          <w:rFonts w:ascii="Times New Roman" w:hAnsi="Times New Roman"/>
        </w:rPr>
        <w:t xml:space="preserve"> </w:t>
      </w:r>
      <w:proofErr w:type="spellStart"/>
      <w:r w:rsidRPr="00E54575">
        <w:rPr>
          <w:rFonts w:ascii="Times New Roman" w:hAnsi="Times New Roman"/>
        </w:rPr>
        <w:t>Галиевны</w:t>
      </w:r>
      <w:proofErr w:type="spellEnd"/>
      <w:r w:rsidRPr="00E54575">
        <w:rPr>
          <w:rFonts w:ascii="Times New Roman" w:hAnsi="Times New Roman"/>
        </w:rPr>
        <w:t xml:space="preserve"> (род</w:t>
      </w:r>
      <w:proofErr w:type="gramStart"/>
      <w:r w:rsidRPr="00E54575">
        <w:rPr>
          <w:rFonts w:ascii="Times New Roman" w:hAnsi="Times New Roman"/>
        </w:rPr>
        <w:t>.</w:t>
      </w:r>
      <w:proofErr w:type="gramEnd"/>
      <w:r w:rsidRPr="00E54575">
        <w:rPr>
          <w:rFonts w:ascii="Times New Roman" w:hAnsi="Times New Roman"/>
        </w:rPr>
        <w:t xml:space="preserve"> </w:t>
      </w:r>
      <w:proofErr w:type="gramStart"/>
      <w:r w:rsidRPr="00E54575">
        <w:rPr>
          <w:rFonts w:ascii="Times New Roman" w:hAnsi="Times New Roman"/>
        </w:rPr>
        <w:t>в</w:t>
      </w:r>
      <w:proofErr w:type="gramEnd"/>
      <w:r w:rsidRPr="00E54575">
        <w:rPr>
          <w:rFonts w:ascii="Times New Roman" w:hAnsi="Times New Roman"/>
        </w:rPr>
        <w:t xml:space="preserve"> 1926 г.), вокального педагога, профессора, заслуженного деятеля искусств РСФСР и БАССР, заслуженного работника культуры РСФСР, отличника высшей школы СССР</w:t>
      </w:r>
    </w:p>
    <w:p w:rsidR="00504E43" w:rsidRPr="00CE0E5C" w:rsidRDefault="00504E43" w:rsidP="00DC0545">
      <w:pPr>
        <w:spacing w:line="276" w:lineRule="auto"/>
        <w:ind w:right="-19" w:firstLine="567"/>
        <w:contextualSpacing/>
        <w:jc w:val="both"/>
        <w:rPr>
          <w:rFonts w:ascii="Times New Roman" w:hAnsi="Times New Roman"/>
        </w:rPr>
      </w:pPr>
      <w:r w:rsidRPr="00DE1BD8">
        <w:rPr>
          <w:rFonts w:ascii="Times New Roman" w:hAnsi="Times New Roman"/>
          <w:b/>
          <w:bCs/>
          <w:i/>
          <w:color w:val="008000"/>
        </w:rPr>
        <w:t>28 мая</w:t>
      </w:r>
      <w:r w:rsidRPr="00E54575">
        <w:rPr>
          <w:rFonts w:ascii="Times New Roman" w:hAnsi="Times New Roman"/>
          <w:b/>
          <w:bCs/>
        </w:rPr>
        <w:t xml:space="preserve"> </w:t>
      </w:r>
      <w:r w:rsidRPr="00E54575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90</w:t>
      </w:r>
      <w:r w:rsidRPr="00E54575">
        <w:rPr>
          <w:rFonts w:ascii="Times New Roman" w:hAnsi="Times New Roman"/>
        </w:rPr>
        <w:t xml:space="preserve"> лет со дня рождения </w:t>
      </w:r>
      <w:proofErr w:type="spellStart"/>
      <w:r w:rsidRPr="00E54575">
        <w:rPr>
          <w:rFonts w:ascii="Times New Roman" w:hAnsi="Times New Roman"/>
        </w:rPr>
        <w:t>Узикова</w:t>
      </w:r>
      <w:proofErr w:type="spellEnd"/>
      <w:r w:rsidRPr="00E54575">
        <w:rPr>
          <w:rFonts w:ascii="Times New Roman" w:hAnsi="Times New Roman"/>
        </w:rPr>
        <w:t xml:space="preserve"> Юрия Андреевича (1931–2010), историка-краеведа, заслуженного работника культуры БАССР, ла</w:t>
      </w:r>
      <w:r>
        <w:rPr>
          <w:rFonts w:ascii="Times New Roman" w:hAnsi="Times New Roman"/>
        </w:rPr>
        <w:t>уреата премии БАССР им. С.</w:t>
      </w:r>
      <w:r w:rsidRPr="00E54575">
        <w:rPr>
          <w:rFonts w:ascii="Times New Roman" w:hAnsi="Times New Roman"/>
        </w:rPr>
        <w:t xml:space="preserve"> </w:t>
      </w:r>
      <w:proofErr w:type="spellStart"/>
      <w:r w:rsidRPr="00E54575">
        <w:rPr>
          <w:rFonts w:ascii="Times New Roman" w:hAnsi="Times New Roman"/>
        </w:rPr>
        <w:t>Юлаева</w:t>
      </w:r>
      <w:proofErr w:type="spellEnd"/>
      <w:r w:rsidRPr="00E54575">
        <w:rPr>
          <w:rFonts w:ascii="Times New Roman" w:hAnsi="Times New Roman"/>
        </w:rPr>
        <w:t xml:space="preserve">, премии им. Ш. </w:t>
      </w:r>
      <w:proofErr w:type="spellStart"/>
      <w:r w:rsidRPr="00E54575">
        <w:rPr>
          <w:rFonts w:ascii="Times New Roman" w:hAnsi="Times New Roman"/>
        </w:rPr>
        <w:t>Худайбердина</w:t>
      </w:r>
      <w:proofErr w:type="spellEnd"/>
    </w:p>
    <w:p w:rsidR="00504E43" w:rsidRDefault="00504E43" w:rsidP="00DC0545">
      <w:pPr>
        <w:spacing w:line="276" w:lineRule="auto"/>
        <w:ind w:right="-19"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04E43" w:rsidRDefault="00504E43" w:rsidP="00FE10E0">
      <w:pPr>
        <w:spacing w:line="276" w:lineRule="auto"/>
        <w:ind w:right="-1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4163CD">
        <w:rPr>
          <w:rFonts w:ascii="Times New Roman" w:hAnsi="Times New Roman"/>
          <w:b/>
          <w:bCs/>
          <w:sz w:val="28"/>
          <w:szCs w:val="28"/>
        </w:rPr>
        <w:t>Июнь</w:t>
      </w:r>
    </w:p>
    <w:p w:rsidR="00504E43" w:rsidRPr="00855AB0" w:rsidRDefault="00504E43" w:rsidP="00DC0545">
      <w:pPr>
        <w:spacing w:line="276" w:lineRule="auto"/>
        <w:ind w:right="-19" w:firstLine="567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4E43" w:rsidRPr="00855AB0" w:rsidRDefault="00504E43" w:rsidP="00DC0545">
      <w:pPr>
        <w:spacing w:line="276" w:lineRule="auto"/>
        <w:ind w:right="-19"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DE1BD8">
        <w:rPr>
          <w:rFonts w:ascii="Times New Roman" w:hAnsi="Times New Roman"/>
          <w:b/>
          <w:bCs/>
          <w:i/>
          <w:color w:val="008000"/>
        </w:rPr>
        <w:t>2 июня</w:t>
      </w:r>
      <w:r w:rsidRPr="00E54575">
        <w:rPr>
          <w:rFonts w:ascii="Times New Roman" w:hAnsi="Times New Roman"/>
          <w:b/>
          <w:bCs/>
        </w:rPr>
        <w:t xml:space="preserve"> </w:t>
      </w:r>
      <w:r w:rsidRPr="00E54575">
        <w:rPr>
          <w:rFonts w:ascii="Times New Roman" w:hAnsi="Times New Roman"/>
        </w:rPr>
        <w:t>– 8</w:t>
      </w:r>
      <w:r>
        <w:rPr>
          <w:rFonts w:ascii="Times New Roman" w:hAnsi="Times New Roman"/>
        </w:rPr>
        <w:t>5</w:t>
      </w:r>
      <w:r w:rsidRPr="00E54575">
        <w:rPr>
          <w:rFonts w:ascii="Times New Roman" w:hAnsi="Times New Roman"/>
        </w:rPr>
        <w:t xml:space="preserve"> лет со дня рождения </w:t>
      </w:r>
      <w:proofErr w:type="spellStart"/>
      <w:r w:rsidRPr="00E54575">
        <w:rPr>
          <w:rFonts w:ascii="Times New Roman" w:hAnsi="Times New Roman"/>
        </w:rPr>
        <w:t>Даутова</w:t>
      </w:r>
      <w:proofErr w:type="spellEnd"/>
      <w:r w:rsidRPr="00E54575">
        <w:rPr>
          <w:rFonts w:ascii="Times New Roman" w:hAnsi="Times New Roman"/>
        </w:rPr>
        <w:t xml:space="preserve"> </w:t>
      </w:r>
      <w:proofErr w:type="spellStart"/>
      <w:r w:rsidRPr="00E54575">
        <w:rPr>
          <w:rFonts w:ascii="Times New Roman" w:hAnsi="Times New Roman"/>
        </w:rPr>
        <w:t>Хабира</w:t>
      </w:r>
      <w:proofErr w:type="spellEnd"/>
      <w:r w:rsidRPr="00E54575">
        <w:rPr>
          <w:rFonts w:ascii="Times New Roman" w:hAnsi="Times New Roman"/>
        </w:rPr>
        <w:t xml:space="preserve"> </w:t>
      </w:r>
      <w:proofErr w:type="spellStart"/>
      <w:r w:rsidRPr="00E54575">
        <w:rPr>
          <w:rFonts w:ascii="Times New Roman" w:hAnsi="Times New Roman"/>
        </w:rPr>
        <w:t>Каримовича</w:t>
      </w:r>
      <w:proofErr w:type="spellEnd"/>
      <w:r w:rsidRPr="00E54575">
        <w:rPr>
          <w:rFonts w:ascii="Times New Roman" w:hAnsi="Times New Roman"/>
        </w:rPr>
        <w:t xml:space="preserve"> (род</w:t>
      </w:r>
      <w:proofErr w:type="gramStart"/>
      <w:r w:rsidRPr="00E54575">
        <w:rPr>
          <w:rFonts w:ascii="Times New Roman" w:hAnsi="Times New Roman"/>
        </w:rPr>
        <w:t>.</w:t>
      </w:r>
      <w:proofErr w:type="gramEnd"/>
      <w:r w:rsidRPr="00E54575">
        <w:rPr>
          <w:rFonts w:ascii="Times New Roman" w:hAnsi="Times New Roman"/>
        </w:rPr>
        <w:t xml:space="preserve"> </w:t>
      </w:r>
      <w:proofErr w:type="gramStart"/>
      <w:r w:rsidRPr="00E54575">
        <w:rPr>
          <w:rFonts w:ascii="Times New Roman" w:hAnsi="Times New Roman"/>
        </w:rPr>
        <w:t>в</w:t>
      </w:r>
      <w:proofErr w:type="gramEnd"/>
      <w:r w:rsidRPr="00E54575">
        <w:rPr>
          <w:rFonts w:ascii="Times New Roman" w:hAnsi="Times New Roman"/>
        </w:rPr>
        <w:t xml:space="preserve"> 1936 г.), писателя, заслуженного работника торговли РБ, лауреата премии им. З. </w:t>
      </w:r>
      <w:proofErr w:type="spellStart"/>
      <w:r w:rsidRPr="00E54575">
        <w:rPr>
          <w:rFonts w:ascii="Times New Roman" w:hAnsi="Times New Roman"/>
        </w:rPr>
        <w:t>Биишевой</w:t>
      </w:r>
      <w:proofErr w:type="spellEnd"/>
    </w:p>
    <w:p w:rsidR="00504E43" w:rsidRDefault="00504E43" w:rsidP="00DC0545">
      <w:pPr>
        <w:spacing w:line="276" w:lineRule="auto"/>
        <w:ind w:right="-19" w:firstLine="567"/>
        <w:contextualSpacing/>
        <w:jc w:val="both"/>
        <w:rPr>
          <w:rFonts w:ascii="Times New Roman" w:hAnsi="Times New Roman"/>
        </w:rPr>
      </w:pPr>
      <w:r w:rsidRPr="00DE1BD8">
        <w:rPr>
          <w:rFonts w:ascii="Times New Roman" w:hAnsi="Times New Roman"/>
          <w:b/>
          <w:bCs/>
          <w:i/>
          <w:color w:val="008000"/>
        </w:rPr>
        <w:t>4 июня</w:t>
      </w:r>
      <w:r w:rsidRPr="00E54575">
        <w:rPr>
          <w:rFonts w:ascii="Times New Roman" w:hAnsi="Times New Roman"/>
          <w:b/>
          <w:bCs/>
        </w:rPr>
        <w:t xml:space="preserve"> </w:t>
      </w:r>
      <w:r w:rsidRPr="00E54575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70</w:t>
      </w:r>
      <w:r w:rsidRPr="00E54575">
        <w:rPr>
          <w:rFonts w:ascii="Times New Roman" w:hAnsi="Times New Roman"/>
        </w:rPr>
        <w:t xml:space="preserve"> лет со дня рождения </w:t>
      </w:r>
      <w:proofErr w:type="spellStart"/>
      <w:r w:rsidRPr="00E54575">
        <w:rPr>
          <w:rFonts w:ascii="Times New Roman" w:hAnsi="Times New Roman"/>
        </w:rPr>
        <w:t>Баязитовой</w:t>
      </w:r>
      <w:proofErr w:type="spellEnd"/>
      <w:r w:rsidRPr="00E54575">
        <w:rPr>
          <w:rFonts w:ascii="Times New Roman" w:hAnsi="Times New Roman"/>
        </w:rPr>
        <w:t xml:space="preserve"> </w:t>
      </w:r>
      <w:proofErr w:type="spellStart"/>
      <w:r w:rsidRPr="00E54575">
        <w:rPr>
          <w:rFonts w:ascii="Times New Roman" w:hAnsi="Times New Roman"/>
        </w:rPr>
        <w:t>Зифы</w:t>
      </w:r>
      <w:proofErr w:type="spellEnd"/>
      <w:r w:rsidRPr="00E54575">
        <w:rPr>
          <w:rFonts w:ascii="Times New Roman" w:hAnsi="Times New Roman"/>
        </w:rPr>
        <w:t xml:space="preserve"> </w:t>
      </w:r>
      <w:proofErr w:type="spellStart"/>
      <w:r w:rsidRPr="00E54575">
        <w:rPr>
          <w:rFonts w:ascii="Times New Roman" w:hAnsi="Times New Roman"/>
        </w:rPr>
        <w:t>Гаязовны</w:t>
      </w:r>
      <w:proofErr w:type="spellEnd"/>
      <w:r w:rsidRPr="00E54575">
        <w:rPr>
          <w:rFonts w:ascii="Times New Roman" w:hAnsi="Times New Roman"/>
        </w:rPr>
        <w:t xml:space="preserve"> (род</w:t>
      </w:r>
      <w:proofErr w:type="gramStart"/>
      <w:r w:rsidRPr="00E54575">
        <w:rPr>
          <w:rFonts w:ascii="Times New Roman" w:hAnsi="Times New Roman"/>
        </w:rPr>
        <w:t>.</w:t>
      </w:r>
      <w:proofErr w:type="gramEnd"/>
      <w:r w:rsidRPr="00E54575">
        <w:rPr>
          <w:rFonts w:ascii="Times New Roman" w:hAnsi="Times New Roman"/>
        </w:rPr>
        <w:t xml:space="preserve"> </w:t>
      </w:r>
      <w:proofErr w:type="gramStart"/>
      <w:r w:rsidRPr="00E54575">
        <w:rPr>
          <w:rFonts w:ascii="Times New Roman" w:hAnsi="Times New Roman"/>
        </w:rPr>
        <w:t>в</w:t>
      </w:r>
      <w:proofErr w:type="gramEnd"/>
      <w:r w:rsidRPr="00E54575">
        <w:rPr>
          <w:rFonts w:ascii="Times New Roman" w:hAnsi="Times New Roman"/>
        </w:rPr>
        <w:t xml:space="preserve"> 1951 г.), актрисы, народной артистки РБ, заслуженной артистки БАССР</w:t>
      </w:r>
    </w:p>
    <w:p w:rsidR="00504E43" w:rsidRDefault="00504E43" w:rsidP="00DC0545">
      <w:pPr>
        <w:spacing w:line="276" w:lineRule="auto"/>
        <w:ind w:right="-19" w:firstLine="567"/>
        <w:contextualSpacing/>
        <w:jc w:val="both"/>
        <w:rPr>
          <w:rFonts w:ascii="Times New Roman" w:hAnsi="Times New Roman"/>
        </w:rPr>
      </w:pPr>
      <w:r w:rsidRPr="00DE1BD8">
        <w:rPr>
          <w:rFonts w:ascii="Times New Roman" w:hAnsi="Times New Roman"/>
          <w:b/>
          <w:bCs/>
          <w:i/>
          <w:color w:val="008000"/>
        </w:rPr>
        <w:t xml:space="preserve">9 июня </w:t>
      </w:r>
      <w:r w:rsidRPr="00E54575">
        <w:rPr>
          <w:rFonts w:ascii="Times New Roman" w:hAnsi="Times New Roman"/>
        </w:rPr>
        <w:t>– 8</w:t>
      </w:r>
      <w:r>
        <w:rPr>
          <w:rFonts w:ascii="Times New Roman" w:hAnsi="Times New Roman"/>
        </w:rPr>
        <w:t>5</w:t>
      </w:r>
      <w:r w:rsidRPr="00E54575">
        <w:rPr>
          <w:rFonts w:ascii="Times New Roman" w:hAnsi="Times New Roman"/>
        </w:rPr>
        <w:t xml:space="preserve"> лет со дня рождения Сулейманова Рифа </w:t>
      </w:r>
      <w:proofErr w:type="spellStart"/>
      <w:r w:rsidRPr="00E54575">
        <w:rPr>
          <w:rFonts w:ascii="Times New Roman" w:hAnsi="Times New Roman"/>
        </w:rPr>
        <w:t>Сафиновича</w:t>
      </w:r>
      <w:proofErr w:type="spellEnd"/>
      <w:r w:rsidRPr="00E54575">
        <w:rPr>
          <w:rFonts w:ascii="Times New Roman" w:hAnsi="Times New Roman"/>
        </w:rPr>
        <w:t xml:space="preserve"> (род</w:t>
      </w:r>
      <w:proofErr w:type="gramStart"/>
      <w:r w:rsidRPr="00E54575">
        <w:rPr>
          <w:rFonts w:ascii="Times New Roman" w:hAnsi="Times New Roman"/>
        </w:rPr>
        <w:t>.</w:t>
      </w:r>
      <w:proofErr w:type="gramEnd"/>
      <w:r w:rsidRPr="00E54575">
        <w:rPr>
          <w:rFonts w:ascii="Times New Roman" w:hAnsi="Times New Roman"/>
        </w:rPr>
        <w:t xml:space="preserve"> </w:t>
      </w:r>
      <w:proofErr w:type="gramStart"/>
      <w:r w:rsidRPr="00E54575">
        <w:rPr>
          <w:rFonts w:ascii="Times New Roman" w:hAnsi="Times New Roman"/>
        </w:rPr>
        <w:t>в</w:t>
      </w:r>
      <w:proofErr w:type="gramEnd"/>
      <w:r w:rsidRPr="00E54575">
        <w:rPr>
          <w:rFonts w:ascii="Times New Roman" w:hAnsi="Times New Roman"/>
        </w:rPr>
        <w:t xml:space="preserve"> 1936 г.), музыковеда-фольклориста, доктора искусствоведения, заслуженного работника культуры РФ, заслуженного деятеля искусств БАССР</w:t>
      </w:r>
    </w:p>
    <w:p w:rsidR="00504E43" w:rsidRDefault="00504E43" w:rsidP="00DC0545">
      <w:pPr>
        <w:spacing w:line="276" w:lineRule="auto"/>
        <w:ind w:right="-19" w:firstLine="567"/>
        <w:contextualSpacing/>
        <w:jc w:val="both"/>
        <w:rPr>
          <w:rFonts w:ascii="Times New Roman" w:hAnsi="Times New Roman"/>
        </w:rPr>
      </w:pPr>
      <w:r w:rsidRPr="00DE1BD8">
        <w:rPr>
          <w:rFonts w:ascii="Times New Roman" w:hAnsi="Times New Roman"/>
          <w:b/>
          <w:bCs/>
          <w:i/>
          <w:color w:val="008000"/>
        </w:rPr>
        <w:t>10 июня</w:t>
      </w:r>
      <w:r w:rsidRPr="00E54575">
        <w:rPr>
          <w:rFonts w:ascii="Times New Roman" w:hAnsi="Times New Roman"/>
          <w:b/>
          <w:bCs/>
        </w:rPr>
        <w:t xml:space="preserve"> </w:t>
      </w:r>
      <w:r w:rsidRPr="00E54575">
        <w:rPr>
          <w:rFonts w:ascii="Times New Roman" w:hAnsi="Times New Roman"/>
        </w:rPr>
        <w:t>– 11</w:t>
      </w:r>
      <w:r>
        <w:rPr>
          <w:rFonts w:ascii="Times New Roman" w:hAnsi="Times New Roman"/>
        </w:rPr>
        <w:t>5</w:t>
      </w:r>
      <w:r w:rsidRPr="00E54575">
        <w:rPr>
          <w:rFonts w:ascii="Times New Roman" w:hAnsi="Times New Roman"/>
        </w:rPr>
        <w:t xml:space="preserve"> лет со дня рождения </w:t>
      </w:r>
      <w:proofErr w:type="spellStart"/>
      <w:r w:rsidRPr="00E54575">
        <w:rPr>
          <w:rFonts w:ascii="Times New Roman" w:hAnsi="Times New Roman"/>
        </w:rPr>
        <w:t>Швецова</w:t>
      </w:r>
      <w:proofErr w:type="spellEnd"/>
      <w:r w:rsidRPr="00E54575">
        <w:rPr>
          <w:rFonts w:ascii="Times New Roman" w:hAnsi="Times New Roman"/>
        </w:rPr>
        <w:t xml:space="preserve"> Дмитрия Филимоновича (1906–1978), писателя, кавалера ордена Дружбы народов</w:t>
      </w:r>
    </w:p>
    <w:p w:rsidR="00504E43" w:rsidRDefault="00504E43" w:rsidP="00DC0545">
      <w:pPr>
        <w:spacing w:line="276" w:lineRule="auto"/>
        <w:ind w:right="-19" w:firstLine="567"/>
        <w:contextualSpacing/>
        <w:jc w:val="both"/>
        <w:rPr>
          <w:rFonts w:ascii="Times New Roman" w:hAnsi="Times New Roman"/>
        </w:rPr>
      </w:pPr>
      <w:r w:rsidRPr="00DE1BD8">
        <w:rPr>
          <w:rFonts w:ascii="Times New Roman" w:hAnsi="Times New Roman"/>
          <w:b/>
          <w:bCs/>
          <w:i/>
          <w:color w:val="008000"/>
        </w:rPr>
        <w:t>10 июня</w:t>
      </w:r>
      <w:r w:rsidRPr="00E54575">
        <w:rPr>
          <w:rFonts w:ascii="Times New Roman" w:hAnsi="Times New Roman"/>
          <w:b/>
          <w:bCs/>
        </w:rPr>
        <w:t xml:space="preserve"> </w:t>
      </w:r>
      <w:r w:rsidRPr="00E54575">
        <w:rPr>
          <w:rFonts w:ascii="Times New Roman" w:hAnsi="Times New Roman"/>
        </w:rPr>
        <w:t>– 7</w:t>
      </w:r>
      <w:r>
        <w:rPr>
          <w:rFonts w:ascii="Times New Roman" w:hAnsi="Times New Roman"/>
        </w:rPr>
        <w:t>5</w:t>
      </w:r>
      <w:r w:rsidRPr="00E54575">
        <w:rPr>
          <w:rFonts w:ascii="Times New Roman" w:hAnsi="Times New Roman"/>
        </w:rPr>
        <w:t xml:space="preserve"> лет со дня рождения Рахимовой Венеры </w:t>
      </w:r>
      <w:proofErr w:type="spellStart"/>
      <w:r w:rsidRPr="00E54575">
        <w:rPr>
          <w:rFonts w:ascii="Times New Roman" w:hAnsi="Times New Roman"/>
        </w:rPr>
        <w:t>Тимерхановны</w:t>
      </w:r>
      <w:proofErr w:type="spellEnd"/>
      <w:r w:rsidRPr="00E54575">
        <w:rPr>
          <w:rFonts w:ascii="Times New Roman" w:hAnsi="Times New Roman"/>
        </w:rPr>
        <w:t xml:space="preserve"> (род</w:t>
      </w:r>
      <w:proofErr w:type="gramStart"/>
      <w:r w:rsidRPr="00E54575">
        <w:rPr>
          <w:rFonts w:ascii="Times New Roman" w:hAnsi="Times New Roman"/>
        </w:rPr>
        <w:t>.</w:t>
      </w:r>
      <w:proofErr w:type="gramEnd"/>
      <w:r w:rsidRPr="00E54575">
        <w:rPr>
          <w:rFonts w:ascii="Times New Roman" w:hAnsi="Times New Roman"/>
        </w:rPr>
        <w:t xml:space="preserve"> </w:t>
      </w:r>
      <w:proofErr w:type="gramStart"/>
      <w:r w:rsidRPr="00E54575">
        <w:rPr>
          <w:rFonts w:ascii="Times New Roman" w:hAnsi="Times New Roman"/>
        </w:rPr>
        <w:t>в</w:t>
      </w:r>
      <w:proofErr w:type="gramEnd"/>
      <w:r w:rsidRPr="00E54575">
        <w:rPr>
          <w:rFonts w:ascii="Times New Roman" w:hAnsi="Times New Roman"/>
        </w:rPr>
        <w:t xml:space="preserve"> 1946 г.), актрисы-кукловода, народной и заслуженной артистки БАССР, л</w:t>
      </w:r>
      <w:r>
        <w:rPr>
          <w:rFonts w:ascii="Times New Roman" w:hAnsi="Times New Roman"/>
        </w:rPr>
        <w:t xml:space="preserve">ауреата премии БАССР </w:t>
      </w:r>
      <w:proofErr w:type="spellStart"/>
      <w:r>
        <w:rPr>
          <w:rFonts w:ascii="Times New Roman" w:hAnsi="Times New Roman"/>
        </w:rPr>
        <w:t>им.С</w:t>
      </w:r>
      <w:proofErr w:type="spellEnd"/>
      <w:r>
        <w:rPr>
          <w:rFonts w:ascii="Times New Roman" w:hAnsi="Times New Roman"/>
        </w:rPr>
        <w:t>.</w:t>
      </w:r>
      <w:r w:rsidRPr="00E54575">
        <w:rPr>
          <w:rFonts w:ascii="Times New Roman" w:hAnsi="Times New Roman"/>
        </w:rPr>
        <w:t xml:space="preserve"> </w:t>
      </w:r>
      <w:proofErr w:type="spellStart"/>
      <w:r w:rsidRPr="00E54575">
        <w:rPr>
          <w:rFonts w:ascii="Times New Roman" w:hAnsi="Times New Roman"/>
        </w:rPr>
        <w:t>Юлаева</w:t>
      </w:r>
      <w:proofErr w:type="spellEnd"/>
    </w:p>
    <w:p w:rsidR="00504E43" w:rsidRDefault="00504E43" w:rsidP="00DC0545">
      <w:pPr>
        <w:spacing w:line="276" w:lineRule="auto"/>
        <w:ind w:right="-19" w:firstLine="567"/>
        <w:contextualSpacing/>
        <w:jc w:val="both"/>
        <w:rPr>
          <w:rFonts w:ascii="Times New Roman" w:hAnsi="Times New Roman"/>
        </w:rPr>
      </w:pPr>
      <w:r w:rsidRPr="00DE1BD8">
        <w:rPr>
          <w:rFonts w:ascii="Times New Roman" w:hAnsi="Times New Roman"/>
          <w:b/>
          <w:bCs/>
          <w:i/>
          <w:color w:val="008000"/>
        </w:rPr>
        <w:t>12 июня</w:t>
      </w:r>
      <w:r w:rsidRPr="00E54575">
        <w:rPr>
          <w:rFonts w:ascii="Times New Roman" w:hAnsi="Times New Roman"/>
          <w:b/>
          <w:bCs/>
        </w:rPr>
        <w:t xml:space="preserve"> </w:t>
      </w:r>
      <w:r w:rsidRPr="00E54575">
        <w:rPr>
          <w:rFonts w:ascii="Times New Roman" w:hAnsi="Times New Roman"/>
        </w:rPr>
        <w:t>– День России. День принятия Декларации о государственном суверенитете Российской Федерации</w:t>
      </w:r>
    </w:p>
    <w:p w:rsidR="00504E43" w:rsidRDefault="00504E43" w:rsidP="00DC0545">
      <w:pPr>
        <w:spacing w:line="276" w:lineRule="auto"/>
        <w:ind w:right="-19" w:firstLine="567"/>
        <w:contextualSpacing/>
        <w:jc w:val="both"/>
        <w:rPr>
          <w:rFonts w:ascii="Times New Roman" w:hAnsi="Times New Roman"/>
        </w:rPr>
      </w:pPr>
      <w:r w:rsidRPr="00DE1BD8">
        <w:rPr>
          <w:rFonts w:ascii="Times New Roman" w:hAnsi="Times New Roman"/>
          <w:b/>
          <w:bCs/>
          <w:i/>
          <w:color w:val="008000"/>
        </w:rPr>
        <w:t>12 июня</w:t>
      </w:r>
      <w:r w:rsidRPr="00E54575">
        <w:rPr>
          <w:rFonts w:ascii="Times New Roman" w:hAnsi="Times New Roman"/>
          <w:b/>
          <w:bCs/>
        </w:rPr>
        <w:t xml:space="preserve"> </w:t>
      </w:r>
      <w:r w:rsidRPr="00E54575">
        <w:rPr>
          <w:rFonts w:ascii="Times New Roman" w:hAnsi="Times New Roman"/>
        </w:rPr>
        <w:t>– День г. Уфы – столицы Республики Башкортостан</w:t>
      </w:r>
    </w:p>
    <w:p w:rsidR="00504E43" w:rsidRDefault="00504E43" w:rsidP="00DC0545">
      <w:pPr>
        <w:spacing w:line="276" w:lineRule="auto"/>
        <w:ind w:right="-19" w:firstLine="567"/>
        <w:contextualSpacing/>
        <w:jc w:val="both"/>
        <w:rPr>
          <w:rFonts w:ascii="Times New Roman" w:hAnsi="Times New Roman"/>
        </w:rPr>
      </w:pPr>
      <w:r w:rsidRPr="00DE1BD8">
        <w:rPr>
          <w:rFonts w:ascii="Times New Roman" w:hAnsi="Times New Roman"/>
          <w:b/>
          <w:bCs/>
          <w:i/>
          <w:color w:val="008000"/>
        </w:rPr>
        <w:t>18 июня</w:t>
      </w:r>
      <w:r w:rsidRPr="00E54575">
        <w:rPr>
          <w:rFonts w:ascii="Times New Roman" w:hAnsi="Times New Roman"/>
          <w:b/>
          <w:bCs/>
        </w:rPr>
        <w:t xml:space="preserve"> </w:t>
      </w:r>
      <w:r w:rsidRPr="00E54575">
        <w:rPr>
          <w:rFonts w:ascii="Times New Roman" w:hAnsi="Times New Roman"/>
        </w:rPr>
        <w:t>– День работников культуры Республики Башкортостан</w:t>
      </w:r>
    </w:p>
    <w:p w:rsidR="00504E43" w:rsidRDefault="00504E43" w:rsidP="00DC0545">
      <w:pPr>
        <w:spacing w:line="276" w:lineRule="auto"/>
        <w:ind w:right="-19" w:firstLine="567"/>
        <w:contextualSpacing/>
        <w:jc w:val="both"/>
        <w:rPr>
          <w:rFonts w:ascii="Times New Roman" w:hAnsi="Times New Roman"/>
          <w:b/>
          <w:bCs/>
          <w:color w:val="C00000"/>
        </w:rPr>
      </w:pPr>
      <w:r w:rsidRPr="00DE1BD8">
        <w:rPr>
          <w:rFonts w:ascii="Times New Roman" w:hAnsi="Times New Roman"/>
          <w:b/>
          <w:bCs/>
          <w:i/>
          <w:color w:val="008000"/>
        </w:rPr>
        <w:t>26 июня</w:t>
      </w:r>
      <w:r w:rsidRPr="00E54575">
        <w:rPr>
          <w:rFonts w:ascii="Times New Roman" w:hAnsi="Times New Roman"/>
          <w:b/>
          <w:bCs/>
        </w:rPr>
        <w:t xml:space="preserve"> </w:t>
      </w:r>
      <w:r w:rsidRPr="00E54575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90</w:t>
      </w:r>
      <w:r w:rsidRPr="00E54575">
        <w:rPr>
          <w:rFonts w:ascii="Times New Roman" w:hAnsi="Times New Roman"/>
        </w:rPr>
        <w:t xml:space="preserve"> лет со дня рождения Абдуллина </w:t>
      </w:r>
      <w:proofErr w:type="spellStart"/>
      <w:r w:rsidRPr="00E54575">
        <w:rPr>
          <w:rFonts w:ascii="Times New Roman" w:hAnsi="Times New Roman"/>
        </w:rPr>
        <w:t>Азата</w:t>
      </w:r>
      <w:proofErr w:type="spellEnd"/>
      <w:r w:rsidRPr="00E54575">
        <w:rPr>
          <w:rFonts w:ascii="Times New Roman" w:hAnsi="Times New Roman"/>
        </w:rPr>
        <w:t xml:space="preserve"> </w:t>
      </w:r>
      <w:proofErr w:type="spellStart"/>
      <w:r w:rsidRPr="00E54575">
        <w:rPr>
          <w:rFonts w:ascii="Times New Roman" w:hAnsi="Times New Roman"/>
        </w:rPr>
        <w:t>Хаматовича</w:t>
      </w:r>
      <w:proofErr w:type="spellEnd"/>
      <w:r w:rsidRPr="00E54575">
        <w:rPr>
          <w:rFonts w:ascii="Times New Roman" w:hAnsi="Times New Roman"/>
        </w:rPr>
        <w:t xml:space="preserve"> (</w:t>
      </w:r>
      <w:proofErr w:type="spellStart"/>
      <w:r w:rsidRPr="00E54575">
        <w:rPr>
          <w:rFonts w:ascii="Times New Roman" w:hAnsi="Times New Roman"/>
        </w:rPr>
        <w:t>Мухаметовича</w:t>
      </w:r>
      <w:proofErr w:type="spellEnd"/>
      <w:r w:rsidRPr="00E54575">
        <w:rPr>
          <w:rFonts w:ascii="Times New Roman" w:hAnsi="Times New Roman"/>
        </w:rPr>
        <w:t>) (род</w:t>
      </w:r>
      <w:proofErr w:type="gramStart"/>
      <w:r w:rsidRPr="00E54575">
        <w:rPr>
          <w:rFonts w:ascii="Times New Roman" w:hAnsi="Times New Roman"/>
        </w:rPr>
        <w:t>.</w:t>
      </w:r>
      <w:proofErr w:type="gramEnd"/>
      <w:r w:rsidRPr="00E54575">
        <w:rPr>
          <w:rFonts w:ascii="Times New Roman" w:hAnsi="Times New Roman"/>
        </w:rPr>
        <w:t xml:space="preserve"> </w:t>
      </w:r>
      <w:proofErr w:type="gramStart"/>
      <w:r w:rsidRPr="00E54575">
        <w:rPr>
          <w:rFonts w:ascii="Times New Roman" w:hAnsi="Times New Roman"/>
        </w:rPr>
        <w:t>в</w:t>
      </w:r>
      <w:proofErr w:type="gramEnd"/>
      <w:r w:rsidRPr="00E54575">
        <w:rPr>
          <w:rFonts w:ascii="Times New Roman" w:hAnsi="Times New Roman"/>
        </w:rPr>
        <w:t xml:space="preserve"> 1931 г.), писателя, драматурга, кавалера ордена «Знак Почёта»</w:t>
      </w:r>
    </w:p>
    <w:p w:rsidR="00504E43" w:rsidRPr="006F5B34" w:rsidRDefault="00504E43" w:rsidP="00DC0545">
      <w:pPr>
        <w:spacing w:line="276" w:lineRule="auto"/>
        <w:ind w:right="-19" w:firstLine="567"/>
        <w:contextualSpacing/>
        <w:jc w:val="both"/>
        <w:rPr>
          <w:rFonts w:ascii="Times New Roman" w:hAnsi="Times New Roman"/>
          <w:b/>
          <w:bCs/>
          <w:color w:val="C00000"/>
        </w:rPr>
      </w:pPr>
    </w:p>
    <w:p w:rsidR="00FE10E0" w:rsidRDefault="00FE10E0" w:rsidP="00FE10E0">
      <w:pPr>
        <w:spacing w:line="276" w:lineRule="auto"/>
        <w:ind w:right="-1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4E43" w:rsidRDefault="00504E43" w:rsidP="00FE10E0">
      <w:pPr>
        <w:spacing w:line="276" w:lineRule="auto"/>
        <w:ind w:right="-1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4163CD">
        <w:rPr>
          <w:rFonts w:ascii="Times New Roman" w:hAnsi="Times New Roman"/>
          <w:b/>
          <w:bCs/>
          <w:sz w:val="28"/>
          <w:szCs w:val="28"/>
        </w:rPr>
        <w:t>Июль</w:t>
      </w:r>
    </w:p>
    <w:p w:rsidR="00504E43" w:rsidRDefault="00504E43" w:rsidP="00DC0545">
      <w:pPr>
        <w:spacing w:line="276" w:lineRule="auto"/>
        <w:ind w:right="-19" w:firstLine="567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4E43" w:rsidRDefault="00504E43" w:rsidP="00DC0545">
      <w:pPr>
        <w:spacing w:line="276" w:lineRule="auto"/>
        <w:ind w:right="-19" w:firstLine="567"/>
        <w:contextualSpacing/>
        <w:jc w:val="both"/>
        <w:rPr>
          <w:rFonts w:ascii="Times New Roman" w:hAnsi="Times New Roman"/>
        </w:rPr>
      </w:pPr>
      <w:r w:rsidRPr="00DE1BD8">
        <w:rPr>
          <w:rFonts w:ascii="Times New Roman" w:hAnsi="Times New Roman"/>
          <w:b/>
          <w:bCs/>
          <w:i/>
          <w:color w:val="008000"/>
        </w:rPr>
        <w:t>12 июля</w:t>
      </w:r>
      <w:r w:rsidRPr="00E54575">
        <w:rPr>
          <w:rFonts w:ascii="Times New Roman" w:hAnsi="Times New Roman"/>
          <w:b/>
          <w:bCs/>
        </w:rPr>
        <w:t xml:space="preserve"> </w:t>
      </w:r>
      <w:r w:rsidRPr="00E54575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30</w:t>
      </w:r>
      <w:r w:rsidRPr="00E54575">
        <w:rPr>
          <w:rFonts w:ascii="Times New Roman" w:hAnsi="Times New Roman"/>
        </w:rPr>
        <w:t xml:space="preserve"> лет с начала издания республиканской молодежной газеты «</w:t>
      </w:r>
      <w:proofErr w:type="spellStart"/>
      <w:r w:rsidRPr="00E54575">
        <w:rPr>
          <w:rFonts w:ascii="Times New Roman" w:hAnsi="Times New Roman"/>
        </w:rPr>
        <w:t>Өмет</w:t>
      </w:r>
      <w:proofErr w:type="spellEnd"/>
      <w:r w:rsidRPr="00E54575">
        <w:rPr>
          <w:rFonts w:ascii="Times New Roman" w:hAnsi="Times New Roman"/>
        </w:rPr>
        <w:t>» (1991)</w:t>
      </w:r>
    </w:p>
    <w:p w:rsidR="00504E43" w:rsidRDefault="00504E43" w:rsidP="00DC0545">
      <w:pPr>
        <w:spacing w:line="276" w:lineRule="auto"/>
        <w:ind w:right="-19" w:firstLine="567"/>
        <w:contextualSpacing/>
        <w:jc w:val="both"/>
        <w:rPr>
          <w:rFonts w:ascii="Times New Roman" w:hAnsi="Times New Roman"/>
        </w:rPr>
      </w:pPr>
      <w:r w:rsidRPr="00DE1BD8">
        <w:rPr>
          <w:rFonts w:ascii="Times New Roman" w:hAnsi="Times New Roman"/>
          <w:b/>
          <w:bCs/>
          <w:i/>
          <w:color w:val="008000"/>
        </w:rPr>
        <w:t>15 июля</w:t>
      </w:r>
      <w:r w:rsidRPr="00E54575">
        <w:rPr>
          <w:rFonts w:ascii="Times New Roman" w:hAnsi="Times New Roman"/>
          <w:b/>
          <w:bCs/>
        </w:rPr>
        <w:t xml:space="preserve"> </w:t>
      </w:r>
      <w:r w:rsidRPr="00E54575">
        <w:rPr>
          <w:rFonts w:ascii="Times New Roman" w:hAnsi="Times New Roman"/>
        </w:rPr>
        <w:t>– 8</w:t>
      </w:r>
      <w:r>
        <w:rPr>
          <w:rFonts w:ascii="Times New Roman" w:hAnsi="Times New Roman"/>
        </w:rPr>
        <w:t>5</w:t>
      </w:r>
      <w:r w:rsidRPr="00E54575">
        <w:rPr>
          <w:rFonts w:ascii="Times New Roman" w:hAnsi="Times New Roman"/>
        </w:rPr>
        <w:t xml:space="preserve"> лет со дня рождения </w:t>
      </w:r>
      <w:proofErr w:type="spellStart"/>
      <w:r w:rsidRPr="00E54575">
        <w:rPr>
          <w:rFonts w:ascii="Times New Roman" w:hAnsi="Times New Roman"/>
        </w:rPr>
        <w:t>Аллаяровой</w:t>
      </w:r>
      <w:proofErr w:type="spellEnd"/>
      <w:r w:rsidRPr="00E54575">
        <w:rPr>
          <w:rFonts w:ascii="Times New Roman" w:hAnsi="Times New Roman"/>
        </w:rPr>
        <w:t xml:space="preserve"> </w:t>
      </w:r>
      <w:proofErr w:type="spellStart"/>
      <w:r w:rsidRPr="00E54575">
        <w:rPr>
          <w:rFonts w:ascii="Times New Roman" w:hAnsi="Times New Roman"/>
        </w:rPr>
        <w:t>Нажии</w:t>
      </w:r>
      <w:proofErr w:type="spellEnd"/>
      <w:r w:rsidRPr="00E54575">
        <w:rPr>
          <w:rFonts w:ascii="Times New Roman" w:hAnsi="Times New Roman"/>
        </w:rPr>
        <w:t xml:space="preserve"> </w:t>
      </w:r>
      <w:proofErr w:type="spellStart"/>
      <w:r w:rsidRPr="00E54575">
        <w:rPr>
          <w:rFonts w:ascii="Times New Roman" w:hAnsi="Times New Roman"/>
        </w:rPr>
        <w:t>Хибатовны</w:t>
      </w:r>
      <w:proofErr w:type="spellEnd"/>
      <w:r w:rsidRPr="00E54575">
        <w:rPr>
          <w:rFonts w:ascii="Times New Roman" w:hAnsi="Times New Roman"/>
        </w:rPr>
        <w:t xml:space="preserve"> (род</w:t>
      </w:r>
      <w:proofErr w:type="gramStart"/>
      <w:r w:rsidRPr="00E54575">
        <w:rPr>
          <w:rFonts w:ascii="Times New Roman" w:hAnsi="Times New Roman"/>
        </w:rPr>
        <w:t>.</w:t>
      </w:r>
      <w:proofErr w:type="gramEnd"/>
      <w:r w:rsidRPr="00E54575">
        <w:rPr>
          <w:rFonts w:ascii="Times New Roman" w:hAnsi="Times New Roman"/>
        </w:rPr>
        <w:t xml:space="preserve"> </w:t>
      </w:r>
      <w:proofErr w:type="gramStart"/>
      <w:r w:rsidRPr="00E54575">
        <w:rPr>
          <w:rFonts w:ascii="Times New Roman" w:hAnsi="Times New Roman"/>
        </w:rPr>
        <w:t>в</w:t>
      </w:r>
      <w:proofErr w:type="gramEnd"/>
      <w:r w:rsidRPr="00E54575">
        <w:rPr>
          <w:rFonts w:ascii="Times New Roman" w:hAnsi="Times New Roman"/>
        </w:rPr>
        <w:t xml:space="preserve"> 1936 г.), певицы, заслуженной артистки РСФСР, народной и заслуженной артистки БАССР</w:t>
      </w:r>
    </w:p>
    <w:p w:rsidR="00504E43" w:rsidRDefault="00504E43" w:rsidP="00DC0545">
      <w:pPr>
        <w:spacing w:line="276" w:lineRule="auto"/>
        <w:ind w:right="-19" w:firstLine="567"/>
        <w:contextualSpacing/>
        <w:jc w:val="both"/>
        <w:rPr>
          <w:rFonts w:ascii="Times New Roman" w:hAnsi="Times New Roman"/>
        </w:rPr>
      </w:pPr>
      <w:r w:rsidRPr="00DE1BD8">
        <w:rPr>
          <w:rFonts w:ascii="Times New Roman" w:hAnsi="Times New Roman"/>
          <w:b/>
          <w:bCs/>
          <w:i/>
          <w:color w:val="008000"/>
        </w:rPr>
        <w:t>17 июля</w:t>
      </w:r>
      <w:r w:rsidRPr="00E54575">
        <w:rPr>
          <w:rFonts w:ascii="Times New Roman" w:hAnsi="Times New Roman"/>
          <w:b/>
          <w:bCs/>
        </w:rPr>
        <w:t xml:space="preserve"> </w:t>
      </w:r>
      <w:r w:rsidRPr="00E54575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90</w:t>
      </w:r>
      <w:r w:rsidRPr="00E54575">
        <w:rPr>
          <w:rFonts w:ascii="Times New Roman" w:hAnsi="Times New Roman"/>
        </w:rPr>
        <w:t xml:space="preserve"> лет со дня рождения Мусина </w:t>
      </w:r>
      <w:proofErr w:type="spellStart"/>
      <w:r w:rsidRPr="00E54575">
        <w:rPr>
          <w:rFonts w:ascii="Times New Roman" w:hAnsi="Times New Roman"/>
        </w:rPr>
        <w:t>Нугумана</w:t>
      </w:r>
      <w:proofErr w:type="spellEnd"/>
      <w:r w:rsidRPr="00E54575">
        <w:rPr>
          <w:rFonts w:ascii="Times New Roman" w:hAnsi="Times New Roman"/>
        </w:rPr>
        <w:t xml:space="preserve"> </w:t>
      </w:r>
      <w:proofErr w:type="spellStart"/>
      <w:r w:rsidRPr="00E54575">
        <w:rPr>
          <w:rFonts w:ascii="Times New Roman" w:hAnsi="Times New Roman"/>
        </w:rPr>
        <w:t>Сулеймановича</w:t>
      </w:r>
      <w:proofErr w:type="spellEnd"/>
      <w:r w:rsidRPr="00E54575">
        <w:rPr>
          <w:rFonts w:ascii="Times New Roman" w:hAnsi="Times New Roman"/>
        </w:rPr>
        <w:t xml:space="preserve"> (род</w:t>
      </w:r>
      <w:proofErr w:type="gramStart"/>
      <w:r w:rsidRPr="00E54575">
        <w:rPr>
          <w:rFonts w:ascii="Times New Roman" w:hAnsi="Times New Roman"/>
        </w:rPr>
        <w:t>.</w:t>
      </w:r>
      <w:proofErr w:type="gramEnd"/>
      <w:r w:rsidRPr="00E54575">
        <w:rPr>
          <w:rFonts w:ascii="Times New Roman" w:hAnsi="Times New Roman"/>
        </w:rPr>
        <w:t xml:space="preserve"> </w:t>
      </w:r>
      <w:proofErr w:type="gramStart"/>
      <w:r w:rsidRPr="00E54575">
        <w:rPr>
          <w:rFonts w:ascii="Times New Roman" w:hAnsi="Times New Roman"/>
        </w:rPr>
        <w:t>в</w:t>
      </w:r>
      <w:proofErr w:type="gramEnd"/>
      <w:r w:rsidRPr="00E54575">
        <w:rPr>
          <w:rFonts w:ascii="Times New Roman" w:hAnsi="Times New Roman"/>
        </w:rPr>
        <w:t xml:space="preserve"> 1931 г.), писателя, народного писателя Республики Башкортостан, заслуженного работника культуры БАССР, отличника охраны природы России, лауреата </w:t>
      </w:r>
      <w:proofErr w:type="spellStart"/>
      <w:r w:rsidRPr="00E54575">
        <w:rPr>
          <w:rFonts w:ascii="Times New Roman" w:hAnsi="Times New Roman"/>
        </w:rPr>
        <w:t>Государственой</w:t>
      </w:r>
      <w:proofErr w:type="spellEnd"/>
      <w:r w:rsidRPr="00E54575">
        <w:rPr>
          <w:rFonts w:ascii="Times New Roman" w:hAnsi="Times New Roman"/>
        </w:rPr>
        <w:t xml:space="preserve"> премии БАССР им. </w:t>
      </w:r>
      <w:proofErr w:type="spellStart"/>
      <w:r w:rsidRPr="00E54575">
        <w:rPr>
          <w:rFonts w:ascii="Times New Roman" w:hAnsi="Times New Roman"/>
        </w:rPr>
        <w:t>С</w:t>
      </w:r>
      <w:r>
        <w:rPr>
          <w:rFonts w:ascii="Times New Roman" w:hAnsi="Times New Roman"/>
        </w:rPr>
        <w:t>.</w:t>
      </w:r>
      <w:r w:rsidRPr="00E54575">
        <w:rPr>
          <w:rFonts w:ascii="Times New Roman" w:hAnsi="Times New Roman"/>
        </w:rPr>
        <w:t>Юлаева</w:t>
      </w:r>
      <w:proofErr w:type="spellEnd"/>
      <w:r w:rsidRPr="00E54575">
        <w:rPr>
          <w:rFonts w:ascii="Times New Roman" w:hAnsi="Times New Roman"/>
        </w:rPr>
        <w:t xml:space="preserve">, кавалера ордена </w:t>
      </w:r>
      <w:proofErr w:type="spellStart"/>
      <w:r w:rsidRPr="00E54575">
        <w:rPr>
          <w:rFonts w:ascii="Times New Roman" w:hAnsi="Times New Roman"/>
        </w:rPr>
        <w:t>С</w:t>
      </w:r>
      <w:r>
        <w:rPr>
          <w:rFonts w:ascii="Times New Roman" w:hAnsi="Times New Roman"/>
        </w:rPr>
        <w:t>.</w:t>
      </w:r>
      <w:r w:rsidRPr="00E54575">
        <w:rPr>
          <w:rFonts w:ascii="Times New Roman" w:hAnsi="Times New Roman"/>
        </w:rPr>
        <w:t>Юлаева</w:t>
      </w:r>
      <w:proofErr w:type="spellEnd"/>
    </w:p>
    <w:p w:rsidR="00DC0545" w:rsidRPr="00DC0545" w:rsidRDefault="00504E43" w:rsidP="00DC0545">
      <w:pPr>
        <w:spacing w:line="276" w:lineRule="auto"/>
        <w:ind w:right="-19" w:firstLine="567"/>
        <w:contextualSpacing/>
        <w:jc w:val="both"/>
        <w:rPr>
          <w:rFonts w:ascii="Times New Roman" w:hAnsi="Times New Roman"/>
          <w:b/>
          <w:bCs/>
          <w:color w:val="C00000"/>
          <w:sz w:val="28"/>
          <w:szCs w:val="28"/>
        </w:rPr>
      </w:pPr>
      <w:r w:rsidRPr="00477280">
        <w:rPr>
          <w:rFonts w:ascii="Times New Roman" w:hAnsi="Times New Roman"/>
          <w:b/>
          <w:bCs/>
          <w:i/>
          <w:color w:val="008000"/>
        </w:rPr>
        <w:t>28 июля</w:t>
      </w:r>
      <w:r w:rsidRPr="00E54575">
        <w:rPr>
          <w:rFonts w:ascii="Times New Roman" w:hAnsi="Times New Roman"/>
          <w:b/>
          <w:bCs/>
        </w:rPr>
        <w:t xml:space="preserve"> </w:t>
      </w:r>
      <w:r w:rsidRPr="00E54575">
        <w:rPr>
          <w:rFonts w:ascii="Times New Roman" w:hAnsi="Times New Roman"/>
        </w:rPr>
        <w:t>– 1</w:t>
      </w:r>
      <w:r>
        <w:rPr>
          <w:rFonts w:ascii="Times New Roman" w:hAnsi="Times New Roman"/>
        </w:rPr>
        <w:t>10</w:t>
      </w:r>
      <w:r w:rsidRPr="00E54575">
        <w:rPr>
          <w:rFonts w:ascii="Times New Roman" w:hAnsi="Times New Roman"/>
        </w:rPr>
        <w:t xml:space="preserve"> лет со дня рождения </w:t>
      </w:r>
      <w:proofErr w:type="spellStart"/>
      <w:r w:rsidRPr="00E54575">
        <w:rPr>
          <w:rFonts w:ascii="Times New Roman" w:hAnsi="Times New Roman"/>
        </w:rPr>
        <w:t>Бикташевой</w:t>
      </w:r>
      <w:proofErr w:type="spellEnd"/>
      <w:r w:rsidRPr="00E54575">
        <w:rPr>
          <w:rFonts w:ascii="Times New Roman" w:hAnsi="Times New Roman"/>
        </w:rPr>
        <w:t xml:space="preserve"> </w:t>
      </w:r>
      <w:proofErr w:type="spellStart"/>
      <w:r w:rsidRPr="00E54575">
        <w:rPr>
          <w:rFonts w:ascii="Times New Roman" w:hAnsi="Times New Roman"/>
        </w:rPr>
        <w:t>Талиги</w:t>
      </w:r>
      <w:proofErr w:type="spellEnd"/>
      <w:r w:rsidRPr="00E54575">
        <w:rPr>
          <w:rFonts w:ascii="Times New Roman" w:hAnsi="Times New Roman"/>
        </w:rPr>
        <w:t xml:space="preserve"> </w:t>
      </w:r>
      <w:proofErr w:type="spellStart"/>
      <w:r w:rsidRPr="00E54575">
        <w:rPr>
          <w:rFonts w:ascii="Times New Roman" w:hAnsi="Times New Roman"/>
        </w:rPr>
        <w:t>Миннивалеевны</w:t>
      </w:r>
      <w:proofErr w:type="spellEnd"/>
      <w:r w:rsidRPr="00E54575">
        <w:rPr>
          <w:rFonts w:ascii="Times New Roman" w:hAnsi="Times New Roman"/>
        </w:rPr>
        <w:t xml:space="preserve"> (1911–1995), </w:t>
      </w:r>
      <w:r w:rsidRPr="00E54575">
        <w:rPr>
          <w:rFonts w:ascii="Times New Roman" w:hAnsi="Times New Roman"/>
        </w:rPr>
        <w:lastRenderedPageBreak/>
        <w:t>актрисы, народной и заслуженной артистки БАССР, кавалера орденов Трудового Красного Знамени, «Знак Почёта»</w:t>
      </w:r>
    </w:p>
    <w:p w:rsidR="00504E43" w:rsidRDefault="00504E43" w:rsidP="00FE10E0">
      <w:pPr>
        <w:spacing w:line="276" w:lineRule="auto"/>
        <w:ind w:right="-1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4163CD">
        <w:rPr>
          <w:rFonts w:ascii="Times New Roman" w:hAnsi="Times New Roman"/>
          <w:b/>
          <w:bCs/>
          <w:sz w:val="28"/>
          <w:szCs w:val="28"/>
        </w:rPr>
        <w:t>Август</w:t>
      </w:r>
    </w:p>
    <w:p w:rsidR="00504E43" w:rsidRDefault="00504E43" w:rsidP="00DC0545">
      <w:pPr>
        <w:spacing w:line="276" w:lineRule="auto"/>
        <w:ind w:right="-19" w:firstLine="567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4E43" w:rsidRDefault="00504E43" w:rsidP="00DC0545">
      <w:pPr>
        <w:spacing w:line="276" w:lineRule="auto"/>
        <w:ind w:right="-19" w:firstLine="567"/>
        <w:contextualSpacing/>
        <w:jc w:val="both"/>
        <w:rPr>
          <w:rFonts w:ascii="Times New Roman" w:hAnsi="Times New Roman"/>
        </w:rPr>
      </w:pPr>
      <w:r w:rsidRPr="00477280">
        <w:rPr>
          <w:rFonts w:ascii="Times New Roman" w:hAnsi="Times New Roman"/>
          <w:b/>
          <w:bCs/>
          <w:i/>
          <w:color w:val="008000"/>
        </w:rPr>
        <w:t>6 августа</w:t>
      </w:r>
      <w:r w:rsidRPr="00E54575">
        <w:rPr>
          <w:rFonts w:ascii="Times New Roman" w:hAnsi="Times New Roman"/>
          <w:b/>
          <w:bCs/>
        </w:rPr>
        <w:t xml:space="preserve"> </w:t>
      </w:r>
      <w:r w:rsidRPr="00E54575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80</w:t>
      </w:r>
      <w:r w:rsidRPr="00E54575">
        <w:rPr>
          <w:rFonts w:ascii="Times New Roman" w:hAnsi="Times New Roman"/>
        </w:rPr>
        <w:t xml:space="preserve"> лет со дня рождения </w:t>
      </w:r>
      <w:proofErr w:type="spellStart"/>
      <w:r w:rsidRPr="00E54575">
        <w:rPr>
          <w:rFonts w:ascii="Times New Roman" w:hAnsi="Times New Roman"/>
        </w:rPr>
        <w:t>Исрафилова</w:t>
      </w:r>
      <w:proofErr w:type="spellEnd"/>
      <w:r w:rsidRPr="00E54575">
        <w:rPr>
          <w:rFonts w:ascii="Times New Roman" w:hAnsi="Times New Roman"/>
        </w:rPr>
        <w:t xml:space="preserve"> </w:t>
      </w:r>
      <w:proofErr w:type="spellStart"/>
      <w:r w:rsidRPr="00E54575">
        <w:rPr>
          <w:rFonts w:ascii="Times New Roman" w:hAnsi="Times New Roman"/>
        </w:rPr>
        <w:t>Рифката</w:t>
      </w:r>
      <w:proofErr w:type="spellEnd"/>
      <w:r w:rsidRPr="00E54575">
        <w:rPr>
          <w:rFonts w:ascii="Times New Roman" w:hAnsi="Times New Roman"/>
        </w:rPr>
        <w:t xml:space="preserve"> (</w:t>
      </w:r>
      <w:proofErr w:type="spellStart"/>
      <w:r w:rsidRPr="00E54575">
        <w:rPr>
          <w:rFonts w:ascii="Times New Roman" w:hAnsi="Times New Roman"/>
        </w:rPr>
        <w:t>Рафката</w:t>
      </w:r>
      <w:proofErr w:type="spellEnd"/>
      <w:r w:rsidRPr="00E54575">
        <w:rPr>
          <w:rFonts w:ascii="Times New Roman" w:hAnsi="Times New Roman"/>
        </w:rPr>
        <w:t xml:space="preserve">) </w:t>
      </w:r>
      <w:proofErr w:type="spellStart"/>
      <w:r w:rsidRPr="00E54575">
        <w:rPr>
          <w:rFonts w:ascii="Times New Roman" w:hAnsi="Times New Roman"/>
        </w:rPr>
        <w:t>Вакиловича</w:t>
      </w:r>
      <w:proofErr w:type="spellEnd"/>
      <w:r w:rsidRPr="00E54575">
        <w:rPr>
          <w:rFonts w:ascii="Times New Roman" w:hAnsi="Times New Roman"/>
        </w:rPr>
        <w:t xml:space="preserve"> (род</w:t>
      </w:r>
      <w:proofErr w:type="gramStart"/>
      <w:r w:rsidRPr="00E54575">
        <w:rPr>
          <w:rFonts w:ascii="Times New Roman" w:hAnsi="Times New Roman"/>
        </w:rPr>
        <w:t>.</w:t>
      </w:r>
      <w:proofErr w:type="gramEnd"/>
      <w:r w:rsidRPr="00E54575">
        <w:rPr>
          <w:rFonts w:ascii="Times New Roman" w:hAnsi="Times New Roman"/>
        </w:rPr>
        <w:t xml:space="preserve"> </w:t>
      </w:r>
      <w:proofErr w:type="gramStart"/>
      <w:r w:rsidRPr="00E54575">
        <w:rPr>
          <w:rFonts w:ascii="Times New Roman" w:hAnsi="Times New Roman"/>
        </w:rPr>
        <w:t>в</w:t>
      </w:r>
      <w:proofErr w:type="gramEnd"/>
      <w:r w:rsidRPr="00E54575">
        <w:rPr>
          <w:rFonts w:ascii="Times New Roman" w:hAnsi="Times New Roman"/>
        </w:rPr>
        <w:t xml:space="preserve"> 1941 г.), режиссера, педагога, народного артиста и заслуженного деятеля искусств РСФСР,</w:t>
      </w:r>
      <w:r>
        <w:rPr>
          <w:rFonts w:ascii="Times New Roman" w:hAnsi="Times New Roman"/>
        </w:rPr>
        <w:t xml:space="preserve"> </w:t>
      </w:r>
      <w:r w:rsidRPr="00D51C48">
        <w:rPr>
          <w:rFonts w:ascii="Times New Roman" w:hAnsi="Times New Roman"/>
        </w:rPr>
        <w:t>БАССР, РТ и Республики Северная Осетия-Алания, лауреата Государственной прем</w:t>
      </w:r>
      <w:r>
        <w:rPr>
          <w:rFonts w:ascii="Times New Roman" w:hAnsi="Times New Roman"/>
        </w:rPr>
        <w:t>ии РФ, премии БАССР им. С.</w:t>
      </w:r>
      <w:r w:rsidRPr="00D51C48">
        <w:rPr>
          <w:rFonts w:ascii="Times New Roman" w:hAnsi="Times New Roman"/>
        </w:rPr>
        <w:t xml:space="preserve"> </w:t>
      </w:r>
      <w:proofErr w:type="spellStart"/>
      <w:r w:rsidRPr="00D51C48">
        <w:rPr>
          <w:rFonts w:ascii="Times New Roman" w:hAnsi="Times New Roman"/>
        </w:rPr>
        <w:t>Юлаева</w:t>
      </w:r>
      <w:proofErr w:type="spellEnd"/>
      <w:r w:rsidRPr="00D51C48">
        <w:rPr>
          <w:rFonts w:ascii="Times New Roman" w:hAnsi="Times New Roman"/>
        </w:rPr>
        <w:t>, кавалера орденов Дружбы народов.</w:t>
      </w:r>
    </w:p>
    <w:p w:rsidR="00504E43" w:rsidRDefault="00504E43" w:rsidP="00DC0545">
      <w:pPr>
        <w:spacing w:line="276" w:lineRule="auto"/>
        <w:ind w:right="-19" w:firstLine="567"/>
        <w:contextualSpacing/>
        <w:jc w:val="both"/>
        <w:rPr>
          <w:rFonts w:ascii="Times New Roman" w:hAnsi="Times New Roman"/>
        </w:rPr>
      </w:pPr>
      <w:r w:rsidRPr="00477280">
        <w:rPr>
          <w:rFonts w:ascii="Times New Roman" w:hAnsi="Times New Roman"/>
          <w:b/>
          <w:bCs/>
          <w:i/>
          <w:color w:val="008000"/>
        </w:rPr>
        <w:t>8 августа</w:t>
      </w:r>
      <w:r w:rsidRPr="00E54575">
        <w:rPr>
          <w:rFonts w:ascii="Times New Roman" w:hAnsi="Times New Roman"/>
          <w:b/>
          <w:bCs/>
        </w:rPr>
        <w:t xml:space="preserve"> </w:t>
      </w:r>
      <w:r w:rsidRPr="00E54575">
        <w:rPr>
          <w:rFonts w:ascii="Times New Roman" w:hAnsi="Times New Roman"/>
        </w:rPr>
        <w:t>– 8</w:t>
      </w:r>
      <w:r>
        <w:rPr>
          <w:rFonts w:ascii="Times New Roman" w:hAnsi="Times New Roman"/>
        </w:rPr>
        <w:t>5</w:t>
      </w:r>
      <w:r w:rsidRPr="00E54575">
        <w:rPr>
          <w:rFonts w:ascii="Times New Roman" w:hAnsi="Times New Roman"/>
        </w:rPr>
        <w:t xml:space="preserve"> лет со дня рождения Бикбулатова </w:t>
      </w:r>
      <w:proofErr w:type="spellStart"/>
      <w:r w:rsidRPr="00E54575">
        <w:rPr>
          <w:rFonts w:ascii="Times New Roman" w:hAnsi="Times New Roman"/>
        </w:rPr>
        <w:t>Фарита</w:t>
      </w:r>
      <w:proofErr w:type="spellEnd"/>
      <w:r w:rsidRPr="00E54575">
        <w:rPr>
          <w:rFonts w:ascii="Times New Roman" w:hAnsi="Times New Roman"/>
        </w:rPr>
        <w:t xml:space="preserve"> </w:t>
      </w:r>
      <w:proofErr w:type="spellStart"/>
      <w:r w:rsidRPr="00E54575">
        <w:rPr>
          <w:rFonts w:ascii="Times New Roman" w:hAnsi="Times New Roman"/>
        </w:rPr>
        <w:t>Хайбулловича</w:t>
      </w:r>
      <w:proofErr w:type="spellEnd"/>
      <w:r w:rsidRPr="00E54575">
        <w:rPr>
          <w:rFonts w:ascii="Times New Roman" w:hAnsi="Times New Roman"/>
        </w:rPr>
        <w:t xml:space="preserve"> (1936</w:t>
      </w:r>
      <w:r>
        <w:rPr>
          <w:rFonts w:ascii="Times New Roman" w:hAnsi="Times New Roman"/>
        </w:rPr>
        <w:t>-2016</w:t>
      </w:r>
      <w:r w:rsidRPr="00E54575">
        <w:rPr>
          <w:rFonts w:ascii="Times New Roman" w:hAnsi="Times New Roman"/>
        </w:rPr>
        <w:t>), певца, народного и заслуженного артиста БАССР</w:t>
      </w:r>
    </w:p>
    <w:p w:rsidR="00504E43" w:rsidRDefault="00504E43" w:rsidP="00DC0545">
      <w:pPr>
        <w:spacing w:line="276" w:lineRule="auto"/>
        <w:ind w:right="-19" w:firstLine="567"/>
        <w:contextualSpacing/>
        <w:jc w:val="both"/>
        <w:rPr>
          <w:rFonts w:ascii="Times New Roman" w:hAnsi="Times New Roman"/>
        </w:rPr>
      </w:pPr>
      <w:r w:rsidRPr="00477280">
        <w:rPr>
          <w:rFonts w:ascii="Times New Roman" w:hAnsi="Times New Roman"/>
          <w:b/>
          <w:bCs/>
          <w:i/>
          <w:color w:val="008000"/>
        </w:rPr>
        <w:t>11 августа</w:t>
      </w:r>
      <w:r w:rsidRPr="00E54575">
        <w:rPr>
          <w:rFonts w:ascii="Times New Roman" w:hAnsi="Times New Roman"/>
          <w:b/>
          <w:bCs/>
        </w:rPr>
        <w:t xml:space="preserve"> </w:t>
      </w:r>
      <w:r w:rsidRPr="00E54575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70</w:t>
      </w:r>
      <w:r w:rsidRPr="00E54575">
        <w:rPr>
          <w:rFonts w:ascii="Times New Roman" w:hAnsi="Times New Roman"/>
        </w:rPr>
        <w:t xml:space="preserve"> лет со дня рождения </w:t>
      </w:r>
      <w:proofErr w:type="spellStart"/>
      <w:r w:rsidRPr="00E54575">
        <w:rPr>
          <w:rFonts w:ascii="Times New Roman" w:hAnsi="Times New Roman"/>
        </w:rPr>
        <w:t>Ханова</w:t>
      </w:r>
      <w:proofErr w:type="spellEnd"/>
      <w:r w:rsidRPr="00E54575">
        <w:rPr>
          <w:rFonts w:ascii="Times New Roman" w:hAnsi="Times New Roman"/>
        </w:rPr>
        <w:t xml:space="preserve"> Олега </w:t>
      </w:r>
      <w:proofErr w:type="spellStart"/>
      <w:r w:rsidRPr="00E54575">
        <w:rPr>
          <w:rFonts w:ascii="Times New Roman" w:hAnsi="Times New Roman"/>
        </w:rPr>
        <w:t>Закировича</w:t>
      </w:r>
      <w:proofErr w:type="spellEnd"/>
      <w:r w:rsidRPr="00E54575">
        <w:rPr>
          <w:rFonts w:ascii="Times New Roman" w:hAnsi="Times New Roman"/>
        </w:rPr>
        <w:t xml:space="preserve"> (род</w:t>
      </w:r>
      <w:proofErr w:type="gramStart"/>
      <w:r w:rsidRPr="00E54575">
        <w:rPr>
          <w:rFonts w:ascii="Times New Roman" w:hAnsi="Times New Roman"/>
        </w:rPr>
        <w:t>.</w:t>
      </w:r>
      <w:proofErr w:type="gramEnd"/>
      <w:r w:rsidRPr="00E54575">
        <w:rPr>
          <w:rFonts w:ascii="Times New Roman" w:hAnsi="Times New Roman"/>
        </w:rPr>
        <w:t xml:space="preserve"> </w:t>
      </w:r>
      <w:proofErr w:type="gramStart"/>
      <w:r w:rsidRPr="00E54575">
        <w:rPr>
          <w:rFonts w:ascii="Times New Roman" w:hAnsi="Times New Roman"/>
        </w:rPr>
        <w:t>в</w:t>
      </w:r>
      <w:proofErr w:type="gramEnd"/>
      <w:r w:rsidRPr="00E54575">
        <w:rPr>
          <w:rFonts w:ascii="Times New Roman" w:hAnsi="Times New Roman"/>
        </w:rPr>
        <w:t xml:space="preserve"> 1951 г.), актера, режиссёра, заслуженного артиста РСФСР и БАССР, народного артиста БАССР, лауреата Государственной премии РФ, премии БАССР им. </w:t>
      </w:r>
      <w:proofErr w:type="spellStart"/>
      <w:r w:rsidRPr="00E54575">
        <w:rPr>
          <w:rFonts w:ascii="Times New Roman" w:hAnsi="Times New Roman"/>
        </w:rPr>
        <w:t>С</w:t>
      </w:r>
      <w:r>
        <w:rPr>
          <w:rFonts w:ascii="Times New Roman" w:hAnsi="Times New Roman"/>
        </w:rPr>
        <w:t>.</w:t>
      </w:r>
      <w:r w:rsidRPr="00E54575">
        <w:rPr>
          <w:rFonts w:ascii="Times New Roman" w:hAnsi="Times New Roman"/>
        </w:rPr>
        <w:t>Юлаева</w:t>
      </w:r>
      <w:proofErr w:type="spellEnd"/>
    </w:p>
    <w:p w:rsidR="00504E43" w:rsidRDefault="00504E43" w:rsidP="00DC0545">
      <w:pPr>
        <w:spacing w:line="276" w:lineRule="auto"/>
        <w:ind w:right="-19" w:firstLine="567"/>
        <w:contextualSpacing/>
        <w:jc w:val="both"/>
        <w:rPr>
          <w:rFonts w:ascii="Times New Roman" w:hAnsi="Times New Roman"/>
        </w:rPr>
      </w:pPr>
      <w:r w:rsidRPr="00477280">
        <w:rPr>
          <w:rFonts w:ascii="Times New Roman" w:hAnsi="Times New Roman"/>
          <w:b/>
          <w:bCs/>
          <w:i/>
          <w:color w:val="008000"/>
        </w:rPr>
        <w:t>14 августа</w:t>
      </w:r>
      <w:r w:rsidRPr="00E54575">
        <w:rPr>
          <w:rFonts w:ascii="Times New Roman" w:hAnsi="Times New Roman"/>
          <w:b/>
          <w:bCs/>
        </w:rPr>
        <w:t xml:space="preserve"> </w:t>
      </w:r>
      <w:r w:rsidRPr="00E54575">
        <w:rPr>
          <w:rFonts w:ascii="Times New Roman" w:hAnsi="Times New Roman"/>
        </w:rPr>
        <w:t>– День пчеловода Республики Башкортостан</w:t>
      </w:r>
    </w:p>
    <w:p w:rsidR="00504E43" w:rsidRDefault="00504E43" w:rsidP="00DC0545">
      <w:pPr>
        <w:spacing w:line="276" w:lineRule="auto"/>
        <w:ind w:right="-19" w:firstLine="567"/>
        <w:contextualSpacing/>
        <w:jc w:val="both"/>
        <w:rPr>
          <w:rFonts w:ascii="Times New Roman" w:hAnsi="Times New Roman"/>
        </w:rPr>
      </w:pPr>
      <w:r w:rsidRPr="00477280">
        <w:rPr>
          <w:rFonts w:ascii="Times New Roman" w:hAnsi="Times New Roman"/>
          <w:b/>
          <w:bCs/>
          <w:i/>
          <w:color w:val="008000"/>
        </w:rPr>
        <w:t>15 августа</w:t>
      </w:r>
      <w:r w:rsidRPr="00E54575">
        <w:rPr>
          <w:rFonts w:ascii="Times New Roman" w:hAnsi="Times New Roman"/>
          <w:b/>
          <w:bCs/>
        </w:rPr>
        <w:t xml:space="preserve"> </w:t>
      </w:r>
      <w:r w:rsidRPr="00E54575">
        <w:rPr>
          <w:rFonts w:ascii="Times New Roman" w:hAnsi="Times New Roman"/>
        </w:rPr>
        <w:t>– 13</w:t>
      </w:r>
      <w:r>
        <w:rPr>
          <w:rFonts w:ascii="Times New Roman" w:hAnsi="Times New Roman"/>
        </w:rPr>
        <w:t>5</w:t>
      </w:r>
      <w:r w:rsidRPr="00E54575">
        <w:rPr>
          <w:rFonts w:ascii="Times New Roman" w:hAnsi="Times New Roman"/>
        </w:rPr>
        <w:t xml:space="preserve"> лет со дня рождения </w:t>
      </w:r>
      <w:proofErr w:type="spellStart"/>
      <w:r w:rsidRPr="00E54575">
        <w:rPr>
          <w:rFonts w:ascii="Times New Roman" w:hAnsi="Times New Roman"/>
        </w:rPr>
        <w:t>Баишева</w:t>
      </w:r>
      <w:proofErr w:type="spellEnd"/>
      <w:r w:rsidRPr="00E54575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Тагира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Галлямовича</w:t>
      </w:r>
      <w:proofErr w:type="spellEnd"/>
      <w:r>
        <w:rPr>
          <w:rFonts w:ascii="Times New Roman" w:hAnsi="Times New Roman"/>
        </w:rPr>
        <w:t xml:space="preserve"> (1886–1974), </w:t>
      </w:r>
      <w:r w:rsidRPr="00E54575">
        <w:rPr>
          <w:rFonts w:ascii="Times New Roman" w:hAnsi="Times New Roman"/>
        </w:rPr>
        <w:t>языковеда, кандидата филологических наук, кавалера ордена Трудового Красного Знамени</w:t>
      </w:r>
    </w:p>
    <w:p w:rsidR="00504E43" w:rsidRDefault="00504E43" w:rsidP="00DC0545">
      <w:pPr>
        <w:spacing w:line="276" w:lineRule="auto"/>
        <w:ind w:right="-19" w:firstLine="567"/>
        <w:contextualSpacing/>
        <w:jc w:val="both"/>
        <w:rPr>
          <w:rFonts w:ascii="Times New Roman" w:hAnsi="Times New Roman"/>
        </w:rPr>
      </w:pPr>
      <w:r w:rsidRPr="00477280">
        <w:rPr>
          <w:rFonts w:ascii="Times New Roman" w:hAnsi="Times New Roman"/>
          <w:b/>
          <w:bCs/>
          <w:i/>
          <w:color w:val="008000"/>
        </w:rPr>
        <w:t>21 августа</w:t>
      </w:r>
      <w:r w:rsidRPr="00E54575">
        <w:rPr>
          <w:rFonts w:ascii="Times New Roman" w:hAnsi="Times New Roman"/>
          <w:b/>
          <w:bCs/>
        </w:rPr>
        <w:t xml:space="preserve"> </w:t>
      </w:r>
      <w:r w:rsidRPr="00E54575">
        <w:rPr>
          <w:rFonts w:ascii="Times New Roman" w:hAnsi="Times New Roman"/>
        </w:rPr>
        <w:t>– 1</w:t>
      </w:r>
      <w:r>
        <w:rPr>
          <w:rFonts w:ascii="Times New Roman" w:hAnsi="Times New Roman"/>
        </w:rPr>
        <w:t>80</w:t>
      </w:r>
      <w:r w:rsidRPr="00E54575">
        <w:rPr>
          <w:rFonts w:ascii="Times New Roman" w:hAnsi="Times New Roman"/>
        </w:rPr>
        <w:t xml:space="preserve"> лет со дня рождения Уметбаева </w:t>
      </w:r>
      <w:proofErr w:type="spellStart"/>
      <w:r w:rsidRPr="00E54575">
        <w:rPr>
          <w:rFonts w:ascii="Times New Roman" w:hAnsi="Times New Roman"/>
        </w:rPr>
        <w:t>Мухаметсалима</w:t>
      </w:r>
      <w:proofErr w:type="spellEnd"/>
      <w:r w:rsidRPr="00E54575">
        <w:rPr>
          <w:rFonts w:ascii="Times New Roman" w:hAnsi="Times New Roman"/>
        </w:rPr>
        <w:t xml:space="preserve"> </w:t>
      </w:r>
      <w:proofErr w:type="spellStart"/>
      <w:r w:rsidRPr="00E54575">
        <w:rPr>
          <w:rFonts w:ascii="Times New Roman" w:hAnsi="Times New Roman"/>
        </w:rPr>
        <w:t>Ишмухаметовича</w:t>
      </w:r>
      <w:proofErr w:type="spellEnd"/>
      <w:r w:rsidRPr="00E54575">
        <w:rPr>
          <w:rFonts w:ascii="Times New Roman" w:hAnsi="Times New Roman"/>
        </w:rPr>
        <w:t xml:space="preserve"> (1841–1907), поэта-просветителя, переводчика, филолога, этнографа, общественного деятеля, публициста, кавалера ордена</w:t>
      </w:r>
      <w:proofErr w:type="gramStart"/>
      <w:r w:rsidRPr="00E54575">
        <w:rPr>
          <w:rFonts w:ascii="Times New Roman" w:hAnsi="Times New Roman"/>
        </w:rPr>
        <w:t xml:space="preserve"> С</w:t>
      </w:r>
      <w:proofErr w:type="gramEnd"/>
      <w:r w:rsidRPr="00E54575">
        <w:rPr>
          <w:rFonts w:ascii="Times New Roman" w:hAnsi="Times New Roman"/>
        </w:rPr>
        <w:t xml:space="preserve">в. Станислава III степени. </w:t>
      </w:r>
    </w:p>
    <w:p w:rsidR="00504E43" w:rsidRDefault="00504E43" w:rsidP="00DC0545">
      <w:pPr>
        <w:spacing w:line="276" w:lineRule="auto"/>
        <w:ind w:right="-19" w:firstLine="567"/>
        <w:contextualSpacing/>
        <w:jc w:val="both"/>
        <w:rPr>
          <w:rFonts w:ascii="Times New Roman" w:hAnsi="Times New Roman"/>
        </w:rPr>
      </w:pPr>
      <w:r w:rsidRPr="00477280">
        <w:rPr>
          <w:rFonts w:ascii="Times New Roman" w:hAnsi="Times New Roman"/>
          <w:b/>
          <w:bCs/>
          <w:i/>
          <w:color w:val="008000"/>
        </w:rPr>
        <w:t>25 августа</w:t>
      </w:r>
      <w:r w:rsidRPr="00E54575">
        <w:rPr>
          <w:rFonts w:ascii="Times New Roman" w:hAnsi="Times New Roman"/>
          <w:b/>
          <w:bCs/>
        </w:rPr>
        <w:t xml:space="preserve"> </w:t>
      </w:r>
      <w:r w:rsidRPr="00E54575">
        <w:rPr>
          <w:rFonts w:ascii="Times New Roman" w:hAnsi="Times New Roman"/>
        </w:rPr>
        <w:t>– 1</w:t>
      </w:r>
      <w:r>
        <w:rPr>
          <w:rFonts w:ascii="Times New Roman" w:hAnsi="Times New Roman"/>
        </w:rPr>
        <w:t>10</w:t>
      </w:r>
      <w:r w:rsidRPr="00E54575">
        <w:rPr>
          <w:rFonts w:ascii="Times New Roman" w:hAnsi="Times New Roman"/>
        </w:rPr>
        <w:t xml:space="preserve"> лет со дня рождения </w:t>
      </w:r>
      <w:proofErr w:type="spellStart"/>
      <w:r w:rsidRPr="00E54575">
        <w:rPr>
          <w:rFonts w:ascii="Times New Roman" w:hAnsi="Times New Roman"/>
        </w:rPr>
        <w:t>Гайнана</w:t>
      </w:r>
      <w:proofErr w:type="spellEnd"/>
      <w:r w:rsidRPr="00E54575">
        <w:rPr>
          <w:rFonts w:ascii="Times New Roman" w:hAnsi="Times New Roman"/>
        </w:rPr>
        <w:t xml:space="preserve"> </w:t>
      </w:r>
      <w:proofErr w:type="spellStart"/>
      <w:r w:rsidRPr="00E54575">
        <w:rPr>
          <w:rFonts w:ascii="Times New Roman" w:hAnsi="Times New Roman"/>
        </w:rPr>
        <w:t>Амири</w:t>
      </w:r>
      <w:proofErr w:type="spellEnd"/>
      <w:r w:rsidRPr="00E54575">
        <w:rPr>
          <w:rFonts w:ascii="Times New Roman" w:hAnsi="Times New Roman"/>
        </w:rPr>
        <w:t xml:space="preserve"> (</w:t>
      </w:r>
      <w:proofErr w:type="spellStart"/>
      <w:r w:rsidRPr="00E54575">
        <w:rPr>
          <w:rFonts w:ascii="Times New Roman" w:hAnsi="Times New Roman"/>
        </w:rPr>
        <w:t>Амирова</w:t>
      </w:r>
      <w:proofErr w:type="spellEnd"/>
      <w:r w:rsidRPr="00E54575">
        <w:rPr>
          <w:rFonts w:ascii="Times New Roman" w:hAnsi="Times New Roman"/>
        </w:rPr>
        <w:t xml:space="preserve"> </w:t>
      </w:r>
      <w:proofErr w:type="spellStart"/>
      <w:r w:rsidRPr="00E54575">
        <w:rPr>
          <w:rFonts w:ascii="Times New Roman" w:hAnsi="Times New Roman"/>
        </w:rPr>
        <w:t>Гайнана</w:t>
      </w:r>
      <w:proofErr w:type="spellEnd"/>
      <w:r w:rsidRPr="00E54575">
        <w:rPr>
          <w:rFonts w:ascii="Times New Roman" w:hAnsi="Times New Roman"/>
        </w:rPr>
        <w:t xml:space="preserve"> </w:t>
      </w:r>
      <w:proofErr w:type="spellStart"/>
      <w:r w:rsidRPr="00E54575">
        <w:rPr>
          <w:rFonts w:ascii="Times New Roman" w:hAnsi="Times New Roman"/>
        </w:rPr>
        <w:t>Гимазетдиновича</w:t>
      </w:r>
      <w:proofErr w:type="spellEnd"/>
      <w:r w:rsidRPr="00E54575">
        <w:rPr>
          <w:rFonts w:ascii="Times New Roman" w:hAnsi="Times New Roman"/>
        </w:rPr>
        <w:t>) (1911–1982), писателя, заслуженного работника культуры РСФСР и БАССР, кавалера орденов Отечественной войны I и II степени, Красной Звезды</w:t>
      </w:r>
    </w:p>
    <w:p w:rsidR="00504E43" w:rsidRDefault="00504E43" w:rsidP="00DC0545">
      <w:pPr>
        <w:spacing w:line="276" w:lineRule="auto"/>
        <w:ind w:right="-19" w:firstLine="567"/>
        <w:contextualSpacing/>
        <w:jc w:val="both"/>
        <w:rPr>
          <w:rFonts w:ascii="Times New Roman" w:hAnsi="Times New Roman"/>
        </w:rPr>
      </w:pPr>
      <w:r w:rsidRPr="00477280">
        <w:rPr>
          <w:rFonts w:ascii="Times New Roman" w:hAnsi="Times New Roman"/>
          <w:b/>
          <w:bCs/>
          <w:i/>
          <w:color w:val="008000"/>
        </w:rPr>
        <w:t>25 августа</w:t>
      </w:r>
      <w:r w:rsidRPr="00E54575">
        <w:rPr>
          <w:rFonts w:ascii="Times New Roman" w:hAnsi="Times New Roman"/>
          <w:b/>
          <w:bCs/>
        </w:rPr>
        <w:t xml:space="preserve"> </w:t>
      </w:r>
      <w:r w:rsidRPr="00E54575">
        <w:rPr>
          <w:rFonts w:ascii="Times New Roman" w:hAnsi="Times New Roman"/>
        </w:rPr>
        <w:t>– 10</w:t>
      </w:r>
      <w:r>
        <w:rPr>
          <w:rFonts w:ascii="Times New Roman" w:hAnsi="Times New Roman"/>
        </w:rPr>
        <w:t>5</w:t>
      </w:r>
      <w:r w:rsidRPr="00E54575">
        <w:rPr>
          <w:rFonts w:ascii="Times New Roman" w:hAnsi="Times New Roman"/>
        </w:rPr>
        <w:t xml:space="preserve"> лет со дня рождения </w:t>
      </w:r>
      <w:proofErr w:type="spellStart"/>
      <w:r w:rsidRPr="00E54575">
        <w:rPr>
          <w:rFonts w:ascii="Times New Roman" w:hAnsi="Times New Roman"/>
        </w:rPr>
        <w:t>Камалетдиновой</w:t>
      </w:r>
      <w:proofErr w:type="spellEnd"/>
      <w:r w:rsidRPr="00E54575">
        <w:rPr>
          <w:rFonts w:ascii="Times New Roman" w:hAnsi="Times New Roman"/>
        </w:rPr>
        <w:t xml:space="preserve"> </w:t>
      </w:r>
      <w:proofErr w:type="spellStart"/>
      <w:r w:rsidRPr="00E54575">
        <w:rPr>
          <w:rFonts w:ascii="Times New Roman" w:hAnsi="Times New Roman"/>
        </w:rPr>
        <w:t>Фариды</w:t>
      </w:r>
      <w:proofErr w:type="spellEnd"/>
      <w:r w:rsidRPr="00E54575">
        <w:rPr>
          <w:rFonts w:ascii="Times New Roman" w:hAnsi="Times New Roman"/>
        </w:rPr>
        <w:t xml:space="preserve"> </w:t>
      </w:r>
      <w:proofErr w:type="spellStart"/>
      <w:r w:rsidRPr="00E54575">
        <w:rPr>
          <w:rFonts w:ascii="Times New Roman" w:hAnsi="Times New Roman"/>
        </w:rPr>
        <w:t>Мирсаяповны</w:t>
      </w:r>
      <w:proofErr w:type="spellEnd"/>
      <w:r w:rsidRPr="00E54575">
        <w:rPr>
          <w:rFonts w:ascii="Times New Roman" w:hAnsi="Times New Roman"/>
        </w:rPr>
        <w:t xml:space="preserve"> (1916–2016), актрисы, народной и заслуженной артистки БАССР</w:t>
      </w:r>
    </w:p>
    <w:p w:rsidR="00504E43" w:rsidRDefault="00504E43" w:rsidP="00DC0545">
      <w:pPr>
        <w:spacing w:line="276" w:lineRule="auto"/>
        <w:ind w:right="-19" w:firstLine="567"/>
        <w:contextualSpacing/>
        <w:jc w:val="both"/>
        <w:rPr>
          <w:rFonts w:ascii="Times New Roman" w:hAnsi="Times New Roman"/>
        </w:rPr>
      </w:pPr>
      <w:r w:rsidRPr="00477280">
        <w:rPr>
          <w:rFonts w:ascii="Times New Roman" w:hAnsi="Times New Roman"/>
          <w:b/>
          <w:bCs/>
          <w:i/>
          <w:color w:val="008000"/>
        </w:rPr>
        <w:t>25 августа</w:t>
      </w:r>
      <w:r w:rsidRPr="00E54575">
        <w:rPr>
          <w:rFonts w:ascii="Times New Roman" w:hAnsi="Times New Roman"/>
          <w:b/>
          <w:bCs/>
        </w:rPr>
        <w:t xml:space="preserve"> </w:t>
      </w:r>
      <w:r w:rsidRPr="00E54575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70</w:t>
      </w:r>
      <w:r w:rsidRPr="00E54575">
        <w:rPr>
          <w:rFonts w:ascii="Times New Roman" w:hAnsi="Times New Roman"/>
        </w:rPr>
        <w:t xml:space="preserve"> лет со дня рождения </w:t>
      </w:r>
      <w:proofErr w:type="spellStart"/>
      <w:r w:rsidRPr="00E54575">
        <w:rPr>
          <w:rFonts w:ascii="Times New Roman" w:hAnsi="Times New Roman"/>
        </w:rPr>
        <w:t>Ураксина</w:t>
      </w:r>
      <w:proofErr w:type="spellEnd"/>
      <w:r w:rsidRPr="00E54575">
        <w:rPr>
          <w:rFonts w:ascii="Times New Roman" w:hAnsi="Times New Roman"/>
        </w:rPr>
        <w:t xml:space="preserve"> Урала </w:t>
      </w:r>
      <w:proofErr w:type="spellStart"/>
      <w:r w:rsidRPr="00E54575">
        <w:rPr>
          <w:rFonts w:ascii="Times New Roman" w:hAnsi="Times New Roman"/>
        </w:rPr>
        <w:t>Газизовича</w:t>
      </w:r>
      <w:proofErr w:type="spellEnd"/>
      <w:r w:rsidRPr="00E54575">
        <w:rPr>
          <w:rFonts w:ascii="Times New Roman" w:hAnsi="Times New Roman"/>
        </w:rPr>
        <w:t xml:space="preserve"> (род</w:t>
      </w:r>
      <w:proofErr w:type="gramStart"/>
      <w:r w:rsidRPr="00E54575">
        <w:rPr>
          <w:rFonts w:ascii="Times New Roman" w:hAnsi="Times New Roman"/>
        </w:rPr>
        <w:t>.</w:t>
      </w:r>
      <w:proofErr w:type="gramEnd"/>
      <w:r w:rsidRPr="00E54575">
        <w:rPr>
          <w:rFonts w:ascii="Times New Roman" w:hAnsi="Times New Roman"/>
        </w:rPr>
        <w:t xml:space="preserve"> </w:t>
      </w:r>
      <w:proofErr w:type="gramStart"/>
      <w:r w:rsidRPr="00E54575">
        <w:rPr>
          <w:rFonts w:ascii="Times New Roman" w:hAnsi="Times New Roman"/>
        </w:rPr>
        <w:t>в</w:t>
      </w:r>
      <w:proofErr w:type="gramEnd"/>
      <w:r w:rsidRPr="00E54575">
        <w:rPr>
          <w:rFonts w:ascii="Times New Roman" w:hAnsi="Times New Roman"/>
        </w:rPr>
        <w:t xml:space="preserve"> 1951 г.), архитектора, заслуженного архитектора РБ, почетного архитектора РФ</w:t>
      </w:r>
    </w:p>
    <w:p w:rsidR="00504E43" w:rsidRPr="005263B7" w:rsidRDefault="00504E43" w:rsidP="00A54669">
      <w:pPr>
        <w:spacing w:line="276" w:lineRule="auto"/>
        <w:ind w:right="-19" w:firstLine="567"/>
        <w:contextualSpacing/>
        <w:jc w:val="both"/>
        <w:rPr>
          <w:rFonts w:ascii="Times New Roman" w:hAnsi="Times New Roman"/>
        </w:rPr>
      </w:pPr>
      <w:r w:rsidRPr="00477280">
        <w:rPr>
          <w:rFonts w:ascii="Times New Roman" w:hAnsi="Times New Roman"/>
          <w:b/>
          <w:bCs/>
          <w:i/>
          <w:color w:val="008000"/>
        </w:rPr>
        <w:t>28 августа</w:t>
      </w:r>
      <w:r w:rsidRPr="00E54575">
        <w:rPr>
          <w:rFonts w:ascii="Times New Roman" w:hAnsi="Times New Roman"/>
          <w:b/>
          <w:bCs/>
        </w:rPr>
        <w:t xml:space="preserve"> </w:t>
      </w:r>
      <w:r w:rsidRPr="00E54575">
        <w:rPr>
          <w:rFonts w:ascii="Times New Roman" w:hAnsi="Times New Roman"/>
        </w:rPr>
        <w:t>– 9</w:t>
      </w:r>
      <w:r>
        <w:rPr>
          <w:rFonts w:ascii="Times New Roman" w:hAnsi="Times New Roman"/>
        </w:rPr>
        <w:t>5</w:t>
      </w:r>
      <w:r w:rsidRPr="00E54575">
        <w:rPr>
          <w:rFonts w:ascii="Times New Roman" w:hAnsi="Times New Roman"/>
        </w:rPr>
        <w:t xml:space="preserve"> лет со дня рождения Романова Анатолия Никитовича (род</w:t>
      </w:r>
      <w:proofErr w:type="gramStart"/>
      <w:r w:rsidRPr="00E54575">
        <w:rPr>
          <w:rFonts w:ascii="Times New Roman" w:hAnsi="Times New Roman"/>
        </w:rPr>
        <w:t>.</w:t>
      </w:r>
      <w:proofErr w:type="gramEnd"/>
      <w:r w:rsidRPr="00E54575">
        <w:rPr>
          <w:rFonts w:ascii="Times New Roman" w:hAnsi="Times New Roman"/>
        </w:rPr>
        <w:t xml:space="preserve"> </w:t>
      </w:r>
      <w:proofErr w:type="gramStart"/>
      <w:r w:rsidRPr="00E54575">
        <w:rPr>
          <w:rFonts w:ascii="Times New Roman" w:hAnsi="Times New Roman"/>
        </w:rPr>
        <w:t>в</w:t>
      </w:r>
      <w:proofErr w:type="gramEnd"/>
      <w:r w:rsidRPr="00E54575">
        <w:rPr>
          <w:rFonts w:ascii="Times New Roman" w:hAnsi="Times New Roman"/>
        </w:rPr>
        <w:t xml:space="preserve"> 1926 г.), художника, заслуженного работника культуры РБ, кавалера ордена Отечественной войны II степени</w:t>
      </w:r>
    </w:p>
    <w:p w:rsidR="00504E43" w:rsidRDefault="00504E43" w:rsidP="00FE10E0">
      <w:pPr>
        <w:spacing w:line="276" w:lineRule="auto"/>
        <w:ind w:right="-1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4163CD">
        <w:rPr>
          <w:rFonts w:ascii="Times New Roman" w:hAnsi="Times New Roman"/>
          <w:b/>
          <w:bCs/>
          <w:sz w:val="28"/>
          <w:szCs w:val="28"/>
        </w:rPr>
        <w:t>Сентябрь</w:t>
      </w:r>
    </w:p>
    <w:p w:rsidR="00504E43" w:rsidRDefault="00504E43" w:rsidP="00DC0545">
      <w:pPr>
        <w:spacing w:line="276" w:lineRule="auto"/>
        <w:ind w:right="-19" w:firstLine="567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4E43" w:rsidRDefault="00504E43" w:rsidP="00DC0545">
      <w:pPr>
        <w:spacing w:line="276" w:lineRule="auto"/>
        <w:ind w:right="-19" w:firstLine="567"/>
        <w:contextualSpacing/>
        <w:jc w:val="both"/>
        <w:rPr>
          <w:rFonts w:ascii="Times New Roman" w:hAnsi="Times New Roman"/>
        </w:rPr>
      </w:pPr>
      <w:r w:rsidRPr="00477280">
        <w:rPr>
          <w:rFonts w:ascii="Times New Roman" w:hAnsi="Times New Roman"/>
          <w:b/>
          <w:bCs/>
          <w:i/>
          <w:color w:val="008000"/>
        </w:rPr>
        <w:t>1 сентября</w:t>
      </w:r>
      <w:r w:rsidRPr="00E54575">
        <w:rPr>
          <w:rFonts w:ascii="Times New Roman" w:hAnsi="Times New Roman"/>
          <w:b/>
          <w:bCs/>
        </w:rPr>
        <w:t xml:space="preserve"> </w:t>
      </w:r>
      <w:r w:rsidRPr="00E54575">
        <w:rPr>
          <w:rFonts w:ascii="Times New Roman" w:hAnsi="Times New Roman"/>
        </w:rPr>
        <w:t>– 9</w:t>
      </w:r>
      <w:r>
        <w:rPr>
          <w:rFonts w:ascii="Times New Roman" w:hAnsi="Times New Roman"/>
        </w:rPr>
        <w:t>5</w:t>
      </w:r>
      <w:r w:rsidRPr="00E54575">
        <w:rPr>
          <w:rFonts w:ascii="Times New Roman" w:hAnsi="Times New Roman"/>
        </w:rPr>
        <w:t xml:space="preserve"> лет со дня рождения </w:t>
      </w:r>
      <w:proofErr w:type="spellStart"/>
      <w:r w:rsidRPr="00E54575">
        <w:rPr>
          <w:rFonts w:ascii="Times New Roman" w:hAnsi="Times New Roman"/>
        </w:rPr>
        <w:t>Чанышевой</w:t>
      </w:r>
      <w:proofErr w:type="spellEnd"/>
      <w:r w:rsidRPr="00E54575">
        <w:rPr>
          <w:rFonts w:ascii="Times New Roman" w:hAnsi="Times New Roman"/>
        </w:rPr>
        <w:t xml:space="preserve"> </w:t>
      </w:r>
      <w:proofErr w:type="spellStart"/>
      <w:r w:rsidRPr="00E54575">
        <w:rPr>
          <w:rFonts w:ascii="Times New Roman" w:hAnsi="Times New Roman"/>
        </w:rPr>
        <w:t>Фании</w:t>
      </w:r>
      <w:proofErr w:type="spellEnd"/>
      <w:r w:rsidRPr="00E54575">
        <w:rPr>
          <w:rFonts w:ascii="Times New Roman" w:hAnsi="Times New Roman"/>
        </w:rPr>
        <w:t xml:space="preserve"> </w:t>
      </w:r>
      <w:proofErr w:type="spellStart"/>
      <w:r w:rsidRPr="00E54575">
        <w:rPr>
          <w:rFonts w:ascii="Times New Roman" w:hAnsi="Times New Roman"/>
        </w:rPr>
        <w:t>Гафаровны</w:t>
      </w:r>
      <w:proofErr w:type="spellEnd"/>
      <w:r w:rsidRPr="00E54575">
        <w:rPr>
          <w:rFonts w:ascii="Times New Roman" w:hAnsi="Times New Roman"/>
        </w:rPr>
        <w:t xml:space="preserve"> (род</w:t>
      </w:r>
      <w:proofErr w:type="gramStart"/>
      <w:r w:rsidRPr="00E54575">
        <w:rPr>
          <w:rFonts w:ascii="Times New Roman" w:hAnsi="Times New Roman"/>
        </w:rPr>
        <w:t>.</w:t>
      </w:r>
      <w:proofErr w:type="gramEnd"/>
      <w:r w:rsidRPr="00E54575">
        <w:rPr>
          <w:rFonts w:ascii="Times New Roman" w:hAnsi="Times New Roman"/>
        </w:rPr>
        <w:t xml:space="preserve"> </w:t>
      </w:r>
      <w:proofErr w:type="gramStart"/>
      <w:r w:rsidRPr="00E54575">
        <w:rPr>
          <w:rFonts w:ascii="Times New Roman" w:hAnsi="Times New Roman"/>
        </w:rPr>
        <w:t>в</w:t>
      </w:r>
      <w:proofErr w:type="gramEnd"/>
      <w:r w:rsidRPr="00E54575">
        <w:rPr>
          <w:rFonts w:ascii="Times New Roman" w:hAnsi="Times New Roman"/>
        </w:rPr>
        <w:t xml:space="preserve"> 1926</w:t>
      </w:r>
      <w:r>
        <w:rPr>
          <w:rFonts w:ascii="Times New Roman" w:hAnsi="Times New Roman"/>
        </w:rPr>
        <w:t>- 2018</w:t>
      </w:r>
      <w:r w:rsidRPr="00E54575">
        <w:rPr>
          <w:rFonts w:ascii="Times New Roman" w:hAnsi="Times New Roman"/>
        </w:rPr>
        <w:t>), писательницы, лауреата премии им. Г. З. Рамазанова</w:t>
      </w:r>
    </w:p>
    <w:p w:rsidR="00504E43" w:rsidRDefault="00504E43" w:rsidP="00DC0545">
      <w:pPr>
        <w:spacing w:line="276" w:lineRule="auto"/>
        <w:ind w:right="-19" w:firstLine="567"/>
        <w:contextualSpacing/>
        <w:jc w:val="both"/>
        <w:rPr>
          <w:rFonts w:ascii="Times New Roman" w:hAnsi="Times New Roman"/>
        </w:rPr>
      </w:pPr>
      <w:r w:rsidRPr="00477280">
        <w:rPr>
          <w:rFonts w:ascii="Times New Roman" w:hAnsi="Times New Roman"/>
          <w:b/>
          <w:bCs/>
          <w:i/>
          <w:color w:val="008000"/>
        </w:rPr>
        <w:t>1 сентября</w:t>
      </w:r>
      <w:r w:rsidRPr="00E54575">
        <w:rPr>
          <w:rFonts w:ascii="Times New Roman" w:hAnsi="Times New Roman"/>
          <w:b/>
          <w:bCs/>
        </w:rPr>
        <w:t xml:space="preserve"> </w:t>
      </w:r>
      <w:r w:rsidRPr="00E54575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80</w:t>
      </w:r>
      <w:r w:rsidRPr="00E54575">
        <w:rPr>
          <w:rFonts w:ascii="Times New Roman" w:hAnsi="Times New Roman"/>
        </w:rPr>
        <w:t xml:space="preserve"> лет со дня рождения </w:t>
      </w:r>
      <w:proofErr w:type="spellStart"/>
      <w:r w:rsidRPr="00E54575">
        <w:rPr>
          <w:rFonts w:ascii="Times New Roman" w:hAnsi="Times New Roman"/>
        </w:rPr>
        <w:t>Аралбая</w:t>
      </w:r>
      <w:proofErr w:type="spellEnd"/>
      <w:r w:rsidRPr="00E54575">
        <w:rPr>
          <w:rFonts w:ascii="Times New Roman" w:hAnsi="Times New Roman"/>
        </w:rPr>
        <w:t xml:space="preserve"> (</w:t>
      </w:r>
      <w:proofErr w:type="spellStart"/>
      <w:r w:rsidRPr="00E54575">
        <w:rPr>
          <w:rFonts w:ascii="Times New Roman" w:hAnsi="Times New Roman"/>
        </w:rPr>
        <w:t>Аралбаева</w:t>
      </w:r>
      <w:proofErr w:type="spellEnd"/>
      <w:r w:rsidRPr="00E54575">
        <w:rPr>
          <w:rFonts w:ascii="Times New Roman" w:hAnsi="Times New Roman"/>
        </w:rPr>
        <w:t xml:space="preserve">) </w:t>
      </w:r>
      <w:proofErr w:type="spellStart"/>
      <w:r w:rsidRPr="00E54575">
        <w:rPr>
          <w:rFonts w:ascii="Times New Roman" w:hAnsi="Times New Roman"/>
        </w:rPr>
        <w:t>Кадима</w:t>
      </w:r>
      <w:proofErr w:type="spellEnd"/>
      <w:r w:rsidRPr="00E54575">
        <w:rPr>
          <w:rFonts w:ascii="Times New Roman" w:hAnsi="Times New Roman"/>
        </w:rPr>
        <w:t xml:space="preserve"> </w:t>
      </w:r>
      <w:proofErr w:type="spellStart"/>
      <w:r w:rsidRPr="00E54575">
        <w:rPr>
          <w:rFonts w:ascii="Times New Roman" w:hAnsi="Times New Roman"/>
        </w:rPr>
        <w:t>Абдулгалимовича</w:t>
      </w:r>
      <w:proofErr w:type="spellEnd"/>
      <w:r w:rsidRPr="00E54575">
        <w:rPr>
          <w:rFonts w:ascii="Times New Roman" w:hAnsi="Times New Roman"/>
        </w:rPr>
        <w:t xml:space="preserve"> (род</w:t>
      </w:r>
      <w:proofErr w:type="gramStart"/>
      <w:r w:rsidRPr="00E54575">
        <w:rPr>
          <w:rFonts w:ascii="Times New Roman" w:hAnsi="Times New Roman"/>
        </w:rPr>
        <w:t>.</w:t>
      </w:r>
      <w:proofErr w:type="gramEnd"/>
      <w:r w:rsidRPr="00E54575">
        <w:rPr>
          <w:rFonts w:ascii="Times New Roman" w:hAnsi="Times New Roman"/>
        </w:rPr>
        <w:t xml:space="preserve"> </w:t>
      </w:r>
      <w:proofErr w:type="gramStart"/>
      <w:r w:rsidRPr="00E54575">
        <w:rPr>
          <w:rFonts w:ascii="Times New Roman" w:hAnsi="Times New Roman"/>
        </w:rPr>
        <w:t>в</w:t>
      </w:r>
      <w:proofErr w:type="gramEnd"/>
      <w:r w:rsidRPr="00E54575">
        <w:rPr>
          <w:rFonts w:ascii="Times New Roman" w:hAnsi="Times New Roman"/>
        </w:rPr>
        <w:t xml:space="preserve"> 1941 г.), поэта, заслуженного работника культуры БАССР, лауреата Государственной премии РБ им. </w:t>
      </w:r>
      <w:proofErr w:type="spellStart"/>
      <w:r w:rsidRPr="00E54575">
        <w:rPr>
          <w:rFonts w:ascii="Times New Roman" w:hAnsi="Times New Roman"/>
        </w:rPr>
        <w:t>С</w:t>
      </w:r>
      <w:r>
        <w:rPr>
          <w:rFonts w:ascii="Times New Roman" w:hAnsi="Times New Roman"/>
        </w:rPr>
        <w:t>.</w:t>
      </w:r>
      <w:r w:rsidRPr="00E54575">
        <w:rPr>
          <w:rFonts w:ascii="Times New Roman" w:hAnsi="Times New Roman"/>
        </w:rPr>
        <w:t>Юлаева</w:t>
      </w:r>
      <w:proofErr w:type="spellEnd"/>
      <w:r w:rsidRPr="00E54575">
        <w:rPr>
          <w:rFonts w:ascii="Times New Roman" w:hAnsi="Times New Roman"/>
        </w:rPr>
        <w:t xml:space="preserve">, премий им. С. </w:t>
      </w:r>
      <w:proofErr w:type="spellStart"/>
      <w:r w:rsidRPr="00E54575">
        <w:rPr>
          <w:rFonts w:ascii="Times New Roman" w:hAnsi="Times New Roman"/>
        </w:rPr>
        <w:t>Чекмарева</w:t>
      </w:r>
      <w:proofErr w:type="spellEnd"/>
      <w:r w:rsidRPr="00E54575">
        <w:rPr>
          <w:rFonts w:ascii="Times New Roman" w:hAnsi="Times New Roman"/>
        </w:rPr>
        <w:t xml:space="preserve">, им. Р. Гарипова, им. З. </w:t>
      </w:r>
      <w:proofErr w:type="spellStart"/>
      <w:r w:rsidRPr="00E54575">
        <w:rPr>
          <w:rFonts w:ascii="Times New Roman" w:hAnsi="Times New Roman"/>
        </w:rPr>
        <w:t>Биишевой</w:t>
      </w:r>
      <w:proofErr w:type="spellEnd"/>
    </w:p>
    <w:p w:rsidR="00504E43" w:rsidRDefault="00504E43" w:rsidP="00DC0545">
      <w:pPr>
        <w:spacing w:line="276" w:lineRule="auto"/>
        <w:ind w:right="-19" w:firstLine="567"/>
        <w:contextualSpacing/>
        <w:jc w:val="both"/>
        <w:rPr>
          <w:rFonts w:ascii="Times New Roman" w:hAnsi="Times New Roman"/>
        </w:rPr>
      </w:pPr>
      <w:r w:rsidRPr="00477280">
        <w:rPr>
          <w:rFonts w:ascii="Times New Roman" w:hAnsi="Times New Roman"/>
          <w:b/>
          <w:bCs/>
          <w:i/>
          <w:color w:val="008000"/>
        </w:rPr>
        <w:t>2 сентября</w:t>
      </w:r>
      <w:r w:rsidRPr="00E54575">
        <w:rPr>
          <w:rFonts w:ascii="Times New Roman" w:hAnsi="Times New Roman"/>
          <w:b/>
          <w:bCs/>
        </w:rPr>
        <w:t xml:space="preserve"> </w:t>
      </w:r>
      <w:r w:rsidRPr="00E54575">
        <w:rPr>
          <w:rFonts w:ascii="Times New Roman" w:hAnsi="Times New Roman"/>
        </w:rPr>
        <w:t>– 1</w:t>
      </w:r>
      <w:r>
        <w:rPr>
          <w:rFonts w:ascii="Times New Roman" w:hAnsi="Times New Roman"/>
        </w:rPr>
        <w:t>10</w:t>
      </w:r>
      <w:r w:rsidRPr="00E54575">
        <w:rPr>
          <w:rFonts w:ascii="Times New Roman" w:hAnsi="Times New Roman"/>
        </w:rPr>
        <w:t xml:space="preserve"> лет со дня рождения М. </w:t>
      </w:r>
      <w:proofErr w:type="gramStart"/>
      <w:r w:rsidRPr="00E54575">
        <w:rPr>
          <w:rFonts w:ascii="Times New Roman" w:hAnsi="Times New Roman"/>
        </w:rPr>
        <w:t>Хая</w:t>
      </w:r>
      <w:proofErr w:type="gramEnd"/>
      <w:r w:rsidRPr="00E54575">
        <w:rPr>
          <w:rFonts w:ascii="Times New Roman" w:hAnsi="Times New Roman"/>
        </w:rPr>
        <w:t xml:space="preserve"> (</w:t>
      </w:r>
      <w:proofErr w:type="spellStart"/>
      <w:r w:rsidRPr="00E54575">
        <w:rPr>
          <w:rFonts w:ascii="Times New Roman" w:hAnsi="Times New Roman"/>
        </w:rPr>
        <w:t>Мухамедьярова</w:t>
      </w:r>
      <w:proofErr w:type="spellEnd"/>
      <w:r w:rsidRPr="00E54575">
        <w:rPr>
          <w:rFonts w:ascii="Times New Roman" w:hAnsi="Times New Roman"/>
        </w:rPr>
        <w:t xml:space="preserve"> Хая </w:t>
      </w:r>
      <w:proofErr w:type="spellStart"/>
      <w:r w:rsidRPr="00E54575">
        <w:rPr>
          <w:rFonts w:ascii="Times New Roman" w:hAnsi="Times New Roman"/>
        </w:rPr>
        <w:t>Габдрафиковича</w:t>
      </w:r>
      <w:proofErr w:type="spellEnd"/>
      <w:r w:rsidRPr="00E54575">
        <w:rPr>
          <w:rFonts w:ascii="Times New Roman" w:hAnsi="Times New Roman"/>
        </w:rPr>
        <w:t>) (1911–1941), поэта-фронтовика</w:t>
      </w:r>
    </w:p>
    <w:p w:rsidR="00504E43" w:rsidRPr="004163CD" w:rsidRDefault="00504E43" w:rsidP="00DC0545">
      <w:pPr>
        <w:spacing w:line="276" w:lineRule="auto"/>
        <w:ind w:right="-19" w:firstLine="567"/>
        <w:contextualSpacing/>
        <w:jc w:val="both"/>
        <w:rPr>
          <w:rFonts w:ascii="Times New Roman" w:hAnsi="Times New Roman"/>
        </w:rPr>
      </w:pPr>
      <w:r w:rsidRPr="00477280">
        <w:rPr>
          <w:rFonts w:ascii="Times New Roman" w:hAnsi="Times New Roman"/>
          <w:b/>
          <w:bCs/>
          <w:i/>
          <w:color w:val="008000"/>
        </w:rPr>
        <w:t>6 сентября</w:t>
      </w:r>
      <w:r w:rsidRPr="00E54575">
        <w:rPr>
          <w:rFonts w:ascii="Times New Roman" w:hAnsi="Times New Roman"/>
          <w:b/>
          <w:bCs/>
        </w:rPr>
        <w:t xml:space="preserve"> </w:t>
      </w:r>
      <w:r w:rsidRPr="00E54575">
        <w:rPr>
          <w:rFonts w:ascii="Times New Roman" w:hAnsi="Times New Roman"/>
        </w:rPr>
        <w:t>–</w:t>
      </w:r>
      <w:r w:rsidRPr="00D220B7">
        <w:rPr>
          <w:rFonts w:ascii="Times New Roman" w:hAnsi="Times New Roman"/>
          <w:color w:val="FF0000"/>
        </w:rPr>
        <w:t xml:space="preserve"> </w:t>
      </w:r>
      <w:r w:rsidRPr="004163CD">
        <w:rPr>
          <w:rFonts w:ascii="Times New Roman" w:hAnsi="Times New Roman"/>
        </w:rPr>
        <w:t xml:space="preserve">85 лет со дня рождения </w:t>
      </w:r>
      <w:proofErr w:type="spellStart"/>
      <w:r w:rsidRPr="004163CD">
        <w:rPr>
          <w:rFonts w:ascii="Times New Roman" w:hAnsi="Times New Roman"/>
        </w:rPr>
        <w:t>Хабирова</w:t>
      </w:r>
      <w:proofErr w:type="spellEnd"/>
      <w:r w:rsidRPr="004163CD">
        <w:rPr>
          <w:rFonts w:ascii="Times New Roman" w:hAnsi="Times New Roman"/>
        </w:rPr>
        <w:t xml:space="preserve"> </w:t>
      </w:r>
      <w:proofErr w:type="spellStart"/>
      <w:r w:rsidRPr="004163CD">
        <w:rPr>
          <w:rFonts w:ascii="Times New Roman" w:hAnsi="Times New Roman"/>
        </w:rPr>
        <w:t>Ангама</w:t>
      </w:r>
      <w:proofErr w:type="spellEnd"/>
      <w:r w:rsidRPr="004163CD">
        <w:rPr>
          <w:rFonts w:ascii="Times New Roman" w:hAnsi="Times New Roman"/>
        </w:rPr>
        <w:t xml:space="preserve"> </w:t>
      </w:r>
      <w:proofErr w:type="spellStart"/>
      <w:r w:rsidRPr="004163CD">
        <w:rPr>
          <w:rFonts w:ascii="Times New Roman" w:hAnsi="Times New Roman"/>
        </w:rPr>
        <w:t>Хайбрахмановича</w:t>
      </w:r>
      <w:proofErr w:type="spellEnd"/>
      <w:r w:rsidRPr="004163CD">
        <w:rPr>
          <w:rFonts w:ascii="Times New Roman" w:hAnsi="Times New Roman"/>
        </w:rPr>
        <w:t xml:space="preserve"> (род</w:t>
      </w:r>
      <w:proofErr w:type="gramStart"/>
      <w:r w:rsidRPr="004163CD">
        <w:rPr>
          <w:rFonts w:ascii="Times New Roman" w:hAnsi="Times New Roman"/>
        </w:rPr>
        <w:t>.</w:t>
      </w:r>
      <w:proofErr w:type="gramEnd"/>
      <w:r w:rsidRPr="004163CD">
        <w:rPr>
          <w:rFonts w:ascii="Times New Roman" w:hAnsi="Times New Roman"/>
        </w:rPr>
        <w:t xml:space="preserve"> </w:t>
      </w:r>
      <w:proofErr w:type="gramStart"/>
      <w:r w:rsidRPr="004163CD">
        <w:rPr>
          <w:rFonts w:ascii="Times New Roman" w:hAnsi="Times New Roman"/>
        </w:rPr>
        <w:t>в</w:t>
      </w:r>
      <w:proofErr w:type="gramEnd"/>
      <w:r w:rsidRPr="004163CD">
        <w:rPr>
          <w:rFonts w:ascii="Times New Roman" w:hAnsi="Times New Roman"/>
        </w:rPr>
        <w:t xml:space="preserve"> 1936 г.), литературоведа, кандидата филологических наук, отличника народного просвещения РСФСР, почетного работника высшего профессионального образования РФ, кавалера ордена Трудового Красного Знамени, лауреата премии им. Н. </w:t>
      </w:r>
      <w:proofErr w:type="spellStart"/>
      <w:r w:rsidRPr="004163CD">
        <w:rPr>
          <w:rFonts w:ascii="Times New Roman" w:hAnsi="Times New Roman"/>
        </w:rPr>
        <w:t>Наджми</w:t>
      </w:r>
      <w:proofErr w:type="spellEnd"/>
    </w:p>
    <w:p w:rsidR="00504E43" w:rsidRDefault="00504E43" w:rsidP="00DC0545">
      <w:pPr>
        <w:spacing w:line="276" w:lineRule="auto"/>
        <w:ind w:right="-19" w:firstLine="567"/>
        <w:contextualSpacing/>
        <w:jc w:val="both"/>
        <w:rPr>
          <w:rFonts w:ascii="Times New Roman" w:hAnsi="Times New Roman"/>
        </w:rPr>
      </w:pPr>
      <w:r w:rsidRPr="00477280">
        <w:rPr>
          <w:rFonts w:ascii="Times New Roman" w:hAnsi="Times New Roman"/>
          <w:b/>
          <w:bCs/>
          <w:i/>
          <w:color w:val="008000"/>
        </w:rPr>
        <w:t>15 сентября</w:t>
      </w:r>
      <w:r w:rsidRPr="00E54575">
        <w:rPr>
          <w:rFonts w:ascii="Times New Roman" w:hAnsi="Times New Roman"/>
          <w:b/>
          <w:bCs/>
        </w:rPr>
        <w:t xml:space="preserve"> </w:t>
      </w:r>
      <w:r w:rsidRPr="00E54575">
        <w:rPr>
          <w:rFonts w:ascii="Times New Roman" w:hAnsi="Times New Roman"/>
        </w:rPr>
        <w:t>– 10</w:t>
      </w:r>
      <w:r>
        <w:rPr>
          <w:rFonts w:ascii="Times New Roman" w:hAnsi="Times New Roman"/>
        </w:rPr>
        <w:t>5</w:t>
      </w:r>
      <w:r w:rsidRPr="00E54575">
        <w:rPr>
          <w:rFonts w:ascii="Times New Roman" w:hAnsi="Times New Roman"/>
        </w:rPr>
        <w:t xml:space="preserve"> лет со дня рождения Насыровой </w:t>
      </w:r>
      <w:proofErr w:type="spellStart"/>
      <w:r w:rsidRPr="00E54575">
        <w:rPr>
          <w:rFonts w:ascii="Times New Roman" w:hAnsi="Times New Roman"/>
        </w:rPr>
        <w:t>Газизы</w:t>
      </w:r>
      <w:proofErr w:type="spellEnd"/>
      <w:r w:rsidRPr="00E54575">
        <w:rPr>
          <w:rFonts w:ascii="Times New Roman" w:hAnsi="Times New Roman"/>
        </w:rPr>
        <w:t xml:space="preserve"> </w:t>
      </w:r>
      <w:proofErr w:type="spellStart"/>
      <w:r w:rsidRPr="00E54575">
        <w:rPr>
          <w:rFonts w:ascii="Times New Roman" w:hAnsi="Times New Roman"/>
        </w:rPr>
        <w:t>Галиаскаровны</w:t>
      </w:r>
      <w:proofErr w:type="spellEnd"/>
      <w:r w:rsidRPr="00E54575">
        <w:rPr>
          <w:rFonts w:ascii="Times New Roman" w:hAnsi="Times New Roman"/>
        </w:rPr>
        <w:t xml:space="preserve"> (1916–1994), актрисы, народной и заслуженной артистки БАССР</w:t>
      </w:r>
    </w:p>
    <w:p w:rsidR="00504E43" w:rsidRDefault="00504E43" w:rsidP="00DC0545">
      <w:pPr>
        <w:spacing w:line="276" w:lineRule="auto"/>
        <w:ind w:right="-19" w:firstLine="567"/>
        <w:contextualSpacing/>
        <w:jc w:val="both"/>
        <w:rPr>
          <w:rFonts w:ascii="Times New Roman" w:hAnsi="Times New Roman"/>
        </w:rPr>
      </w:pPr>
      <w:r w:rsidRPr="00477280">
        <w:rPr>
          <w:rFonts w:ascii="Times New Roman" w:hAnsi="Times New Roman"/>
          <w:b/>
          <w:bCs/>
          <w:i/>
          <w:color w:val="008000"/>
        </w:rPr>
        <w:t>15 сентября</w:t>
      </w:r>
      <w:r w:rsidRPr="00E54575">
        <w:rPr>
          <w:rFonts w:ascii="Times New Roman" w:hAnsi="Times New Roman"/>
          <w:b/>
          <w:bCs/>
        </w:rPr>
        <w:t xml:space="preserve"> </w:t>
      </w:r>
      <w:r w:rsidRPr="00E54575">
        <w:rPr>
          <w:rFonts w:ascii="Times New Roman" w:hAnsi="Times New Roman"/>
        </w:rPr>
        <w:t>– 9</w:t>
      </w:r>
      <w:r>
        <w:rPr>
          <w:rFonts w:ascii="Times New Roman" w:hAnsi="Times New Roman"/>
        </w:rPr>
        <w:t>5</w:t>
      </w:r>
      <w:r w:rsidRPr="00E54575">
        <w:rPr>
          <w:rFonts w:ascii="Times New Roman" w:hAnsi="Times New Roman"/>
        </w:rPr>
        <w:t xml:space="preserve"> лет со дня рождения </w:t>
      </w:r>
      <w:proofErr w:type="spellStart"/>
      <w:r w:rsidRPr="00E54575">
        <w:rPr>
          <w:rFonts w:ascii="Times New Roman" w:hAnsi="Times New Roman"/>
        </w:rPr>
        <w:t>Буянова</w:t>
      </w:r>
      <w:proofErr w:type="spellEnd"/>
      <w:r w:rsidRPr="00E54575">
        <w:rPr>
          <w:rFonts w:ascii="Times New Roman" w:hAnsi="Times New Roman"/>
        </w:rPr>
        <w:t xml:space="preserve"> Ивана Федоровича (1926–1976), Героя Социалистического Труда, кавалера ордена Ленина</w:t>
      </w:r>
    </w:p>
    <w:p w:rsidR="00504E43" w:rsidRDefault="00504E43" w:rsidP="00DC0545">
      <w:pPr>
        <w:spacing w:line="276" w:lineRule="auto"/>
        <w:ind w:right="-19" w:firstLine="567"/>
        <w:contextualSpacing/>
        <w:jc w:val="both"/>
        <w:rPr>
          <w:rFonts w:ascii="Times New Roman" w:hAnsi="Times New Roman"/>
        </w:rPr>
      </w:pPr>
      <w:r w:rsidRPr="00477280">
        <w:rPr>
          <w:rFonts w:ascii="Times New Roman" w:hAnsi="Times New Roman"/>
          <w:b/>
          <w:bCs/>
          <w:i/>
          <w:color w:val="008000"/>
        </w:rPr>
        <w:lastRenderedPageBreak/>
        <w:t>15 сентября</w:t>
      </w:r>
      <w:r w:rsidRPr="00E54575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– 80</w:t>
      </w:r>
      <w:r w:rsidRPr="00E54575">
        <w:rPr>
          <w:rFonts w:ascii="Times New Roman" w:hAnsi="Times New Roman"/>
        </w:rPr>
        <w:t xml:space="preserve"> лет со дня рождения </w:t>
      </w:r>
      <w:proofErr w:type="spellStart"/>
      <w:r w:rsidRPr="00E54575">
        <w:rPr>
          <w:rFonts w:ascii="Times New Roman" w:hAnsi="Times New Roman"/>
        </w:rPr>
        <w:t>Кутлугаллямова</w:t>
      </w:r>
      <w:proofErr w:type="spellEnd"/>
      <w:r w:rsidRPr="00E54575">
        <w:rPr>
          <w:rFonts w:ascii="Times New Roman" w:hAnsi="Times New Roman"/>
        </w:rPr>
        <w:t xml:space="preserve"> Марселя </w:t>
      </w:r>
      <w:proofErr w:type="spellStart"/>
      <w:r w:rsidRPr="00E54575">
        <w:rPr>
          <w:rFonts w:ascii="Times New Roman" w:hAnsi="Times New Roman"/>
        </w:rPr>
        <w:t>Аксановича</w:t>
      </w:r>
      <w:proofErr w:type="spellEnd"/>
      <w:r w:rsidRPr="00E54575">
        <w:rPr>
          <w:rFonts w:ascii="Times New Roman" w:hAnsi="Times New Roman"/>
        </w:rPr>
        <w:t xml:space="preserve"> (род</w:t>
      </w:r>
      <w:proofErr w:type="gramStart"/>
      <w:r w:rsidRPr="00E54575">
        <w:rPr>
          <w:rFonts w:ascii="Times New Roman" w:hAnsi="Times New Roman"/>
        </w:rPr>
        <w:t>.</w:t>
      </w:r>
      <w:proofErr w:type="gramEnd"/>
      <w:r w:rsidRPr="00E54575">
        <w:rPr>
          <w:rFonts w:ascii="Times New Roman" w:hAnsi="Times New Roman"/>
        </w:rPr>
        <w:t xml:space="preserve"> </w:t>
      </w:r>
      <w:proofErr w:type="gramStart"/>
      <w:r w:rsidRPr="00E54575">
        <w:rPr>
          <w:rFonts w:ascii="Times New Roman" w:hAnsi="Times New Roman"/>
        </w:rPr>
        <w:t>в</w:t>
      </w:r>
      <w:proofErr w:type="gramEnd"/>
      <w:r w:rsidRPr="00E54575">
        <w:rPr>
          <w:rFonts w:ascii="Times New Roman" w:hAnsi="Times New Roman"/>
        </w:rPr>
        <w:t xml:space="preserve"> 1941 г.), журналиста, заслуженного работника культуры РФ и БАССР, лауреата премий им. </w:t>
      </w:r>
      <w:proofErr w:type="spellStart"/>
      <w:r w:rsidRPr="00E54575">
        <w:rPr>
          <w:rFonts w:ascii="Times New Roman" w:hAnsi="Times New Roman"/>
        </w:rPr>
        <w:t>Ш.Худайбердина</w:t>
      </w:r>
      <w:proofErr w:type="spellEnd"/>
      <w:r w:rsidRPr="00E54575">
        <w:rPr>
          <w:rFonts w:ascii="Times New Roman" w:hAnsi="Times New Roman"/>
        </w:rPr>
        <w:t xml:space="preserve">, им. К. </w:t>
      </w:r>
      <w:proofErr w:type="spellStart"/>
      <w:r w:rsidRPr="00E54575">
        <w:rPr>
          <w:rFonts w:ascii="Times New Roman" w:hAnsi="Times New Roman"/>
        </w:rPr>
        <w:t>Ахмедьянова</w:t>
      </w:r>
      <w:proofErr w:type="spellEnd"/>
    </w:p>
    <w:p w:rsidR="00504E43" w:rsidRDefault="00504E43" w:rsidP="00DC0545">
      <w:pPr>
        <w:spacing w:line="276" w:lineRule="auto"/>
        <w:ind w:right="-19" w:firstLine="567"/>
        <w:contextualSpacing/>
        <w:jc w:val="both"/>
        <w:rPr>
          <w:rFonts w:ascii="Times New Roman" w:hAnsi="Times New Roman"/>
        </w:rPr>
      </w:pPr>
      <w:r w:rsidRPr="00477280">
        <w:rPr>
          <w:rFonts w:ascii="Times New Roman" w:hAnsi="Times New Roman"/>
          <w:b/>
          <w:bCs/>
          <w:i/>
          <w:color w:val="008000"/>
        </w:rPr>
        <w:t>19 сентября</w:t>
      </w:r>
      <w:r w:rsidRPr="00E54575">
        <w:rPr>
          <w:rFonts w:ascii="Times New Roman" w:hAnsi="Times New Roman"/>
          <w:b/>
          <w:bCs/>
        </w:rPr>
        <w:t xml:space="preserve"> </w:t>
      </w:r>
      <w:r w:rsidRPr="00E54575">
        <w:rPr>
          <w:rFonts w:ascii="Times New Roman" w:hAnsi="Times New Roman"/>
        </w:rPr>
        <w:t>– 8</w:t>
      </w:r>
      <w:r>
        <w:rPr>
          <w:rFonts w:ascii="Times New Roman" w:hAnsi="Times New Roman"/>
        </w:rPr>
        <w:t>5</w:t>
      </w:r>
      <w:r w:rsidRPr="00E54575">
        <w:rPr>
          <w:rFonts w:ascii="Times New Roman" w:hAnsi="Times New Roman"/>
        </w:rPr>
        <w:t xml:space="preserve"> лет со дня рождения </w:t>
      </w:r>
      <w:proofErr w:type="spellStart"/>
      <w:r w:rsidRPr="00E54575">
        <w:rPr>
          <w:rFonts w:ascii="Times New Roman" w:hAnsi="Times New Roman"/>
        </w:rPr>
        <w:t>Мубаряковой</w:t>
      </w:r>
      <w:proofErr w:type="spellEnd"/>
      <w:r w:rsidRPr="00E54575">
        <w:rPr>
          <w:rFonts w:ascii="Times New Roman" w:hAnsi="Times New Roman"/>
        </w:rPr>
        <w:t xml:space="preserve"> </w:t>
      </w:r>
      <w:proofErr w:type="spellStart"/>
      <w:r w:rsidRPr="00E54575">
        <w:rPr>
          <w:rFonts w:ascii="Times New Roman" w:hAnsi="Times New Roman"/>
        </w:rPr>
        <w:t>Гюлли</w:t>
      </w:r>
      <w:proofErr w:type="spellEnd"/>
      <w:r w:rsidRPr="00E54575">
        <w:rPr>
          <w:rFonts w:ascii="Times New Roman" w:hAnsi="Times New Roman"/>
        </w:rPr>
        <w:t xml:space="preserve"> </w:t>
      </w:r>
      <w:proofErr w:type="spellStart"/>
      <w:r w:rsidRPr="00E54575">
        <w:rPr>
          <w:rFonts w:ascii="Times New Roman" w:hAnsi="Times New Roman"/>
        </w:rPr>
        <w:t>Арслановны</w:t>
      </w:r>
      <w:proofErr w:type="spellEnd"/>
      <w:r w:rsidRPr="00E54575">
        <w:rPr>
          <w:rFonts w:ascii="Times New Roman" w:hAnsi="Times New Roman"/>
        </w:rPr>
        <w:t xml:space="preserve"> (1936</w:t>
      </w:r>
      <w:r>
        <w:rPr>
          <w:rFonts w:ascii="Times New Roman" w:hAnsi="Times New Roman"/>
        </w:rPr>
        <w:t>-2019</w:t>
      </w:r>
      <w:r w:rsidRPr="00E54575">
        <w:rPr>
          <w:rFonts w:ascii="Times New Roman" w:hAnsi="Times New Roman"/>
        </w:rPr>
        <w:t>), актрисы, народной артистки СССР и РСФСР, заслуженной артистки РСФСР и БАССР, л</w:t>
      </w:r>
      <w:r>
        <w:rPr>
          <w:rFonts w:ascii="Times New Roman" w:hAnsi="Times New Roman"/>
        </w:rPr>
        <w:t>а</w:t>
      </w:r>
      <w:r w:rsidRPr="00E54575">
        <w:rPr>
          <w:rFonts w:ascii="Times New Roman" w:hAnsi="Times New Roman"/>
        </w:rPr>
        <w:t xml:space="preserve">уреата премии БАССР им. </w:t>
      </w:r>
      <w:proofErr w:type="spellStart"/>
      <w:r w:rsidRPr="00E54575">
        <w:rPr>
          <w:rFonts w:ascii="Times New Roman" w:hAnsi="Times New Roman"/>
        </w:rPr>
        <w:t>С</w:t>
      </w:r>
      <w:r>
        <w:rPr>
          <w:rFonts w:ascii="Times New Roman" w:hAnsi="Times New Roman"/>
        </w:rPr>
        <w:t>.</w:t>
      </w:r>
      <w:r w:rsidRPr="00E54575">
        <w:rPr>
          <w:rFonts w:ascii="Times New Roman" w:hAnsi="Times New Roman"/>
        </w:rPr>
        <w:t>Юлаева</w:t>
      </w:r>
      <w:proofErr w:type="spellEnd"/>
      <w:r w:rsidRPr="00E54575">
        <w:rPr>
          <w:rFonts w:ascii="Times New Roman" w:hAnsi="Times New Roman"/>
        </w:rPr>
        <w:t xml:space="preserve">, кавалера ордена </w:t>
      </w:r>
      <w:proofErr w:type="spellStart"/>
      <w:r w:rsidRPr="00E54575">
        <w:rPr>
          <w:rFonts w:ascii="Times New Roman" w:hAnsi="Times New Roman"/>
        </w:rPr>
        <w:t>С</w:t>
      </w:r>
      <w:r>
        <w:rPr>
          <w:rFonts w:ascii="Times New Roman" w:hAnsi="Times New Roman"/>
        </w:rPr>
        <w:t>.</w:t>
      </w:r>
      <w:r w:rsidRPr="00E54575">
        <w:rPr>
          <w:rFonts w:ascii="Times New Roman" w:hAnsi="Times New Roman"/>
        </w:rPr>
        <w:t>Юлаева</w:t>
      </w:r>
      <w:proofErr w:type="spellEnd"/>
    </w:p>
    <w:p w:rsidR="00504E43" w:rsidRDefault="00504E43" w:rsidP="00DC0545">
      <w:pPr>
        <w:spacing w:line="276" w:lineRule="auto"/>
        <w:ind w:right="-19" w:firstLine="567"/>
        <w:contextualSpacing/>
        <w:jc w:val="both"/>
        <w:rPr>
          <w:rFonts w:ascii="Times New Roman" w:hAnsi="Times New Roman"/>
        </w:rPr>
      </w:pPr>
      <w:r w:rsidRPr="00477280">
        <w:rPr>
          <w:rFonts w:ascii="Times New Roman" w:hAnsi="Times New Roman"/>
          <w:b/>
          <w:bCs/>
          <w:i/>
          <w:color w:val="008000"/>
        </w:rPr>
        <w:t>21 сентября</w:t>
      </w:r>
      <w:r w:rsidRPr="00E54575">
        <w:rPr>
          <w:rFonts w:ascii="Times New Roman" w:hAnsi="Times New Roman"/>
          <w:b/>
          <w:bCs/>
        </w:rPr>
        <w:t xml:space="preserve"> </w:t>
      </w:r>
      <w:r w:rsidRPr="00E54575">
        <w:rPr>
          <w:rFonts w:ascii="Times New Roman" w:hAnsi="Times New Roman"/>
        </w:rPr>
        <w:t>– 1</w:t>
      </w:r>
      <w:r>
        <w:rPr>
          <w:rFonts w:ascii="Times New Roman" w:hAnsi="Times New Roman"/>
        </w:rPr>
        <w:t>30</w:t>
      </w:r>
      <w:r w:rsidRPr="00E54575">
        <w:rPr>
          <w:rFonts w:ascii="Times New Roman" w:hAnsi="Times New Roman"/>
        </w:rPr>
        <w:t xml:space="preserve"> лет со дня рождения </w:t>
      </w:r>
      <w:proofErr w:type="spellStart"/>
      <w:r w:rsidRPr="00E54575">
        <w:rPr>
          <w:rFonts w:ascii="Times New Roman" w:hAnsi="Times New Roman"/>
        </w:rPr>
        <w:t>Исянбаева</w:t>
      </w:r>
      <w:proofErr w:type="spellEnd"/>
      <w:r w:rsidRPr="00E54575">
        <w:rPr>
          <w:rFonts w:ascii="Times New Roman" w:hAnsi="Times New Roman"/>
        </w:rPr>
        <w:t xml:space="preserve"> </w:t>
      </w:r>
      <w:proofErr w:type="spellStart"/>
      <w:r w:rsidRPr="00E54575">
        <w:rPr>
          <w:rFonts w:ascii="Times New Roman" w:hAnsi="Times New Roman"/>
        </w:rPr>
        <w:t>Юмабая</w:t>
      </w:r>
      <w:proofErr w:type="spellEnd"/>
      <w:r w:rsidRPr="00E54575">
        <w:rPr>
          <w:rFonts w:ascii="Times New Roman" w:hAnsi="Times New Roman"/>
        </w:rPr>
        <w:t xml:space="preserve"> </w:t>
      </w:r>
      <w:proofErr w:type="spellStart"/>
      <w:r w:rsidRPr="00E54575">
        <w:rPr>
          <w:rFonts w:ascii="Times New Roman" w:hAnsi="Times New Roman"/>
        </w:rPr>
        <w:t>Мутигулловича</w:t>
      </w:r>
      <w:proofErr w:type="spellEnd"/>
      <w:r w:rsidRPr="00E54575">
        <w:rPr>
          <w:rFonts w:ascii="Times New Roman" w:hAnsi="Times New Roman"/>
        </w:rPr>
        <w:t xml:space="preserve"> (1891–1943), </w:t>
      </w:r>
      <w:proofErr w:type="spellStart"/>
      <w:r w:rsidRPr="00E54575">
        <w:rPr>
          <w:rFonts w:ascii="Times New Roman" w:hAnsi="Times New Roman"/>
        </w:rPr>
        <w:t>кураиста</w:t>
      </w:r>
      <w:proofErr w:type="spellEnd"/>
      <w:r w:rsidRPr="00E54575">
        <w:rPr>
          <w:rFonts w:ascii="Times New Roman" w:hAnsi="Times New Roman"/>
        </w:rPr>
        <w:t>, народного артиста БАССР</w:t>
      </w:r>
    </w:p>
    <w:p w:rsidR="00504E43" w:rsidRDefault="00504E43" w:rsidP="00DC0545">
      <w:pPr>
        <w:spacing w:line="276" w:lineRule="auto"/>
        <w:ind w:right="-19"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color w:val="008000"/>
        </w:rPr>
        <w:t>22 сентября</w:t>
      </w:r>
      <w:r w:rsidRPr="00315BED">
        <w:rPr>
          <w:rFonts w:ascii="Times New Roman" w:hAnsi="Times New Roman"/>
          <w:color w:val="00B050"/>
        </w:rPr>
        <w:t xml:space="preserve"> </w:t>
      </w:r>
      <w:r>
        <w:rPr>
          <w:rFonts w:ascii="Times New Roman" w:hAnsi="Times New Roman"/>
        </w:rPr>
        <w:t xml:space="preserve">– 95 лет со дня рождения Геннадия Порфирьевича </w:t>
      </w:r>
      <w:proofErr w:type="spellStart"/>
      <w:r>
        <w:rPr>
          <w:rFonts w:ascii="Times New Roman" w:hAnsi="Times New Roman"/>
        </w:rPr>
        <w:t>Молодцова</w:t>
      </w:r>
      <w:proofErr w:type="spellEnd"/>
      <w:r>
        <w:rPr>
          <w:rFonts w:ascii="Times New Roman" w:hAnsi="Times New Roman"/>
        </w:rPr>
        <w:t xml:space="preserve"> (1926-1983), поэта.</w:t>
      </w:r>
    </w:p>
    <w:p w:rsidR="00504E43" w:rsidRDefault="00504E43" w:rsidP="00DC0545">
      <w:pPr>
        <w:spacing w:line="276" w:lineRule="auto"/>
        <w:ind w:right="-19" w:firstLine="567"/>
        <w:contextualSpacing/>
        <w:jc w:val="both"/>
        <w:rPr>
          <w:rFonts w:ascii="Times New Roman" w:hAnsi="Times New Roman"/>
        </w:rPr>
      </w:pPr>
      <w:r w:rsidRPr="00477280">
        <w:rPr>
          <w:rFonts w:ascii="Times New Roman" w:hAnsi="Times New Roman"/>
          <w:b/>
          <w:bCs/>
          <w:i/>
          <w:color w:val="008000"/>
        </w:rPr>
        <w:t>23 сентября</w:t>
      </w:r>
      <w:r w:rsidRPr="00E54575">
        <w:rPr>
          <w:rFonts w:ascii="Times New Roman" w:hAnsi="Times New Roman"/>
          <w:b/>
          <w:bCs/>
        </w:rPr>
        <w:t xml:space="preserve"> </w:t>
      </w:r>
      <w:r w:rsidRPr="00E54575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60</w:t>
      </w:r>
      <w:r w:rsidRPr="00E54575">
        <w:rPr>
          <w:rFonts w:ascii="Times New Roman" w:hAnsi="Times New Roman"/>
        </w:rPr>
        <w:t xml:space="preserve"> лет со дня рождения </w:t>
      </w:r>
      <w:proofErr w:type="spellStart"/>
      <w:r w:rsidRPr="00E54575">
        <w:rPr>
          <w:rFonts w:ascii="Times New Roman" w:hAnsi="Times New Roman"/>
        </w:rPr>
        <w:t>Дильмухаметовой</w:t>
      </w:r>
      <w:proofErr w:type="spellEnd"/>
      <w:r w:rsidRPr="00E54575">
        <w:rPr>
          <w:rFonts w:ascii="Times New Roman" w:hAnsi="Times New Roman"/>
        </w:rPr>
        <w:t xml:space="preserve"> </w:t>
      </w:r>
      <w:proofErr w:type="spellStart"/>
      <w:r w:rsidRPr="00E54575">
        <w:rPr>
          <w:rFonts w:ascii="Times New Roman" w:hAnsi="Times New Roman"/>
        </w:rPr>
        <w:t>Шауры</w:t>
      </w:r>
      <w:proofErr w:type="spellEnd"/>
      <w:r w:rsidRPr="00E54575">
        <w:rPr>
          <w:rFonts w:ascii="Times New Roman" w:hAnsi="Times New Roman"/>
        </w:rPr>
        <w:t xml:space="preserve"> </w:t>
      </w:r>
      <w:proofErr w:type="spellStart"/>
      <w:r w:rsidRPr="00E54575">
        <w:rPr>
          <w:rFonts w:ascii="Times New Roman" w:hAnsi="Times New Roman"/>
        </w:rPr>
        <w:t>Ишмулловны</w:t>
      </w:r>
      <w:proofErr w:type="spellEnd"/>
      <w:r w:rsidRPr="00E54575">
        <w:rPr>
          <w:rFonts w:ascii="Times New Roman" w:hAnsi="Times New Roman"/>
        </w:rPr>
        <w:t xml:space="preserve"> (род</w:t>
      </w:r>
      <w:proofErr w:type="gramStart"/>
      <w:r w:rsidRPr="00E54575">
        <w:rPr>
          <w:rFonts w:ascii="Times New Roman" w:hAnsi="Times New Roman"/>
        </w:rPr>
        <w:t>.</w:t>
      </w:r>
      <w:proofErr w:type="gramEnd"/>
      <w:r w:rsidRPr="00E54575">
        <w:rPr>
          <w:rFonts w:ascii="Times New Roman" w:hAnsi="Times New Roman"/>
        </w:rPr>
        <w:t xml:space="preserve"> </w:t>
      </w:r>
      <w:proofErr w:type="gramStart"/>
      <w:r w:rsidRPr="00E54575">
        <w:rPr>
          <w:rFonts w:ascii="Times New Roman" w:hAnsi="Times New Roman"/>
        </w:rPr>
        <w:t>в</w:t>
      </w:r>
      <w:proofErr w:type="gramEnd"/>
      <w:r w:rsidRPr="00E54575">
        <w:rPr>
          <w:rFonts w:ascii="Times New Roman" w:hAnsi="Times New Roman"/>
        </w:rPr>
        <w:t xml:space="preserve"> 1961 г.), актрисы, народной артистки РБ, заслуженной артистки БССР</w:t>
      </w:r>
    </w:p>
    <w:p w:rsidR="00504E43" w:rsidRDefault="00504E43" w:rsidP="00DC0545">
      <w:pPr>
        <w:spacing w:line="276" w:lineRule="auto"/>
        <w:ind w:right="-19" w:firstLine="567"/>
        <w:contextualSpacing/>
        <w:jc w:val="both"/>
        <w:rPr>
          <w:rFonts w:ascii="Times New Roman" w:hAnsi="Times New Roman"/>
        </w:rPr>
      </w:pPr>
      <w:r w:rsidRPr="00477280">
        <w:rPr>
          <w:rFonts w:ascii="Times New Roman" w:hAnsi="Times New Roman"/>
          <w:b/>
          <w:bCs/>
          <w:i/>
          <w:color w:val="008000"/>
        </w:rPr>
        <w:t>25 сентября</w:t>
      </w:r>
      <w:r w:rsidRPr="00E54575">
        <w:rPr>
          <w:rFonts w:ascii="Times New Roman" w:hAnsi="Times New Roman"/>
          <w:b/>
          <w:bCs/>
        </w:rPr>
        <w:t xml:space="preserve"> </w:t>
      </w:r>
      <w:r w:rsidRPr="00E54575">
        <w:rPr>
          <w:rFonts w:ascii="Times New Roman" w:hAnsi="Times New Roman"/>
        </w:rPr>
        <w:t>– 9</w:t>
      </w:r>
      <w:r>
        <w:rPr>
          <w:rFonts w:ascii="Times New Roman" w:hAnsi="Times New Roman"/>
        </w:rPr>
        <w:t>5</w:t>
      </w:r>
      <w:r w:rsidRPr="00E54575">
        <w:rPr>
          <w:rFonts w:ascii="Times New Roman" w:hAnsi="Times New Roman"/>
        </w:rPr>
        <w:t xml:space="preserve"> лет со дня рождения Арсланова Амира </w:t>
      </w:r>
      <w:proofErr w:type="spellStart"/>
      <w:r w:rsidRPr="00E54575">
        <w:rPr>
          <w:rFonts w:ascii="Times New Roman" w:hAnsi="Times New Roman"/>
        </w:rPr>
        <w:t>Султановича</w:t>
      </w:r>
      <w:proofErr w:type="spellEnd"/>
      <w:r w:rsidRPr="00E54575">
        <w:rPr>
          <w:rFonts w:ascii="Times New Roman" w:hAnsi="Times New Roman"/>
        </w:rPr>
        <w:t xml:space="preserve"> (1926–1987), живописца, заслуженного художника БАССР, кавалера ордена Отечественной войны II степени</w:t>
      </w:r>
    </w:p>
    <w:p w:rsidR="00504E43" w:rsidRPr="000F6976" w:rsidRDefault="00504E43" w:rsidP="00DC0545">
      <w:pPr>
        <w:ind w:right="-19" w:firstLine="567"/>
        <w:contextualSpacing/>
        <w:jc w:val="both"/>
        <w:rPr>
          <w:rFonts w:ascii="Times New Roman" w:hAnsi="Times New Roman"/>
        </w:rPr>
      </w:pPr>
      <w:r w:rsidRPr="00477280">
        <w:rPr>
          <w:rFonts w:ascii="Times New Roman" w:hAnsi="Times New Roman"/>
          <w:b/>
          <w:bCs/>
          <w:i/>
          <w:color w:val="008000"/>
        </w:rPr>
        <w:t>28 сентября</w:t>
      </w:r>
      <w:r w:rsidRPr="00E54575">
        <w:rPr>
          <w:rFonts w:ascii="Times New Roman" w:hAnsi="Times New Roman"/>
          <w:b/>
          <w:bCs/>
        </w:rPr>
        <w:t xml:space="preserve"> </w:t>
      </w:r>
      <w:r w:rsidRPr="00E54575">
        <w:rPr>
          <w:rFonts w:ascii="Times New Roman" w:hAnsi="Times New Roman"/>
        </w:rPr>
        <w:t>– 1</w:t>
      </w:r>
      <w:r>
        <w:rPr>
          <w:rFonts w:ascii="Times New Roman" w:hAnsi="Times New Roman"/>
        </w:rPr>
        <w:t>20</w:t>
      </w:r>
      <w:r w:rsidRPr="00E54575">
        <w:rPr>
          <w:rFonts w:ascii="Times New Roman" w:hAnsi="Times New Roman"/>
        </w:rPr>
        <w:t xml:space="preserve"> лет со дня первого киносеанса в Уфе (1901)</w:t>
      </w:r>
    </w:p>
    <w:p w:rsidR="00504E43" w:rsidRDefault="00504E43" w:rsidP="00DC0545">
      <w:pPr>
        <w:spacing w:line="276" w:lineRule="auto"/>
        <w:ind w:right="-19"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04E43" w:rsidRDefault="00504E43" w:rsidP="00FE10E0">
      <w:pPr>
        <w:spacing w:line="276" w:lineRule="auto"/>
        <w:ind w:right="-1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4163CD">
        <w:rPr>
          <w:rFonts w:ascii="Times New Roman" w:hAnsi="Times New Roman"/>
          <w:b/>
          <w:bCs/>
          <w:sz w:val="28"/>
          <w:szCs w:val="28"/>
        </w:rPr>
        <w:t>Октябрь</w:t>
      </w:r>
    </w:p>
    <w:p w:rsidR="00504E43" w:rsidRDefault="00504E43" w:rsidP="00DC0545">
      <w:pPr>
        <w:spacing w:line="276" w:lineRule="auto"/>
        <w:ind w:right="-19" w:firstLine="567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4E43" w:rsidRDefault="00504E43" w:rsidP="00DC0545">
      <w:pPr>
        <w:spacing w:line="276" w:lineRule="auto"/>
        <w:ind w:right="-19" w:firstLine="567"/>
        <w:contextualSpacing/>
        <w:jc w:val="both"/>
        <w:rPr>
          <w:rFonts w:ascii="Times New Roman" w:hAnsi="Times New Roman"/>
        </w:rPr>
      </w:pPr>
      <w:r w:rsidRPr="00477280">
        <w:rPr>
          <w:rFonts w:ascii="Times New Roman" w:hAnsi="Times New Roman"/>
          <w:b/>
          <w:bCs/>
          <w:i/>
          <w:color w:val="008000"/>
        </w:rPr>
        <w:t>2 октября</w:t>
      </w:r>
      <w:r w:rsidRPr="00E54575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90</w:t>
      </w:r>
      <w:r w:rsidRPr="00E54575">
        <w:rPr>
          <w:rFonts w:ascii="Times New Roman" w:hAnsi="Times New Roman"/>
        </w:rPr>
        <w:t xml:space="preserve"> лет со дня рождения </w:t>
      </w:r>
      <w:proofErr w:type="spellStart"/>
      <w:r w:rsidRPr="00E54575">
        <w:rPr>
          <w:rFonts w:ascii="Times New Roman" w:hAnsi="Times New Roman"/>
        </w:rPr>
        <w:t>Сафуанова</w:t>
      </w:r>
      <w:proofErr w:type="spellEnd"/>
      <w:r w:rsidRPr="00E54575">
        <w:rPr>
          <w:rFonts w:ascii="Times New Roman" w:hAnsi="Times New Roman"/>
        </w:rPr>
        <w:t xml:space="preserve"> </w:t>
      </w:r>
      <w:proofErr w:type="spellStart"/>
      <w:r w:rsidRPr="00E54575">
        <w:rPr>
          <w:rFonts w:ascii="Times New Roman" w:hAnsi="Times New Roman"/>
        </w:rPr>
        <w:t>Суфияна</w:t>
      </w:r>
      <w:proofErr w:type="spellEnd"/>
      <w:r w:rsidRPr="00E54575">
        <w:rPr>
          <w:rFonts w:ascii="Times New Roman" w:hAnsi="Times New Roman"/>
        </w:rPr>
        <w:t xml:space="preserve"> </w:t>
      </w:r>
      <w:proofErr w:type="spellStart"/>
      <w:r w:rsidRPr="00E54575">
        <w:rPr>
          <w:rFonts w:ascii="Times New Roman" w:hAnsi="Times New Roman"/>
        </w:rPr>
        <w:t>Гаязовича</w:t>
      </w:r>
      <w:proofErr w:type="spellEnd"/>
      <w:r w:rsidRPr="00E54575">
        <w:rPr>
          <w:rFonts w:ascii="Times New Roman" w:hAnsi="Times New Roman"/>
        </w:rPr>
        <w:t xml:space="preserve"> (1931–2009), литературоведа, писателя, кандидата филологических наук, заслуженного деятеля науки БАССР, лауреата премий им. В. П. Бирюкова, им. Ф. Карима</w:t>
      </w:r>
    </w:p>
    <w:p w:rsidR="00504E43" w:rsidRDefault="00504E43" w:rsidP="00DC0545">
      <w:pPr>
        <w:spacing w:line="276" w:lineRule="auto"/>
        <w:ind w:right="-19" w:firstLine="567"/>
        <w:contextualSpacing/>
        <w:jc w:val="both"/>
        <w:rPr>
          <w:rFonts w:ascii="Times New Roman" w:hAnsi="Times New Roman"/>
        </w:rPr>
      </w:pPr>
      <w:r w:rsidRPr="00477280">
        <w:rPr>
          <w:rFonts w:ascii="Times New Roman" w:hAnsi="Times New Roman"/>
          <w:b/>
          <w:bCs/>
          <w:i/>
          <w:color w:val="008000"/>
        </w:rPr>
        <w:t>8 октября</w:t>
      </w:r>
      <w:r w:rsidRPr="00E54575">
        <w:rPr>
          <w:rFonts w:ascii="Times New Roman" w:hAnsi="Times New Roman"/>
          <w:b/>
          <w:bCs/>
        </w:rPr>
        <w:t xml:space="preserve"> </w:t>
      </w:r>
      <w:r w:rsidRPr="00E54575">
        <w:rPr>
          <w:rFonts w:ascii="Times New Roman" w:hAnsi="Times New Roman"/>
        </w:rPr>
        <w:t>– 11</w:t>
      </w:r>
      <w:r>
        <w:rPr>
          <w:rFonts w:ascii="Times New Roman" w:hAnsi="Times New Roman"/>
        </w:rPr>
        <w:t>5</w:t>
      </w:r>
      <w:r w:rsidRPr="00E54575">
        <w:rPr>
          <w:rFonts w:ascii="Times New Roman" w:hAnsi="Times New Roman"/>
        </w:rPr>
        <w:t xml:space="preserve"> лет с начала издания республиканской общественно-политической газеты «Республика Башкортостан» (1906)</w:t>
      </w:r>
    </w:p>
    <w:p w:rsidR="00504E43" w:rsidRPr="009614E5" w:rsidRDefault="00504E43" w:rsidP="00DC0545">
      <w:pPr>
        <w:spacing w:line="276" w:lineRule="auto"/>
        <w:ind w:right="-19" w:firstLine="567"/>
        <w:contextualSpacing/>
        <w:jc w:val="both"/>
        <w:rPr>
          <w:rFonts w:ascii="Times New Roman" w:hAnsi="Times New Roman"/>
          <w:b/>
          <w:bCs/>
          <w:color w:val="C00000"/>
          <w:sz w:val="28"/>
          <w:szCs w:val="28"/>
        </w:rPr>
      </w:pPr>
      <w:r w:rsidRPr="00477280">
        <w:rPr>
          <w:rFonts w:ascii="Times New Roman" w:hAnsi="Times New Roman"/>
          <w:b/>
          <w:bCs/>
          <w:i/>
          <w:color w:val="008000"/>
        </w:rPr>
        <w:t>9 октября</w:t>
      </w:r>
      <w:r w:rsidRPr="00E54575">
        <w:rPr>
          <w:rFonts w:ascii="Times New Roman" w:hAnsi="Times New Roman"/>
          <w:b/>
          <w:bCs/>
        </w:rPr>
        <w:t xml:space="preserve"> </w:t>
      </w:r>
      <w:r w:rsidRPr="00E54575">
        <w:rPr>
          <w:rFonts w:ascii="Times New Roman" w:hAnsi="Times New Roman"/>
        </w:rPr>
        <w:t>– 12</w:t>
      </w:r>
      <w:r>
        <w:rPr>
          <w:rFonts w:ascii="Times New Roman" w:hAnsi="Times New Roman"/>
        </w:rPr>
        <w:t>5</w:t>
      </w:r>
      <w:r w:rsidRPr="00E54575">
        <w:rPr>
          <w:rFonts w:ascii="Times New Roman" w:hAnsi="Times New Roman"/>
        </w:rPr>
        <w:t xml:space="preserve"> лет со дня рождения </w:t>
      </w:r>
      <w:proofErr w:type="spellStart"/>
      <w:r w:rsidRPr="00E54575">
        <w:rPr>
          <w:rFonts w:ascii="Times New Roman" w:hAnsi="Times New Roman"/>
        </w:rPr>
        <w:t>Худайбердина</w:t>
      </w:r>
      <w:proofErr w:type="spellEnd"/>
      <w:r w:rsidRPr="00E54575">
        <w:rPr>
          <w:rFonts w:ascii="Times New Roman" w:hAnsi="Times New Roman"/>
        </w:rPr>
        <w:t xml:space="preserve"> </w:t>
      </w:r>
      <w:proofErr w:type="spellStart"/>
      <w:r w:rsidRPr="00E54575">
        <w:rPr>
          <w:rFonts w:ascii="Times New Roman" w:hAnsi="Times New Roman"/>
        </w:rPr>
        <w:t>Шагита</w:t>
      </w:r>
      <w:proofErr w:type="spellEnd"/>
      <w:r w:rsidRPr="00E54575">
        <w:rPr>
          <w:rFonts w:ascii="Times New Roman" w:hAnsi="Times New Roman"/>
        </w:rPr>
        <w:t xml:space="preserve"> Ахметовича (1896–1924), советского партийно-государственного деятеля, участника Первой мировой и Гражданской войн. Учреждена государственная премия его имени</w:t>
      </w:r>
    </w:p>
    <w:p w:rsidR="00504E43" w:rsidRDefault="00504E43" w:rsidP="00DC0545">
      <w:pPr>
        <w:spacing w:line="276" w:lineRule="auto"/>
        <w:ind w:right="-19" w:firstLine="567"/>
        <w:contextualSpacing/>
        <w:jc w:val="both"/>
        <w:rPr>
          <w:rFonts w:ascii="Times New Roman" w:hAnsi="Times New Roman"/>
        </w:rPr>
      </w:pPr>
      <w:r w:rsidRPr="00477280">
        <w:rPr>
          <w:rFonts w:ascii="Times New Roman" w:hAnsi="Times New Roman"/>
          <w:b/>
          <w:bCs/>
          <w:i/>
          <w:color w:val="008000"/>
        </w:rPr>
        <w:t>11 октября</w:t>
      </w:r>
      <w:r w:rsidRPr="00E54575">
        <w:rPr>
          <w:rFonts w:ascii="Times New Roman" w:hAnsi="Times New Roman"/>
          <w:b/>
          <w:bCs/>
        </w:rPr>
        <w:t xml:space="preserve"> </w:t>
      </w:r>
      <w:r w:rsidRPr="00E54575">
        <w:rPr>
          <w:rFonts w:ascii="Times New Roman" w:hAnsi="Times New Roman"/>
        </w:rPr>
        <w:t>– День Республики. День принятия Декларации о государственном суверенитете Башкирской Советской Социалистической Республики</w:t>
      </w:r>
    </w:p>
    <w:p w:rsidR="00504E43" w:rsidRDefault="00504E43" w:rsidP="00DC0545">
      <w:pPr>
        <w:spacing w:line="276" w:lineRule="auto"/>
        <w:ind w:right="-19" w:firstLine="567"/>
        <w:contextualSpacing/>
        <w:jc w:val="both"/>
        <w:rPr>
          <w:rFonts w:ascii="Times New Roman" w:hAnsi="Times New Roman"/>
        </w:rPr>
      </w:pPr>
      <w:r w:rsidRPr="00477280">
        <w:rPr>
          <w:rFonts w:ascii="Times New Roman" w:hAnsi="Times New Roman"/>
          <w:b/>
          <w:bCs/>
          <w:i/>
          <w:color w:val="008000"/>
        </w:rPr>
        <w:t>14 октября</w:t>
      </w:r>
      <w:r w:rsidRPr="00E54575">
        <w:rPr>
          <w:rFonts w:ascii="Times New Roman" w:hAnsi="Times New Roman"/>
          <w:b/>
          <w:bCs/>
        </w:rPr>
        <w:t xml:space="preserve"> </w:t>
      </w:r>
      <w:r w:rsidRPr="00E54575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100</w:t>
      </w:r>
      <w:r w:rsidRPr="00E54575">
        <w:rPr>
          <w:rFonts w:ascii="Times New Roman" w:hAnsi="Times New Roman"/>
        </w:rPr>
        <w:t xml:space="preserve"> лет со дня рождения </w:t>
      </w:r>
      <w:proofErr w:type="spellStart"/>
      <w:r w:rsidRPr="00E54575">
        <w:rPr>
          <w:rFonts w:ascii="Times New Roman" w:hAnsi="Times New Roman"/>
        </w:rPr>
        <w:t>Ахметшина</w:t>
      </w:r>
      <w:proofErr w:type="spellEnd"/>
      <w:r w:rsidRPr="00E54575">
        <w:rPr>
          <w:rFonts w:ascii="Times New Roman" w:hAnsi="Times New Roman"/>
        </w:rPr>
        <w:t xml:space="preserve"> </w:t>
      </w:r>
      <w:proofErr w:type="spellStart"/>
      <w:r w:rsidRPr="00E54575">
        <w:rPr>
          <w:rFonts w:ascii="Times New Roman" w:hAnsi="Times New Roman"/>
        </w:rPr>
        <w:t>Габдуллы</w:t>
      </w:r>
      <w:proofErr w:type="spellEnd"/>
      <w:r w:rsidRPr="00E54575">
        <w:rPr>
          <w:rFonts w:ascii="Times New Roman" w:hAnsi="Times New Roman"/>
        </w:rPr>
        <w:t xml:space="preserve"> </w:t>
      </w:r>
      <w:proofErr w:type="spellStart"/>
      <w:r w:rsidRPr="00E54575">
        <w:rPr>
          <w:rFonts w:ascii="Times New Roman" w:hAnsi="Times New Roman"/>
        </w:rPr>
        <w:t>Габдрахмановича</w:t>
      </w:r>
      <w:proofErr w:type="spellEnd"/>
      <w:r w:rsidRPr="00E54575">
        <w:rPr>
          <w:rFonts w:ascii="Times New Roman" w:hAnsi="Times New Roman"/>
        </w:rPr>
        <w:t xml:space="preserve"> (1921–1984), писателя, заслуженного деятеля искусств БАССР, кавалера ордена Красной Звезды</w:t>
      </w:r>
    </w:p>
    <w:p w:rsidR="00504E43" w:rsidRDefault="00504E43" w:rsidP="00DC0545">
      <w:pPr>
        <w:spacing w:line="276" w:lineRule="auto"/>
        <w:ind w:right="-19" w:firstLine="567"/>
        <w:contextualSpacing/>
        <w:jc w:val="both"/>
        <w:rPr>
          <w:rFonts w:ascii="Times New Roman" w:hAnsi="Times New Roman"/>
        </w:rPr>
      </w:pPr>
      <w:r w:rsidRPr="00477280">
        <w:rPr>
          <w:rFonts w:ascii="Times New Roman" w:hAnsi="Times New Roman"/>
          <w:b/>
          <w:bCs/>
          <w:i/>
          <w:color w:val="008000"/>
        </w:rPr>
        <w:t>15 октября</w:t>
      </w:r>
      <w:r w:rsidRPr="00E54575">
        <w:rPr>
          <w:rFonts w:ascii="Times New Roman" w:hAnsi="Times New Roman"/>
          <w:b/>
          <w:bCs/>
        </w:rPr>
        <w:t xml:space="preserve"> </w:t>
      </w:r>
      <w:r w:rsidRPr="00E54575">
        <w:rPr>
          <w:rFonts w:ascii="Times New Roman" w:hAnsi="Times New Roman"/>
        </w:rPr>
        <w:t>– 7</w:t>
      </w:r>
      <w:r>
        <w:rPr>
          <w:rFonts w:ascii="Times New Roman" w:hAnsi="Times New Roman"/>
        </w:rPr>
        <w:t>5</w:t>
      </w:r>
      <w:r w:rsidRPr="00E54575">
        <w:rPr>
          <w:rFonts w:ascii="Times New Roman" w:hAnsi="Times New Roman"/>
        </w:rPr>
        <w:t xml:space="preserve"> лет со дня рождения Губайдуллиной </w:t>
      </w:r>
      <w:proofErr w:type="spellStart"/>
      <w:r w:rsidRPr="00E54575">
        <w:rPr>
          <w:rFonts w:ascii="Times New Roman" w:hAnsi="Times New Roman"/>
        </w:rPr>
        <w:t>Фарзаны</w:t>
      </w:r>
      <w:proofErr w:type="spellEnd"/>
      <w:r w:rsidRPr="00E54575">
        <w:rPr>
          <w:rFonts w:ascii="Times New Roman" w:hAnsi="Times New Roman"/>
        </w:rPr>
        <w:t xml:space="preserve"> </w:t>
      </w:r>
      <w:proofErr w:type="spellStart"/>
      <w:r w:rsidRPr="00E54575">
        <w:rPr>
          <w:rFonts w:ascii="Times New Roman" w:hAnsi="Times New Roman"/>
        </w:rPr>
        <w:t>Хайбулловны</w:t>
      </w:r>
      <w:proofErr w:type="spellEnd"/>
      <w:r w:rsidRPr="00E54575">
        <w:rPr>
          <w:rFonts w:ascii="Times New Roman" w:hAnsi="Times New Roman"/>
        </w:rPr>
        <w:t xml:space="preserve"> (род</w:t>
      </w:r>
      <w:proofErr w:type="gramStart"/>
      <w:r w:rsidRPr="00E54575">
        <w:rPr>
          <w:rFonts w:ascii="Times New Roman" w:hAnsi="Times New Roman"/>
        </w:rPr>
        <w:t>.</w:t>
      </w:r>
      <w:proofErr w:type="gramEnd"/>
      <w:r w:rsidRPr="00E54575">
        <w:rPr>
          <w:rFonts w:ascii="Times New Roman" w:hAnsi="Times New Roman"/>
        </w:rPr>
        <w:t xml:space="preserve"> </w:t>
      </w:r>
      <w:proofErr w:type="gramStart"/>
      <w:r w:rsidRPr="00E54575">
        <w:rPr>
          <w:rFonts w:ascii="Times New Roman" w:hAnsi="Times New Roman"/>
        </w:rPr>
        <w:t>в</w:t>
      </w:r>
      <w:proofErr w:type="gramEnd"/>
      <w:r w:rsidRPr="00E54575">
        <w:rPr>
          <w:rFonts w:ascii="Times New Roman" w:hAnsi="Times New Roman"/>
        </w:rPr>
        <w:t xml:space="preserve"> 1946 г.), писательницы, отличника народного просвещения РФ</w:t>
      </w:r>
    </w:p>
    <w:p w:rsidR="00504E43" w:rsidRDefault="00504E43" w:rsidP="00DC0545">
      <w:pPr>
        <w:spacing w:line="276" w:lineRule="auto"/>
        <w:ind w:right="-19" w:firstLine="567"/>
        <w:contextualSpacing/>
        <w:jc w:val="both"/>
        <w:rPr>
          <w:rFonts w:ascii="Times New Roman" w:hAnsi="Times New Roman"/>
        </w:rPr>
      </w:pPr>
      <w:r w:rsidRPr="00477280">
        <w:rPr>
          <w:rFonts w:ascii="Times New Roman" w:hAnsi="Times New Roman"/>
          <w:b/>
          <w:bCs/>
          <w:i/>
          <w:color w:val="008000"/>
        </w:rPr>
        <w:t>19 октября</w:t>
      </w:r>
      <w:r w:rsidRPr="00E54575">
        <w:rPr>
          <w:rFonts w:ascii="Times New Roman" w:hAnsi="Times New Roman"/>
          <w:b/>
          <w:bCs/>
        </w:rPr>
        <w:t xml:space="preserve"> </w:t>
      </w:r>
      <w:r w:rsidRPr="00E54575">
        <w:rPr>
          <w:rFonts w:ascii="Times New Roman" w:hAnsi="Times New Roman"/>
        </w:rPr>
        <w:t>– 1</w:t>
      </w:r>
      <w:r>
        <w:rPr>
          <w:rFonts w:ascii="Times New Roman" w:hAnsi="Times New Roman"/>
        </w:rPr>
        <w:t>30</w:t>
      </w:r>
      <w:r w:rsidRPr="00E54575">
        <w:rPr>
          <w:rFonts w:ascii="Times New Roman" w:hAnsi="Times New Roman"/>
        </w:rPr>
        <w:t xml:space="preserve"> лет со дня рождения </w:t>
      </w:r>
      <w:proofErr w:type="spellStart"/>
      <w:r w:rsidRPr="00E54575">
        <w:rPr>
          <w:rFonts w:ascii="Times New Roman" w:hAnsi="Times New Roman"/>
        </w:rPr>
        <w:t>Мирхайдара</w:t>
      </w:r>
      <w:proofErr w:type="spellEnd"/>
      <w:r w:rsidRPr="00E54575">
        <w:rPr>
          <w:rFonts w:ascii="Times New Roman" w:hAnsi="Times New Roman"/>
        </w:rPr>
        <w:t xml:space="preserve"> </w:t>
      </w:r>
      <w:proofErr w:type="spellStart"/>
      <w:r w:rsidRPr="00E54575">
        <w:rPr>
          <w:rFonts w:ascii="Times New Roman" w:hAnsi="Times New Roman"/>
        </w:rPr>
        <w:t>Файзи</w:t>
      </w:r>
      <w:proofErr w:type="spellEnd"/>
      <w:r w:rsidRPr="00E54575">
        <w:rPr>
          <w:rFonts w:ascii="Times New Roman" w:hAnsi="Times New Roman"/>
        </w:rPr>
        <w:t xml:space="preserve"> (</w:t>
      </w:r>
      <w:proofErr w:type="spellStart"/>
      <w:r w:rsidRPr="00E54575">
        <w:rPr>
          <w:rFonts w:ascii="Times New Roman" w:hAnsi="Times New Roman"/>
        </w:rPr>
        <w:t>Файзуллина</w:t>
      </w:r>
      <w:proofErr w:type="spellEnd"/>
      <w:r w:rsidRPr="00E54575">
        <w:rPr>
          <w:rFonts w:ascii="Times New Roman" w:hAnsi="Times New Roman"/>
        </w:rPr>
        <w:t xml:space="preserve"> </w:t>
      </w:r>
      <w:proofErr w:type="spellStart"/>
      <w:r w:rsidRPr="00E54575">
        <w:rPr>
          <w:rFonts w:ascii="Times New Roman" w:hAnsi="Times New Roman"/>
        </w:rPr>
        <w:t>Мирхайдара</w:t>
      </w:r>
      <w:proofErr w:type="spellEnd"/>
      <w:r w:rsidRPr="00E54575">
        <w:rPr>
          <w:rFonts w:ascii="Times New Roman" w:hAnsi="Times New Roman"/>
        </w:rPr>
        <w:t xml:space="preserve"> </w:t>
      </w:r>
      <w:proofErr w:type="spellStart"/>
      <w:r w:rsidRPr="00E54575">
        <w:rPr>
          <w:rFonts w:ascii="Times New Roman" w:hAnsi="Times New Roman"/>
        </w:rPr>
        <w:t>Мустафовича</w:t>
      </w:r>
      <w:proofErr w:type="spellEnd"/>
      <w:r w:rsidRPr="00E54575">
        <w:rPr>
          <w:rFonts w:ascii="Times New Roman" w:hAnsi="Times New Roman"/>
        </w:rPr>
        <w:t>) (1891–1928), драматурга, поэта, публициста</w:t>
      </w:r>
    </w:p>
    <w:p w:rsidR="00504E43" w:rsidRDefault="00504E43" w:rsidP="00DC0545">
      <w:pPr>
        <w:spacing w:line="276" w:lineRule="auto"/>
        <w:ind w:right="-19" w:firstLine="567"/>
        <w:contextualSpacing/>
        <w:jc w:val="both"/>
        <w:rPr>
          <w:rFonts w:ascii="Times New Roman" w:hAnsi="Times New Roman"/>
        </w:rPr>
      </w:pPr>
      <w:r w:rsidRPr="00477280">
        <w:rPr>
          <w:rFonts w:ascii="Times New Roman" w:hAnsi="Times New Roman"/>
          <w:b/>
          <w:bCs/>
          <w:i/>
          <w:color w:val="008000"/>
        </w:rPr>
        <w:t>24 октября</w:t>
      </w:r>
      <w:r w:rsidRPr="00E54575">
        <w:rPr>
          <w:rFonts w:ascii="Times New Roman" w:hAnsi="Times New Roman"/>
          <w:b/>
          <w:bCs/>
        </w:rPr>
        <w:t xml:space="preserve"> </w:t>
      </w:r>
      <w:r w:rsidRPr="00E54575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80</w:t>
      </w:r>
      <w:r w:rsidRPr="00E54575">
        <w:rPr>
          <w:rFonts w:ascii="Times New Roman" w:hAnsi="Times New Roman"/>
        </w:rPr>
        <w:t xml:space="preserve"> лет со дня рождения </w:t>
      </w:r>
      <w:proofErr w:type="spellStart"/>
      <w:r w:rsidRPr="00E54575">
        <w:rPr>
          <w:rFonts w:ascii="Times New Roman" w:hAnsi="Times New Roman"/>
        </w:rPr>
        <w:t>Гараева</w:t>
      </w:r>
      <w:proofErr w:type="spellEnd"/>
      <w:r w:rsidRPr="00E54575">
        <w:rPr>
          <w:rFonts w:ascii="Times New Roman" w:hAnsi="Times New Roman"/>
        </w:rPr>
        <w:t xml:space="preserve"> </w:t>
      </w:r>
      <w:proofErr w:type="spellStart"/>
      <w:r w:rsidRPr="00E54575">
        <w:rPr>
          <w:rFonts w:ascii="Times New Roman" w:hAnsi="Times New Roman"/>
        </w:rPr>
        <w:t>Филюса</w:t>
      </w:r>
      <w:proofErr w:type="spellEnd"/>
      <w:r w:rsidRPr="00E54575">
        <w:rPr>
          <w:rFonts w:ascii="Times New Roman" w:hAnsi="Times New Roman"/>
        </w:rPr>
        <w:t xml:space="preserve"> </w:t>
      </w:r>
      <w:proofErr w:type="spellStart"/>
      <w:r w:rsidRPr="00E54575">
        <w:rPr>
          <w:rFonts w:ascii="Times New Roman" w:hAnsi="Times New Roman"/>
        </w:rPr>
        <w:t>Фазлиахметовича</w:t>
      </w:r>
      <w:proofErr w:type="spellEnd"/>
      <w:r w:rsidRPr="00E54575">
        <w:rPr>
          <w:rFonts w:ascii="Times New Roman" w:hAnsi="Times New Roman"/>
        </w:rPr>
        <w:t xml:space="preserve"> (1941–1990), певца, народного и заслуженного артиста БАССР</w:t>
      </w:r>
    </w:p>
    <w:p w:rsidR="00504E43" w:rsidRDefault="00504E43" w:rsidP="00DC0545">
      <w:pPr>
        <w:spacing w:line="276" w:lineRule="auto"/>
        <w:ind w:right="-19" w:firstLine="567"/>
        <w:contextualSpacing/>
        <w:jc w:val="both"/>
        <w:rPr>
          <w:rFonts w:ascii="Times New Roman" w:hAnsi="Times New Roman"/>
        </w:rPr>
      </w:pPr>
      <w:r w:rsidRPr="00477280">
        <w:rPr>
          <w:rFonts w:ascii="Times New Roman" w:hAnsi="Times New Roman"/>
          <w:b/>
          <w:bCs/>
          <w:i/>
          <w:color w:val="008000"/>
        </w:rPr>
        <w:t>25 октября</w:t>
      </w:r>
      <w:r w:rsidRPr="00E54575">
        <w:rPr>
          <w:rFonts w:ascii="Times New Roman" w:hAnsi="Times New Roman"/>
          <w:b/>
          <w:bCs/>
        </w:rPr>
        <w:t xml:space="preserve"> </w:t>
      </w:r>
      <w:r w:rsidRPr="00E54575">
        <w:rPr>
          <w:rFonts w:ascii="Times New Roman" w:hAnsi="Times New Roman"/>
        </w:rPr>
        <w:t>– 1</w:t>
      </w:r>
      <w:r>
        <w:rPr>
          <w:rFonts w:ascii="Times New Roman" w:hAnsi="Times New Roman"/>
        </w:rPr>
        <w:t>10</w:t>
      </w:r>
      <w:r w:rsidRPr="00E54575">
        <w:rPr>
          <w:rFonts w:ascii="Times New Roman" w:hAnsi="Times New Roman"/>
        </w:rPr>
        <w:t xml:space="preserve"> лет со дня рождения </w:t>
      </w:r>
      <w:proofErr w:type="spellStart"/>
      <w:r w:rsidRPr="00E54575">
        <w:rPr>
          <w:rFonts w:ascii="Times New Roman" w:hAnsi="Times New Roman"/>
        </w:rPr>
        <w:t>Киекбаева</w:t>
      </w:r>
      <w:proofErr w:type="spellEnd"/>
      <w:r w:rsidRPr="00E54575">
        <w:rPr>
          <w:rFonts w:ascii="Times New Roman" w:hAnsi="Times New Roman"/>
        </w:rPr>
        <w:t xml:space="preserve"> </w:t>
      </w:r>
      <w:proofErr w:type="spellStart"/>
      <w:r w:rsidRPr="00E54575">
        <w:rPr>
          <w:rFonts w:ascii="Times New Roman" w:hAnsi="Times New Roman"/>
        </w:rPr>
        <w:t>Джалиля</w:t>
      </w:r>
      <w:proofErr w:type="spellEnd"/>
      <w:r w:rsidRPr="00E54575">
        <w:rPr>
          <w:rFonts w:ascii="Times New Roman" w:hAnsi="Times New Roman"/>
        </w:rPr>
        <w:t xml:space="preserve"> </w:t>
      </w:r>
      <w:proofErr w:type="spellStart"/>
      <w:r w:rsidRPr="00E54575">
        <w:rPr>
          <w:rFonts w:ascii="Times New Roman" w:hAnsi="Times New Roman"/>
        </w:rPr>
        <w:t>Гиниятовича</w:t>
      </w:r>
      <w:proofErr w:type="spellEnd"/>
      <w:r w:rsidRPr="00E54575">
        <w:rPr>
          <w:rFonts w:ascii="Times New Roman" w:hAnsi="Times New Roman"/>
        </w:rPr>
        <w:t xml:space="preserve"> (1911–1968), языковеда, писателя, доктора филологических наук, профессора, заслуженного деятеля науки БАССР, отличника народного просвещения РСФСР, кавалера орденов Ленина, «Знак Почёта».</w:t>
      </w:r>
    </w:p>
    <w:p w:rsidR="00504E43" w:rsidRDefault="00504E43" w:rsidP="00DC0545">
      <w:pPr>
        <w:spacing w:line="276" w:lineRule="auto"/>
        <w:ind w:right="-19" w:firstLine="567"/>
        <w:contextualSpacing/>
        <w:jc w:val="both"/>
        <w:rPr>
          <w:rFonts w:ascii="Times New Roman" w:hAnsi="Times New Roman"/>
        </w:rPr>
      </w:pPr>
      <w:r w:rsidRPr="00477280">
        <w:rPr>
          <w:rFonts w:ascii="Times New Roman" w:hAnsi="Times New Roman"/>
          <w:b/>
          <w:bCs/>
          <w:i/>
          <w:color w:val="008000"/>
        </w:rPr>
        <w:t>28 октября</w:t>
      </w:r>
      <w:r w:rsidRPr="00E54575">
        <w:rPr>
          <w:rFonts w:ascii="Times New Roman" w:hAnsi="Times New Roman"/>
          <w:b/>
          <w:bCs/>
        </w:rPr>
        <w:t xml:space="preserve"> </w:t>
      </w:r>
      <w:r w:rsidRPr="00E54575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90</w:t>
      </w:r>
      <w:r w:rsidRPr="00E54575">
        <w:rPr>
          <w:rFonts w:ascii="Times New Roman" w:hAnsi="Times New Roman"/>
        </w:rPr>
        <w:t xml:space="preserve"> лет со дня рождения </w:t>
      </w:r>
      <w:proofErr w:type="spellStart"/>
      <w:r w:rsidRPr="00E54575">
        <w:rPr>
          <w:rFonts w:ascii="Times New Roman" w:hAnsi="Times New Roman"/>
        </w:rPr>
        <w:t>Ханнанова</w:t>
      </w:r>
      <w:proofErr w:type="spellEnd"/>
      <w:r w:rsidRPr="00E54575">
        <w:rPr>
          <w:rFonts w:ascii="Times New Roman" w:hAnsi="Times New Roman"/>
        </w:rPr>
        <w:t xml:space="preserve"> </w:t>
      </w:r>
      <w:proofErr w:type="spellStart"/>
      <w:r w:rsidRPr="00E54575">
        <w:rPr>
          <w:rFonts w:ascii="Times New Roman" w:hAnsi="Times New Roman"/>
        </w:rPr>
        <w:t>Расиха</w:t>
      </w:r>
      <w:proofErr w:type="spellEnd"/>
      <w:r w:rsidRPr="00E54575">
        <w:rPr>
          <w:rFonts w:ascii="Times New Roman" w:hAnsi="Times New Roman"/>
        </w:rPr>
        <w:t xml:space="preserve"> </w:t>
      </w:r>
      <w:proofErr w:type="spellStart"/>
      <w:r w:rsidRPr="00E54575">
        <w:rPr>
          <w:rFonts w:ascii="Times New Roman" w:hAnsi="Times New Roman"/>
        </w:rPr>
        <w:t>Нургалеевича</w:t>
      </w:r>
      <w:proofErr w:type="spellEnd"/>
      <w:r w:rsidRPr="00E54575">
        <w:rPr>
          <w:rFonts w:ascii="Times New Roman" w:hAnsi="Times New Roman"/>
        </w:rPr>
        <w:t xml:space="preserve"> (1931 </w:t>
      </w:r>
      <w:r>
        <w:rPr>
          <w:rFonts w:ascii="Times New Roman" w:hAnsi="Times New Roman"/>
        </w:rPr>
        <w:t xml:space="preserve">-2020) </w:t>
      </w:r>
      <w:r w:rsidRPr="00E54575">
        <w:rPr>
          <w:rFonts w:ascii="Times New Roman" w:hAnsi="Times New Roman"/>
        </w:rPr>
        <w:t>писателя, журналиста, заслуженного работника культуры БАССР, лауреата премий им.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Ш.</w:t>
      </w:r>
      <w:r w:rsidRPr="00E54575">
        <w:rPr>
          <w:rFonts w:ascii="Times New Roman" w:hAnsi="Times New Roman"/>
        </w:rPr>
        <w:t>Худайбердина</w:t>
      </w:r>
      <w:proofErr w:type="spellEnd"/>
      <w:r w:rsidRPr="00E54575">
        <w:rPr>
          <w:rFonts w:ascii="Times New Roman" w:hAnsi="Times New Roman"/>
        </w:rPr>
        <w:t xml:space="preserve">, им. А. </w:t>
      </w:r>
      <w:proofErr w:type="spellStart"/>
      <w:r w:rsidRPr="00E54575">
        <w:rPr>
          <w:rFonts w:ascii="Times New Roman" w:hAnsi="Times New Roman"/>
        </w:rPr>
        <w:t>Атнабаева</w:t>
      </w:r>
      <w:proofErr w:type="spellEnd"/>
    </w:p>
    <w:p w:rsidR="00504E43" w:rsidRDefault="00504E43" w:rsidP="00DC0545">
      <w:pPr>
        <w:spacing w:line="276" w:lineRule="auto"/>
        <w:ind w:right="-19" w:firstLine="567"/>
        <w:contextualSpacing/>
        <w:jc w:val="both"/>
        <w:rPr>
          <w:rFonts w:ascii="Times New Roman" w:hAnsi="Times New Roman"/>
          <w:b/>
          <w:bCs/>
          <w:color w:val="C00000"/>
          <w:sz w:val="28"/>
          <w:szCs w:val="28"/>
        </w:rPr>
      </w:pPr>
    </w:p>
    <w:p w:rsidR="00504E43" w:rsidRDefault="00504E43" w:rsidP="00A54669">
      <w:pPr>
        <w:spacing w:line="276" w:lineRule="auto"/>
        <w:ind w:right="-1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4163CD">
        <w:rPr>
          <w:rFonts w:ascii="Times New Roman" w:hAnsi="Times New Roman"/>
          <w:b/>
          <w:bCs/>
          <w:sz w:val="28"/>
          <w:szCs w:val="28"/>
        </w:rPr>
        <w:t>Ноябрь</w:t>
      </w:r>
    </w:p>
    <w:p w:rsidR="00504E43" w:rsidRDefault="00504E43" w:rsidP="00DC0545">
      <w:pPr>
        <w:spacing w:line="276" w:lineRule="auto"/>
        <w:ind w:right="-19" w:firstLine="567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4E43" w:rsidRDefault="00504E43" w:rsidP="00DC0545">
      <w:pPr>
        <w:spacing w:line="276" w:lineRule="auto"/>
        <w:ind w:right="-19" w:firstLine="567"/>
        <w:contextualSpacing/>
        <w:jc w:val="both"/>
        <w:rPr>
          <w:rFonts w:ascii="Times New Roman" w:hAnsi="Times New Roman"/>
        </w:rPr>
      </w:pPr>
      <w:r w:rsidRPr="00477280">
        <w:rPr>
          <w:rFonts w:ascii="Times New Roman" w:hAnsi="Times New Roman"/>
          <w:b/>
          <w:bCs/>
          <w:i/>
          <w:color w:val="008000"/>
        </w:rPr>
        <w:t>3 ноября</w:t>
      </w:r>
      <w:r w:rsidRPr="00E54575">
        <w:rPr>
          <w:rFonts w:ascii="Times New Roman" w:hAnsi="Times New Roman"/>
          <w:b/>
          <w:bCs/>
        </w:rPr>
        <w:t xml:space="preserve"> </w:t>
      </w:r>
      <w:r w:rsidRPr="00E54575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80</w:t>
      </w:r>
      <w:r w:rsidRPr="00E54575">
        <w:rPr>
          <w:rFonts w:ascii="Times New Roman" w:hAnsi="Times New Roman"/>
        </w:rPr>
        <w:t xml:space="preserve"> лет со дня рождения </w:t>
      </w:r>
      <w:proofErr w:type="spellStart"/>
      <w:r w:rsidRPr="00E54575">
        <w:rPr>
          <w:rFonts w:ascii="Times New Roman" w:hAnsi="Times New Roman"/>
        </w:rPr>
        <w:t>Амирова</w:t>
      </w:r>
      <w:proofErr w:type="spellEnd"/>
      <w:r w:rsidRPr="00E54575">
        <w:rPr>
          <w:rFonts w:ascii="Times New Roman" w:hAnsi="Times New Roman"/>
        </w:rPr>
        <w:t xml:space="preserve"> </w:t>
      </w:r>
      <w:proofErr w:type="spellStart"/>
      <w:r w:rsidRPr="00E54575">
        <w:rPr>
          <w:rFonts w:ascii="Times New Roman" w:hAnsi="Times New Roman"/>
        </w:rPr>
        <w:t>Раифа</w:t>
      </w:r>
      <w:proofErr w:type="spellEnd"/>
      <w:r w:rsidRPr="00E54575">
        <w:rPr>
          <w:rFonts w:ascii="Times New Roman" w:hAnsi="Times New Roman"/>
        </w:rPr>
        <w:t xml:space="preserve"> </w:t>
      </w:r>
      <w:proofErr w:type="spellStart"/>
      <w:r w:rsidRPr="00E54575">
        <w:rPr>
          <w:rFonts w:ascii="Times New Roman" w:hAnsi="Times New Roman"/>
        </w:rPr>
        <w:t>Кадимовича</w:t>
      </w:r>
      <w:proofErr w:type="spellEnd"/>
      <w:r w:rsidRPr="00E54575">
        <w:rPr>
          <w:rFonts w:ascii="Times New Roman" w:hAnsi="Times New Roman"/>
        </w:rPr>
        <w:t xml:space="preserve"> (род</w:t>
      </w:r>
      <w:proofErr w:type="gramStart"/>
      <w:r w:rsidRPr="00E54575">
        <w:rPr>
          <w:rFonts w:ascii="Times New Roman" w:hAnsi="Times New Roman"/>
        </w:rPr>
        <w:t>.</w:t>
      </w:r>
      <w:proofErr w:type="gramEnd"/>
      <w:r w:rsidRPr="00E54575">
        <w:rPr>
          <w:rFonts w:ascii="Times New Roman" w:hAnsi="Times New Roman"/>
        </w:rPr>
        <w:t xml:space="preserve"> </w:t>
      </w:r>
      <w:proofErr w:type="gramStart"/>
      <w:r w:rsidRPr="00E54575">
        <w:rPr>
          <w:rFonts w:ascii="Times New Roman" w:hAnsi="Times New Roman"/>
        </w:rPr>
        <w:t>в</w:t>
      </w:r>
      <w:proofErr w:type="gramEnd"/>
      <w:r w:rsidRPr="00E54575">
        <w:rPr>
          <w:rFonts w:ascii="Times New Roman" w:hAnsi="Times New Roman"/>
        </w:rPr>
        <w:t xml:space="preserve"> 1941 г.), литературоведа, доктора филологических наук, профессора, заслуженного деятеля науки РБ, лауре</w:t>
      </w:r>
      <w:r>
        <w:rPr>
          <w:rFonts w:ascii="Times New Roman" w:hAnsi="Times New Roman"/>
        </w:rPr>
        <w:t xml:space="preserve">ата </w:t>
      </w:r>
      <w:r w:rsidRPr="00E54575">
        <w:rPr>
          <w:rFonts w:ascii="Times New Roman" w:hAnsi="Times New Roman"/>
        </w:rPr>
        <w:t xml:space="preserve">Международной премии РТ им. </w:t>
      </w:r>
      <w:proofErr w:type="spellStart"/>
      <w:r w:rsidRPr="00E54575">
        <w:rPr>
          <w:rFonts w:ascii="Times New Roman" w:hAnsi="Times New Roman"/>
        </w:rPr>
        <w:t>Кул</w:t>
      </w:r>
      <w:proofErr w:type="spellEnd"/>
      <w:r w:rsidRPr="00E54575">
        <w:rPr>
          <w:rFonts w:ascii="Times New Roman" w:hAnsi="Times New Roman"/>
        </w:rPr>
        <w:t xml:space="preserve"> Гали</w:t>
      </w:r>
    </w:p>
    <w:p w:rsidR="00504E43" w:rsidRDefault="00504E43" w:rsidP="00DC0545">
      <w:pPr>
        <w:spacing w:line="276" w:lineRule="auto"/>
        <w:ind w:right="-19" w:firstLine="567"/>
        <w:contextualSpacing/>
        <w:jc w:val="both"/>
        <w:rPr>
          <w:rFonts w:ascii="Times New Roman" w:hAnsi="Times New Roman"/>
        </w:rPr>
      </w:pPr>
      <w:r w:rsidRPr="00477280">
        <w:rPr>
          <w:rFonts w:ascii="Times New Roman" w:hAnsi="Times New Roman"/>
          <w:b/>
          <w:bCs/>
          <w:i/>
          <w:color w:val="008000"/>
        </w:rPr>
        <w:t>4 ноября</w:t>
      </w:r>
      <w:r w:rsidRPr="00E54575">
        <w:rPr>
          <w:rFonts w:ascii="Times New Roman" w:hAnsi="Times New Roman"/>
          <w:b/>
          <w:bCs/>
        </w:rPr>
        <w:t xml:space="preserve"> </w:t>
      </w:r>
      <w:r w:rsidRPr="00E54575">
        <w:rPr>
          <w:rFonts w:ascii="Times New Roman" w:hAnsi="Times New Roman"/>
        </w:rPr>
        <w:t>– День народного единства</w:t>
      </w:r>
    </w:p>
    <w:p w:rsidR="00504E43" w:rsidRDefault="00504E43" w:rsidP="00DC0545">
      <w:pPr>
        <w:spacing w:line="276" w:lineRule="auto"/>
        <w:ind w:right="-19" w:firstLine="567"/>
        <w:contextualSpacing/>
        <w:jc w:val="both"/>
        <w:rPr>
          <w:rFonts w:ascii="Times New Roman" w:hAnsi="Times New Roman"/>
        </w:rPr>
      </w:pPr>
      <w:r w:rsidRPr="00477280">
        <w:rPr>
          <w:rFonts w:ascii="Times New Roman" w:hAnsi="Times New Roman"/>
          <w:b/>
          <w:bCs/>
          <w:i/>
          <w:color w:val="008000"/>
        </w:rPr>
        <w:t>7 ноября</w:t>
      </w:r>
      <w:r w:rsidRPr="00E54575">
        <w:rPr>
          <w:rFonts w:ascii="Times New Roman" w:hAnsi="Times New Roman"/>
          <w:b/>
          <w:bCs/>
        </w:rPr>
        <w:t xml:space="preserve"> </w:t>
      </w:r>
      <w:r w:rsidRPr="00E54575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100</w:t>
      </w:r>
      <w:r w:rsidRPr="00E54575">
        <w:rPr>
          <w:rFonts w:ascii="Times New Roman" w:hAnsi="Times New Roman"/>
        </w:rPr>
        <w:t xml:space="preserve"> лет со дня рождения </w:t>
      </w:r>
      <w:proofErr w:type="spellStart"/>
      <w:r w:rsidRPr="00E54575">
        <w:rPr>
          <w:rFonts w:ascii="Times New Roman" w:hAnsi="Times New Roman"/>
        </w:rPr>
        <w:t>Нажиба</w:t>
      </w:r>
      <w:proofErr w:type="spellEnd"/>
      <w:r w:rsidRPr="00E54575">
        <w:rPr>
          <w:rFonts w:ascii="Times New Roman" w:hAnsi="Times New Roman"/>
        </w:rPr>
        <w:t xml:space="preserve"> </w:t>
      </w:r>
      <w:proofErr w:type="spellStart"/>
      <w:r w:rsidRPr="00E54575">
        <w:rPr>
          <w:rFonts w:ascii="Times New Roman" w:hAnsi="Times New Roman"/>
        </w:rPr>
        <w:t>Асанбаева</w:t>
      </w:r>
      <w:proofErr w:type="spellEnd"/>
      <w:r w:rsidRPr="00E54575">
        <w:rPr>
          <w:rFonts w:ascii="Times New Roman" w:hAnsi="Times New Roman"/>
        </w:rPr>
        <w:t xml:space="preserve"> (</w:t>
      </w:r>
      <w:proofErr w:type="spellStart"/>
      <w:r w:rsidRPr="00E54575">
        <w:rPr>
          <w:rFonts w:ascii="Times New Roman" w:hAnsi="Times New Roman"/>
        </w:rPr>
        <w:t>Асанбаева</w:t>
      </w:r>
      <w:proofErr w:type="spellEnd"/>
      <w:r w:rsidRPr="00E54575">
        <w:rPr>
          <w:rFonts w:ascii="Times New Roman" w:hAnsi="Times New Roman"/>
        </w:rPr>
        <w:t xml:space="preserve"> Николая Васильевича) (1921–2013), драматурга,</w:t>
      </w:r>
      <w:r>
        <w:rPr>
          <w:rFonts w:ascii="Times New Roman" w:hAnsi="Times New Roman"/>
        </w:rPr>
        <w:t xml:space="preserve"> </w:t>
      </w:r>
      <w:r w:rsidRPr="00E54575">
        <w:rPr>
          <w:rFonts w:ascii="Times New Roman" w:hAnsi="Times New Roman"/>
        </w:rPr>
        <w:t xml:space="preserve">заслуженного работника культуры РСФСР, заслуженного деятеля искусств БАССР, лауреата премии БАССР им. Салавата </w:t>
      </w:r>
      <w:proofErr w:type="spellStart"/>
      <w:r w:rsidRPr="00E54575">
        <w:rPr>
          <w:rFonts w:ascii="Times New Roman" w:hAnsi="Times New Roman"/>
        </w:rPr>
        <w:t>Юлаева</w:t>
      </w:r>
      <w:proofErr w:type="spellEnd"/>
      <w:r w:rsidRPr="00E54575">
        <w:rPr>
          <w:rFonts w:ascii="Times New Roman" w:hAnsi="Times New Roman"/>
        </w:rPr>
        <w:t xml:space="preserve">, кавалера орденов Отечественной войны I и II </w:t>
      </w:r>
      <w:proofErr w:type="spellStart"/>
      <w:r w:rsidRPr="00E54575">
        <w:rPr>
          <w:rFonts w:ascii="Times New Roman" w:hAnsi="Times New Roman"/>
        </w:rPr>
        <w:t>сепени</w:t>
      </w:r>
      <w:proofErr w:type="spellEnd"/>
      <w:r w:rsidRPr="00E54575">
        <w:rPr>
          <w:rFonts w:ascii="Times New Roman" w:hAnsi="Times New Roman"/>
        </w:rPr>
        <w:t>, Красной Звезды, Дружбы</w:t>
      </w:r>
    </w:p>
    <w:p w:rsidR="00504E43" w:rsidRDefault="00504E43" w:rsidP="00DC0545">
      <w:pPr>
        <w:spacing w:line="276" w:lineRule="auto"/>
        <w:ind w:right="-19" w:firstLine="567"/>
        <w:contextualSpacing/>
        <w:jc w:val="both"/>
        <w:rPr>
          <w:rFonts w:ascii="Times New Roman" w:hAnsi="Times New Roman"/>
        </w:rPr>
      </w:pPr>
      <w:r w:rsidRPr="00477280">
        <w:rPr>
          <w:rFonts w:ascii="Times New Roman" w:hAnsi="Times New Roman"/>
          <w:b/>
          <w:bCs/>
          <w:i/>
          <w:color w:val="008000"/>
        </w:rPr>
        <w:t>10 ноября</w:t>
      </w:r>
      <w:r w:rsidRPr="00E54575">
        <w:rPr>
          <w:rFonts w:ascii="Times New Roman" w:hAnsi="Times New Roman"/>
          <w:b/>
          <w:bCs/>
        </w:rPr>
        <w:t xml:space="preserve"> </w:t>
      </w:r>
      <w:r w:rsidRPr="00E54575">
        <w:rPr>
          <w:rFonts w:ascii="Times New Roman" w:hAnsi="Times New Roman"/>
        </w:rPr>
        <w:t>– 1</w:t>
      </w:r>
      <w:r>
        <w:rPr>
          <w:rFonts w:ascii="Times New Roman" w:hAnsi="Times New Roman"/>
        </w:rPr>
        <w:t>20</w:t>
      </w:r>
      <w:r w:rsidRPr="00E54575">
        <w:rPr>
          <w:rFonts w:ascii="Times New Roman" w:hAnsi="Times New Roman"/>
        </w:rPr>
        <w:t xml:space="preserve"> лет со дня рождения Хасана </w:t>
      </w:r>
      <w:proofErr w:type="spellStart"/>
      <w:r w:rsidRPr="00E54575">
        <w:rPr>
          <w:rFonts w:ascii="Times New Roman" w:hAnsi="Times New Roman"/>
        </w:rPr>
        <w:t>Мухтара</w:t>
      </w:r>
      <w:proofErr w:type="spellEnd"/>
      <w:r w:rsidRPr="00E54575">
        <w:rPr>
          <w:rFonts w:ascii="Times New Roman" w:hAnsi="Times New Roman"/>
        </w:rPr>
        <w:t xml:space="preserve"> (Мухтарова Хасана </w:t>
      </w:r>
      <w:proofErr w:type="spellStart"/>
      <w:r w:rsidRPr="00E54575">
        <w:rPr>
          <w:rFonts w:ascii="Times New Roman" w:hAnsi="Times New Roman"/>
        </w:rPr>
        <w:t>Багаутдиновича</w:t>
      </w:r>
      <w:proofErr w:type="spellEnd"/>
      <w:r w:rsidRPr="00E54575">
        <w:rPr>
          <w:rFonts w:ascii="Times New Roman" w:hAnsi="Times New Roman"/>
        </w:rPr>
        <w:t>) (1901–1963), писателя, переводчика</w:t>
      </w:r>
    </w:p>
    <w:p w:rsidR="00504E43" w:rsidRDefault="00504E43" w:rsidP="00DC0545">
      <w:pPr>
        <w:spacing w:line="276" w:lineRule="auto"/>
        <w:ind w:right="-19" w:firstLine="567"/>
        <w:contextualSpacing/>
        <w:jc w:val="both"/>
        <w:rPr>
          <w:rFonts w:ascii="Times New Roman" w:hAnsi="Times New Roman"/>
        </w:rPr>
      </w:pPr>
      <w:r w:rsidRPr="00477280">
        <w:rPr>
          <w:rFonts w:ascii="Times New Roman" w:hAnsi="Times New Roman"/>
          <w:b/>
          <w:bCs/>
          <w:i/>
          <w:color w:val="008000"/>
        </w:rPr>
        <w:t>14 ноября</w:t>
      </w:r>
      <w:r w:rsidRPr="00E54575">
        <w:rPr>
          <w:rFonts w:ascii="Times New Roman" w:hAnsi="Times New Roman"/>
          <w:b/>
          <w:bCs/>
        </w:rPr>
        <w:t xml:space="preserve"> </w:t>
      </w:r>
      <w:r w:rsidRPr="00E54575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80</w:t>
      </w:r>
      <w:r w:rsidRPr="00E54575">
        <w:rPr>
          <w:rFonts w:ascii="Times New Roman" w:hAnsi="Times New Roman"/>
        </w:rPr>
        <w:t xml:space="preserve"> лет со дня рождения Ахметовой Гульнар </w:t>
      </w:r>
      <w:proofErr w:type="spellStart"/>
      <w:r w:rsidRPr="00E54575">
        <w:rPr>
          <w:rFonts w:ascii="Times New Roman" w:hAnsi="Times New Roman"/>
        </w:rPr>
        <w:t>Хусаиновны</w:t>
      </w:r>
      <w:proofErr w:type="spellEnd"/>
      <w:r w:rsidRPr="00E54575">
        <w:rPr>
          <w:rFonts w:ascii="Times New Roman" w:hAnsi="Times New Roman"/>
        </w:rPr>
        <w:t xml:space="preserve"> (род</w:t>
      </w:r>
      <w:proofErr w:type="gramStart"/>
      <w:r w:rsidRPr="00E54575">
        <w:rPr>
          <w:rFonts w:ascii="Times New Roman" w:hAnsi="Times New Roman"/>
        </w:rPr>
        <w:t>.</w:t>
      </w:r>
      <w:proofErr w:type="gramEnd"/>
      <w:r w:rsidRPr="00E54575">
        <w:rPr>
          <w:rFonts w:ascii="Times New Roman" w:hAnsi="Times New Roman"/>
        </w:rPr>
        <w:t xml:space="preserve"> </w:t>
      </w:r>
      <w:proofErr w:type="gramStart"/>
      <w:r w:rsidRPr="00E54575">
        <w:rPr>
          <w:rFonts w:ascii="Times New Roman" w:hAnsi="Times New Roman"/>
        </w:rPr>
        <w:t>в</w:t>
      </w:r>
      <w:proofErr w:type="gramEnd"/>
      <w:r w:rsidRPr="00E54575">
        <w:rPr>
          <w:rFonts w:ascii="Times New Roman" w:hAnsi="Times New Roman"/>
        </w:rPr>
        <w:t xml:space="preserve"> 1941 г.), музыковеда, заслуженного деятеля искусств БАССР</w:t>
      </w:r>
    </w:p>
    <w:p w:rsidR="00504E43" w:rsidRDefault="00504E43" w:rsidP="00DC0545">
      <w:pPr>
        <w:spacing w:line="276" w:lineRule="auto"/>
        <w:ind w:right="-19" w:firstLine="567"/>
        <w:contextualSpacing/>
        <w:jc w:val="both"/>
        <w:rPr>
          <w:rFonts w:ascii="Times New Roman" w:hAnsi="Times New Roman"/>
        </w:rPr>
      </w:pPr>
      <w:r w:rsidRPr="00477280">
        <w:rPr>
          <w:rFonts w:ascii="Times New Roman" w:hAnsi="Times New Roman"/>
          <w:b/>
          <w:bCs/>
          <w:i/>
          <w:color w:val="008000"/>
        </w:rPr>
        <w:t>17 ноября</w:t>
      </w:r>
      <w:r w:rsidRPr="00E54575">
        <w:rPr>
          <w:rFonts w:ascii="Times New Roman" w:hAnsi="Times New Roman"/>
          <w:b/>
          <w:bCs/>
        </w:rPr>
        <w:t xml:space="preserve"> </w:t>
      </w:r>
      <w:r w:rsidRPr="00E54575">
        <w:rPr>
          <w:rFonts w:ascii="Times New Roman" w:hAnsi="Times New Roman"/>
        </w:rPr>
        <w:t>– 8</w:t>
      </w:r>
      <w:r>
        <w:rPr>
          <w:rFonts w:ascii="Times New Roman" w:hAnsi="Times New Roman"/>
        </w:rPr>
        <w:t>5</w:t>
      </w:r>
      <w:r w:rsidRPr="00E54575">
        <w:rPr>
          <w:rFonts w:ascii="Times New Roman" w:hAnsi="Times New Roman"/>
        </w:rPr>
        <w:t xml:space="preserve"> лет со дня рождения </w:t>
      </w:r>
      <w:proofErr w:type="spellStart"/>
      <w:r w:rsidRPr="00E54575">
        <w:rPr>
          <w:rFonts w:ascii="Times New Roman" w:hAnsi="Times New Roman"/>
        </w:rPr>
        <w:t>Ямалетдинова</w:t>
      </w:r>
      <w:proofErr w:type="spellEnd"/>
      <w:r w:rsidRPr="00E54575">
        <w:rPr>
          <w:rFonts w:ascii="Times New Roman" w:hAnsi="Times New Roman"/>
        </w:rPr>
        <w:t xml:space="preserve"> </w:t>
      </w:r>
      <w:proofErr w:type="spellStart"/>
      <w:r w:rsidRPr="00E54575">
        <w:rPr>
          <w:rFonts w:ascii="Times New Roman" w:hAnsi="Times New Roman"/>
        </w:rPr>
        <w:t>Ильиса</w:t>
      </w:r>
      <w:proofErr w:type="spellEnd"/>
      <w:r w:rsidRPr="00E54575">
        <w:rPr>
          <w:rFonts w:ascii="Times New Roman" w:hAnsi="Times New Roman"/>
        </w:rPr>
        <w:t xml:space="preserve"> </w:t>
      </w:r>
      <w:proofErr w:type="spellStart"/>
      <w:r w:rsidRPr="00E54575">
        <w:rPr>
          <w:rFonts w:ascii="Times New Roman" w:hAnsi="Times New Roman"/>
        </w:rPr>
        <w:t>Миниахметовича</w:t>
      </w:r>
      <w:proofErr w:type="spellEnd"/>
      <w:r w:rsidRPr="00E54575">
        <w:rPr>
          <w:rFonts w:ascii="Times New Roman" w:hAnsi="Times New Roman"/>
        </w:rPr>
        <w:t xml:space="preserve"> (род</w:t>
      </w:r>
      <w:proofErr w:type="gramStart"/>
      <w:r w:rsidRPr="00E54575">
        <w:rPr>
          <w:rFonts w:ascii="Times New Roman" w:hAnsi="Times New Roman"/>
        </w:rPr>
        <w:t>.</w:t>
      </w:r>
      <w:proofErr w:type="gramEnd"/>
      <w:r w:rsidRPr="00E54575">
        <w:rPr>
          <w:rFonts w:ascii="Times New Roman" w:hAnsi="Times New Roman"/>
        </w:rPr>
        <w:t xml:space="preserve"> </w:t>
      </w:r>
      <w:proofErr w:type="gramStart"/>
      <w:r w:rsidRPr="00E54575">
        <w:rPr>
          <w:rFonts w:ascii="Times New Roman" w:hAnsi="Times New Roman"/>
        </w:rPr>
        <w:t>в</w:t>
      </w:r>
      <w:proofErr w:type="gramEnd"/>
      <w:r w:rsidRPr="00E54575">
        <w:rPr>
          <w:rFonts w:ascii="Times New Roman" w:hAnsi="Times New Roman"/>
        </w:rPr>
        <w:t xml:space="preserve"> 1936 г.), художника декоративно-прикладного искусства, заслуженного художника БАССР, лауреата премии БАССР им. </w:t>
      </w:r>
      <w:proofErr w:type="spellStart"/>
      <w:r w:rsidRPr="00E54575">
        <w:rPr>
          <w:rFonts w:ascii="Times New Roman" w:hAnsi="Times New Roman"/>
        </w:rPr>
        <w:t>С</w:t>
      </w:r>
      <w:r>
        <w:rPr>
          <w:rFonts w:ascii="Times New Roman" w:hAnsi="Times New Roman"/>
        </w:rPr>
        <w:t>.</w:t>
      </w:r>
      <w:r w:rsidRPr="00E54575">
        <w:rPr>
          <w:rFonts w:ascii="Times New Roman" w:hAnsi="Times New Roman"/>
        </w:rPr>
        <w:t>Юлаева</w:t>
      </w:r>
      <w:proofErr w:type="spellEnd"/>
    </w:p>
    <w:p w:rsidR="00504E43" w:rsidRDefault="00504E43" w:rsidP="00DC0545">
      <w:pPr>
        <w:spacing w:line="276" w:lineRule="auto"/>
        <w:ind w:right="-19" w:firstLine="567"/>
        <w:contextualSpacing/>
        <w:jc w:val="both"/>
        <w:rPr>
          <w:rFonts w:ascii="Times New Roman" w:hAnsi="Times New Roman"/>
        </w:rPr>
      </w:pPr>
      <w:r w:rsidRPr="00477280">
        <w:rPr>
          <w:rFonts w:ascii="Times New Roman" w:hAnsi="Times New Roman"/>
          <w:b/>
          <w:bCs/>
          <w:i/>
          <w:color w:val="008000"/>
        </w:rPr>
        <w:t>20 ноября</w:t>
      </w:r>
      <w:r w:rsidRPr="00E54575">
        <w:rPr>
          <w:rFonts w:ascii="Times New Roman" w:hAnsi="Times New Roman"/>
          <w:b/>
          <w:bCs/>
        </w:rPr>
        <w:t xml:space="preserve"> </w:t>
      </w:r>
      <w:r w:rsidRPr="00E54575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100</w:t>
      </w:r>
      <w:r w:rsidRPr="00E54575">
        <w:rPr>
          <w:rFonts w:ascii="Times New Roman" w:hAnsi="Times New Roman"/>
        </w:rPr>
        <w:t xml:space="preserve"> лет со дня рождения </w:t>
      </w:r>
      <w:proofErr w:type="spellStart"/>
      <w:r w:rsidRPr="00E54575">
        <w:rPr>
          <w:rFonts w:ascii="Times New Roman" w:hAnsi="Times New Roman"/>
        </w:rPr>
        <w:t>Салигаскаровой</w:t>
      </w:r>
      <w:proofErr w:type="spellEnd"/>
      <w:r w:rsidRPr="00E54575">
        <w:rPr>
          <w:rFonts w:ascii="Times New Roman" w:hAnsi="Times New Roman"/>
        </w:rPr>
        <w:t xml:space="preserve"> </w:t>
      </w:r>
      <w:proofErr w:type="spellStart"/>
      <w:r w:rsidRPr="00E54575">
        <w:rPr>
          <w:rFonts w:ascii="Times New Roman" w:hAnsi="Times New Roman"/>
        </w:rPr>
        <w:t>Магафуры</w:t>
      </w:r>
      <w:proofErr w:type="spellEnd"/>
      <w:r w:rsidRPr="00E54575">
        <w:rPr>
          <w:rFonts w:ascii="Times New Roman" w:hAnsi="Times New Roman"/>
        </w:rPr>
        <w:t xml:space="preserve"> </w:t>
      </w:r>
      <w:proofErr w:type="spellStart"/>
      <w:r w:rsidRPr="00E54575">
        <w:rPr>
          <w:rFonts w:ascii="Times New Roman" w:hAnsi="Times New Roman"/>
        </w:rPr>
        <w:t>Галиулловны</w:t>
      </w:r>
      <w:proofErr w:type="spellEnd"/>
      <w:r w:rsidRPr="00E54575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1921 -2015</w:t>
      </w:r>
      <w:r w:rsidRPr="00E54575">
        <w:rPr>
          <w:rFonts w:ascii="Times New Roman" w:hAnsi="Times New Roman"/>
        </w:rPr>
        <w:t>), певицы, народной и заслуженной артистки РСФСР, народной и заслуженной артистки БАССР, кавалера ордена «Знак Почёта»</w:t>
      </w:r>
    </w:p>
    <w:p w:rsidR="00504E43" w:rsidRDefault="00504E43" w:rsidP="00DC0545">
      <w:pPr>
        <w:spacing w:line="276" w:lineRule="auto"/>
        <w:ind w:right="-19" w:firstLine="567"/>
        <w:contextualSpacing/>
        <w:jc w:val="both"/>
        <w:rPr>
          <w:rFonts w:ascii="Times New Roman" w:hAnsi="Times New Roman"/>
        </w:rPr>
      </w:pPr>
      <w:r w:rsidRPr="00477280">
        <w:rPr>
          <w:rFonts w:ascii="Times New Roman" w:hAnsi="Times New Roman"/>
          <w:b/>
          <w:bCs/>
          <w:i/>
          <w:color w:val="008000"/>
        </w:rPr>
        <w:t>20 ноября</w:t>
      </w:r>
      <w:r w:rsidRPr="00E54575">
        <w:rPr>
          <w:rFonts w:ascii="Times New Roman" w:hAnsi="Times New Roman"/>
          <w:b/>
          <w:bCs/>
        </w:rPr>
        <w:t xml:space="preserve"> </w:t>
      </w:r>
      <w:r w:rsidRPr="00E54575">
        <w:rPr>
          <w:rFonts w:ascii="Times New Roman" w:hAnsi="Times New Roman"/>
        </w:rPr>
        <w:t>– 9</w:t>
      </w:r>
      <w:r>
        <w:rPr>
          <w:rFonts w:ascii="Times New Roman" w:hAnsi="Times New Roman"/>
        </w:rPr>
        <w:t>5</w:t>
      </w:r>
      <w:r w:rsidRPr="00E54575">
        <w:rPr>
          <w:rFonts w:ascii="Times New Roman" w:hAnsi="Times New Roman"/>
        </w:rPr>
        <w:t xml:space="preserve"> лет со дня рождения </w:t>
      </w:r>
      <w:proofErr w:type="spellStart"/>
      <w:r w:rsidRPr="00E54575">
        <w:rPr>
          <w:rFonts w:ascii="Times New Roman" w:hAnsi="Times New Roman"/>
        </w:rPr>
        <w:t>Саяхова</w:t>
      </w:r>
      <w:proofErr w:type="spellEnd"/>
      <w:r w:rsidRPr="00E54575">
        <w:rPr>
          <w:rFonts w:ascii="Times New Roman" w:hAnsi="Times New Roman"/>
        </w:rPr>
        <w:t xml:space="preserve"> </w:t>
      </w:r>
      <w:proofErr w:type="spellStart"/>
      <w:r w:rsidRPr="00E54575">
        <w:rPr>
          <w:rFonts w:ascii="Times New Roman" w:hAnsi="Times New Roman"/>
        </w:rPr>
        <w:t>Фагима</w:t>
      </w:r>
      <w:proofErr w:type="spellEnd"/>
      <w:r w:rsidRPr="00E54575">
        <w:rPr>
          <w:rFonts w:ascii="Times New Roman" w:hAnsi="Times New Roman"/>
        </w:rPr>
        <w:t xml:space="preserve"> </w:t>
      </w:r>
      <w:proofErr w:type="spellStart"/>
      <w:r w:rsidRPr="00E54575">
        <w:rPr>
          <w:rFonts w:ascii="Times New Roman" w:hAnsi="Times New Roman"/>
        </w:rPr>
        <w:t>Лутфрахмановича</w:t>
      </w:r>
      <w:proofErr w:type="spellEnd"/>
      <w:r w:rsidRPr="00E54575">
        <w:rPr>
          <w:rFonts w:ascii="Times New Roman" w:hAnsi="Times New Roman"/>
        </w:rPr>
        <w:t xml:space="preserve"> (1926–2003), историка, доктора исторических наук, профессора,</w:t>
      </w:r>
      <w:r>
        <w:rPr>
          <w:rFonts w:ascii="Times New Roman" w:hAnsi="Times New Roman"/>
        </w:rPr>
        <w:t xml:space="preserve"> </w:t>
      </w:r>
      <w:r w:rsidRPr="00E54575">
        <w:rPr>
          <w:rFonts w:ascii="Times New Roman" w:hAnsi="Times New Roman"/>
        </w:rPr>
        <w:t>заслуженного деятеля науки БАССР</w:t>
      </w:r>
    </w:p>
    <w:p w:rsidR="00504E43" w:rsidRDefault="00504E43" w:rsidP="00DC0545">
      <w:pPr>
        <w:spacing w:line="276" w:lineRule="auto"/>
        <w:ind w:right="-19" w:firstLine="567"/>
        <w:contextualSpacing/>
        <w:jc w:val="both"/>
        <w:rPr>
          <w:rFonts w:ascii="Times New Roman" w:hAnsi="Times New Roman"/>
        </w:rPr>
      </w:pPr>
      <w:r w:rsidRPr="00477280">
        <w:rPr>
          <w:rFonts w:ascii="Times New Roman" w:hAnsi="Times New Roman"/>
          <w:b/>
          <w:bCs/>
          <w:i/>
          <w:color w:val="008000"/>
        </w:rPr>
        <w:t>20 ноября</w:t>
      </w:r>
      <w:r w:rsidRPr="00E54575">
        <w:rPr>
          <w:rFonts w:ascii="Times New Roman" w:hAnsi="Times New Roman"/>
          <w:b/>
          <w:bCs/>
        </w:rPr>
        <w:t xml:space="preserve"> </w:t>
      </w:r>
      <w:r w:rsidRPr="00E54575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90</w:t>
      </w:r>
      <w:r w:rsidRPr="00E54575">
        <w:rPr>
          <w:rFonts w:ascii="Times New Roman" w:hAnsi="Times New Roman"/>
        </w:rPr>
        <w:t xml:space="preserve"> лет со дня рождения </w:t>
      </w:r>
      <w:proofErr w:type="spellStart"/>
      <w:r w:rsidRPr="00E54575">
        <w:rPr>
          <w:rFonts w:ascii="Times New Roman" w:hAnsi="Times New Roman"/>
        </w:rPr>
        <w:t>Вахитовой</w:t>
      </w:r>
      <w:proofErr w:type="spellEnd"/>
      <w:r w:rsidRPr="00E54575">
        <w:rPr>
          <w:rFonts w:ascii="Times New Roman" w:hAnsi="Times New Roman"/>
        </w:rPr>
        <w:t xml:space="preserve"> </w:t>
      </w:r>
      <w:proofErr w:type="spellStart"/>
      <w:r w:rsidRPr="00E54575">
        <w:rPr>
          <w:rFonts w:ascii="Times New Roman" w:hAnsi="Times New Roman"/>
        </w:rPr>
        <w:t>Альфинур</w:t>
      </w:r>
      <w:proofErr w:type="spellEnd"/>
      <w:r w:rsidRPr="00E54575">
        <w:rPr>
          <w:rFonts w:ascii="Times New Roman" w:hAnsi="Times New Roman"/>
        </w:rPr>
        <w:t xml:space="preserve"> </w:t>
      </w:r>
      <w:proofErr w:type="spellStart"/>
      <w:r w:rsidRPr="00E54575">
        <w:rPr>
          <w:rFonts w:ascii="Times New Roman" w:hAnsi="Times New Roman"/>
        </w:rPr>
        <w:t>Зариповны</w:t>
      </w:r>
      <w:proofErr w:type="spellEnd"/>
      <w:r w:rsidRPr="00E54575">
        <w:rPr>
          <w:rFonts w:ascii="Times New Roman" w:hAnsi="Times New Roman"/>
        </w:rPr>
        <w:t xml:space="preserve"> (род</w:t>
      </w:r>
      <w:proofErr w:type="gramStart"/>
      <w:r w:rsidRPr="00E54575">
        <w:rPr>
          <w:rFonts w:ascii="Times New Roman" w:hAnsi="Times New Roman"/>
        </w:rPr>
        <w:t>.</w:t>
      </w:r>
      <w:proofErr w:type="gramEnd"/>
      <w:r w:rsidRPr="00E54575">
        <w:rPr>
          <w:rFonts w:ascii="Times New Roman" w:hAnsi="Times New Roman"/>
        </w:rPr>
        <w:t xml:space="preserve"> </w:t>
      </w:r>
      <w:proofErr w:type="gramStart"/>
      <w:r w:rsidRPr="00E54575">
        <w:rPr>
          <w:rFonts w:ascii="Times New Roman" w:hAnsi="Times New Roman"/>
        </w:rPr>
        <w:t>в</w:t>
      </w:r>
      <w:proofErr w:type="gramEnd"/>
      <w:r w:rsidRPr="00E54575">
        <w:rPr>
          <w:rFonts w:ascii="Times New Roman" w:hAnsi="Times New Roman"/>
        </w:rPr>
        <w:t xml:space="preserve"> 1931 г.), поэтессы, заслуженного работника культуры БАССР</w:t>
      </w:r>
    </w:p>
    <w:p w:rsidR="00504E43" w:rsidRDefault="00504E43" w:rsidP="00DC0545">
      <w:pPr>
        <w:spacing w:line="276" w:lineRule="auto"/>
        <w:ind w:right="-19" w:firstLine="567"/>
        <w:contextualSpacing/>
        <w:jc w:val="both"/>
        <w:rPr>
          <w:rFonts w:ascii="Times New Roman" w:hAnsi="Times New Roman"/>
        </w:rPr>
      </w:pPr>
      <w:r w:rsidRPr="00477280">
        <w:rPr>
          <w:rFonts w:ascii="Times New Roman" w:hAnsi="Times New Roman"/>
          <w:b/>
          <w:bCs/>
          <w:i/>
          <w:color w:val="008000"/>
        </w:rPr>
        <w:t>22 ноября</w:t>
      </w:r>
      <w:r w:rsidRPr="00E54575">
        <w:rPr>
          <w:rFonts w:ascii="Times New Roman" w:hAnsi="Times New Roman"/>
          <w:b/>
          <w:bCs/>
        </w:rPr>
        <w:t xml:space="preserve"> </w:t>
      </w:r>
      <w:r w:rsidRPr="00E54575">
        <w:rPr>
          <w:rFonts w:ascii="Times New Roman" w:hAnsi="Times New Roman"/>
        </w:rPr>
        <w:t>– 7</w:t>
      </w:r>
      <w:r>
        <w:rPr>
          <w:rFonts w:ascii="Times New Roman" w:hAnsi="Times New Roman"/>
        </w:rPr>
        <w:t>5</w:t>
      </w:r>
      <w:r w:rsidRPr="00E54575">
        <w:rPr>
          <w:rFonts w:ascii="Times New Roman" w:hAnsi="Times New Roman"/>
        </w:rPr>
        <w:t xml:space="preserve"> лет с дня рождения </w:t>
      </w:r>
      <w:proofErr w:type="spellStart"/>
      <w:r w:rsidRPr="00E54575">
        <w:rPr>
          <w:rFonts w:ascii="Times New Roman" w:hAnsi="Times New Roman"/>
        </w:rPr>
        <w:t>Кунафина</w:t>
      </w:r>
      <w:proofErr w:type="spellEnd"/>
      <w:r w:rsidRPr="00E54575">
        <w:rPr>
          <w:rFonts w:ascii="Times New Roman" w:hAnsi="Times New Roman"/>
        </w:rPr>
        <w:t xml:space="preserve"> </w:t>
      </w:r>
      <w:proofErr w:type="spellStart"/>
      <w:r w:rsidRPr="00E54575">
        <w:rPr>
          <w:rFonts w:ascii="Times New Roman" w:hAnsi="Times New Roman"/>
        </w:rPr>
        <w:t>Гиниятуллы</w:t>
      </w:r>
      <w:proofErr w:type="spellEnd"/>
      <w:r w:rsidRPr="00E54575">
        <w:rPr>
          <w:rFonts w:ascii="Times New Roman" w:hAnsi="Times New Roman"/>
        </w:rPr>
        <w:t xml:space="preserve"> </w:t>
      </w:r>
      <w:proofErr w:type="spellStart"/>
      <w:r w:rsidRPr="00E54575">
        <w:rPr>
          <w:rFonts w:ascii="Times New Roman" w:hAnsi="Times New Roman"/>
        </w:rPr>
        <w:t>Сафиулловича</w:t>
      </w:r>
      <w:proofErr w:type="spellEnd"/>
      <w:r w:rsidRPr="00E54575">
        <w:rPr>
          <w:rFonts w:ascii="Times New Roman" w:hAnsi="Times New Roman"/>
        </w:rPr>
        <w:t xml:space="preserve"> (род</w:t>
      </w:r>
      <w:proofErr w:type="gramStart"/>
      <w:r w:rsidRPr="00E54575">
        <w:rPr>
          <w:rFonts w:ascii="Times New Roman" w:hAnsi="Times New Roman"/>
        </w:rPr>
        <w:t>.</w:t>
      </w:r>
      <w:proofErr w:type="gramEnd"/>
      <w:r w:rsidRPr="00E54575">
        <w:rPr>
          <w:rFonts w:ascii="Times New Roman" w:hAnsi="Times New Roman"/>
        </w:rPr>
        <w:t xml:space="preserve"> </w:t>
      </w:r>
      <w:proofErr w:type="gramStart"/>
      <w:r w:rsidRPr="00E54575">
        <w:rPr>
          <w:rFonts w:ascii="Times New Roman" w:hAnsi="Times New Roman"/>
        </w:rPr>
        <w:t>в</w:t>
      </w:r>
      <w:proofErr w:type="gramEnd"/>
      <w:r w:rsidRPr="00E54575">
        <w:rPr>
          <w:rFonts w:ascii="Times New Roman" w:hAnsi="Times New Roman"/>
        </w:rPr>
        <w:t xml:space="preserve"> 1946 г.), литературоведа, доктора филологических наук, профессора, заслуженного работника народного образования, почетного работника высшего профессионального образования РФ, лауреата премии им. Д. </w:t>
      </w:r>
      <w:proofErr w:type="spellStart"/>
      <w:r w:rsidRPr="00E54575">
        <w:rPr>
          <w:rFonts w:ascii="Times New Roman" w:hAnsi="Times New Roman"/>
        </w:rPr>
        <w:t>Киекбаева</w:t>
      </w:r>
      <w:proofErr w:type="spellEnd"/>
    </w:p>
    <w:p w:rsidR="00504E43" w:rsidRDefault="00504E43" w:rsidP="00DC0545">
      <w:pPr>
        <w:spacing w:line="276" w:lineRule="auto"/>
        <w:ind w:right="-19" w:firstLine="567"/>
        <w:contextualSpacing/>
        <w:jc w:val="both"/>
        <w:rPr>
          <w:rFonts w:ascii="Times New Roman" w:hAnsi="Times New Roman"/>
        </w:rPr>
      </w:pPr>
      <w:r w:rsidRPr="00477280">
        <w:rPr>
          <w:rFonts w:ascii="Times New Roman" w:hAnsi="Times New Roman"/>
          <w:b/>
          <w:bCs/>
          <w:i/>
          <w:color w:val="008000"/>
        </w:rPr>
        <w:t>25 ноября</w:t>
      </w:r>
      <w:r w:rsidRPr="00E54575">
        <w:rPr>
          <w:rFonts w:ascii="Times New Roman" w:hAnsi="Times New Roman"/>
          <w:b/>
          <w:bCs/>
        </w:rPr>
        <w:t xml:space="preserve"> </w:t>
      </w:r>
      <w:r w:rsidRPr="00E54575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90</w:t>
      </w:r>
      <w:r w:rsidRPr="00E54575">
        <w:rPr>
          <w:rFonts w:ascii="Times New Roman" w:hAnsi="Times New Roman"/>
        </w:rPr>
        <w:t xml:space="preserve"> лет со дня рождения </w:t>
      </w:r>
      <w:proofErr w:type="spellStart"/>
      <w:r w:rsidRPr="00E54575">
        <w:rPr>
          <w:rFonts w:ascii="Times New Roman" w:hAnsi="Times New Roman"/>
        </w:rPr>
        <w:t>Исхакова</w:t>
      </w:r>
      <w:proofErr w:type="spellEnd"/>
      <w:r w:rsidRPr="00E54575">
        <w:rPr>
          <w:rFonts w:ascii="Times New Roman" w:hAnsi="Times New Roman"/>
        </w:rPr>
        <w:t xml:space="preserve"> </w:t>
      </w:r>
      <w:proofErr w:type="spellStart"/>
      <w:r w:rsidRPr="00E54575">
        <w:rPr>
          <w:rFonts w:ascii="Times New Roman" w:hAnsi="Times New Roman"/>
        </w:rPr>
        <w:t>Гарея</w:t>
      </w:r>
      <w:proofErr w:type="spellEnd"/>
      <w:r w:rsidRPr="00E54575">
        <w:rPr>
          <w:rFonts w:ascii="Times New Roman" w:hAnsi="Times New Roman"/>
        </w:rPr>
        <w:t xml:space="preserve"> </w:t>
      </w:r>
      <w:proofErr w:type="spellStart"/>
      <w:r w:rsidRPr="00E54575">
        <w:rPr>
          <w:rFonts w:ascii="Times New Roman" w:hAnsi="Times New Roman"/>
        </w:rPr>
        <w:t>Усмановича</w:t>
      </w:r>
      <w:proofErr w:type="spellEnd"/>
      <w:r w:rsidRPr="00E54575">
        <w:rPr>
          <w:rFonts w:ascii="Times New Roman" w:hAnsi="Times New Roman"/>
        </w:rPr>
        <w:t xml:space="preserve"> (1931–1997), драматурга</w:t>
      </w:r>
    </w:p>
    <w:p w:rsidR="00504E43" w:rsidRDefault="00504E43" w:rsidP="00DC0545">
      <w:pPr>
        <w:spacing w:line="276" w:lineRule="auto"/>
        <w:ind w:right="-19" w:firstLine="567"/>
        <w:contextualSpacing/>
        <w:jc w:val="both"/>
        <w:rPr>
          <w:rFonts w:ascii="Times New Roman" w:hAnsi="Times New Roman"/>
        </w:rPr>
      </w:pPr>
      <w:r w:rsidRPr="00477280">
        <w:rPr>
          <w:rFonts w:ascii="Times New Roman" w:hAnsi="Times New Roman"/>
          <w:b/>
          <w:bCs/>
          <w:i/>
          <w:color w:val="008000"/>
        </w:rPr>
        <w:t>26 ноября</w:t>
      </w:r>
      <w:r w:rsidRPr="00E54575">
        <w:rPr>
          <w:rFonts w:ascii="Times New Roman" w:hAnsi="Times New Roman"/>
          <w:b/>
          <w:bCs/>
        </w:rPr>
        <w:t xml:space="preserve"> </w:t>
      </w:r>
      <w:r w:rsidRPr="00E54575">
        <w:rPr>
          <w:rFonts w:ascii="Times New Roman" w:hAnsi="Times New Roman"/>
        </w:rPr>
        <w:t>– 7</w:t>
      </w:r>
      <w:r>
        <w:rPr>
          <w:rFonts w:ascii="Times New Roman" w:hAnsi="Times New Roman"/>
        </w:rPr>
        <w:t>5</w:t>
      </w:r>
      <w:r w:rsidRPr="00E54575">
        <w:rPr>
          <w:rFonts w:ascii="Times New Roman" w:hAnsi="Times New Roman"/>
        </w:rPr>
        <w:t xml:space="preserve"> лет со дня рождения Грахова Николая</w:t>
      </w:r>
      <w:r>
        <w:rPr>
          <w:rFonts w:ascii="Times New Roman" w:hAnsi="Times New Roman"/>
        </w:rPr>
        <w:t xml:space="preserve"> </w:t>
      </w:r>
      <w:r w:rsidRPr="00E54575">
        <w:rPr>
          <w:rFonts w:ascii="Times New Roman" w:hAnsi="Times New Roman"/>
        </w:rPr>
        <w:t>Леонидовича (род</w:t>
      </w:r>
      <w:proofErr w:type="gramStart"/>
      <w:r w:rsidRPr="00E54575">
        <w:rPr>
          <w:rFonts w:ascii="Times New Roman" w:hAnsi="Times New Roman"/>
        </w:rPr>
        <w:t>.</w:t>
      </w:r>
      <w:proofErr w:type="gramEnd"/>
      <w:r w:rsidRPr="00E54575">
        <w:rPr>
          <w:rFonts w:ascii="Times New Roman" w:hAnsi="Times New Roman"/>
        </w:rPr>
        <w:t xml:space="preserve"> </w:t>
      </w:r>
      <w:proofErr w:type="gramStart"/>
      <w:r w:rsidRPr="00E54575">
        <w:rPr>
          <w:rFonts w:ascii="Times New Roman" w:hAnsi="Times New Roman"/>
        </w:rPr>
        <w:t>в</w:t>
      </w:r>
      <w:proofErr w:type="gramEnd"/>
      <w:r w:rsidRPr="00E54575">
        <w:rPr>
          <w:rFonts w:ascii="Times New Roman" w:hAnsi="Times New Roman"/>
        </w:rPr>
        <w:t xml:space="preserve"> 1946 г.), поэта, лауреата премий им. </w:t>
      </w:r>
      <w:proofErr w:type="spellStart"/>
      <w:r w:rsidRPr="00E54575">
        <w:rPr>
          <w:rFonts w:ascii="Times New Roman" w:hAnsi="Times New Roman"/>
        </w:rPr>
        <w:t>Ф.Карима</w:t>
      </w:r>
      <w:proofErr w:type="spellEnd"/>
      <w:r w:rsidRPr="00E54575">
        <w:rPr>
          <w:rFonts w:ascii="Times New Roman" w:hAnsi="Times New Roman"/>
        </w:rPr>
        <w:t>, им. А. Н. Толстого</w:t>
      </w:r>
    </w:p>
    <w:p w:rsidR="00504E43" w:rsidRPr="00405C42" w:rsidRDefault="00504E43" w:rsidP="00DC0545">
      <w:pPr>
        <w:spacing w:line="276" w:lineRule="auto"/>
        <w:ind w:right="-19" w:firstLine="567"/>
        <w:contextualSpacing/>
        <w:jc w:val="both"/>
        <w:rPr>
          <w:rFonts w:ascii="Times New Roman" w:hAnsi="Times New Roman"/>
        </w:rPr>
      </w:pPr>
      <w:r w:rsidRPr="00477280">
        <w:rPr>
          <w:rFonts w:ascii="Times New Roman" w:hAnsi="Times New Roman"/>
          <w:b/>
          <w:bCs/>
          <w:i/>
          <w:color w:val="008000"/>
        </w:rPr>
        <w:t>30 ноября</w:t>
      </w:r>
      <w:r w:rsidRPr="00E54575">
        <w:rPr>
          <w:rFonts w:ascii="Times New Roman" w:hAnsi="Times New Roman"/>
          <w:b/>
          <w:bCs/>
        </w:rPr>
        <w:t xml:space="preserve"> </w:t>
      </w:r>
      <w:r w:rsidRPr="00E54575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100</w:t>
      </w:r>
      <w:r w:rsidRPr="00E54575">
        <w:rPr>
          <w:rFonts w:ascii="Times New Roman" w:hAnsi="Times New Roman"/>
        </w:rPr>
        <w:t xml:space="preserve"> лет со дня рождения </w:t>
      </w:r>
      <w:proofErr w:type="spellStart"/>
      <w:r w:rsidRPr="00E54575">
        <w:rPr>
          <w:rFonts w:ascii="Times New Roman" w:hAnsi="Times New Roman"/>
        </w:rPr>
        <w:t>Нигматуллина</w:t>
      </w:r>
      <w:proofErr w:type="spellEnd"/>
      <w:r w:rsidRPr="00E54575">
        <w:rPr>
          <w:rFonts w:ascii="Times New Roman" w:hAnsi="Times New Roman"/>
        </w:rPr>
        <w:t xml:space="preserve"> </w:t>
      </w:r>
      <w:proofErr w:type="spellStart"/>
      <w:r w:rsidRPr="00E54575">
        <w:rPr>
          <w:rFonts w:ascii="Times New Roman" w:hAnsi="Times New Roman"/>
        </w:rPr>
        <w:t>Ахата</w:t>
      </w:r>
      <w:proofErr w:type="spellEnd"/>
      <w:r w:rsidRPr="00E54575">
        <w:rPr>
          <w:rFonts w:ascii="Times New Roman" w:hAnsi="Times New Roman"/>
        </w:rPr>
        <w:t xml:space="preserve"> </w:t>
      </w:r>
      <w:proofErr w:type="spellStart"/>
      <w:r w:rsidRPr="00E54575">
        <w:rPr>
          <w:rFonts w:ascii="Times New Roman" w:hAnsi="Times New Roman"/>
        </w:rPr>
        <w:t>Зайнутдиновича</w:t>
      </w:r>
      <w:proofErr w:type="spellEnd"/>
      <w:r w:rsidRPr="00E54575">
        <w:rPr>
          <w:rFonts w:ascii="Times New Roman" w:hAnsi="Times New Roman"/>
        </w:rPr>
        <w:t xml:space="preserve"> (род</w:t>
      </w:r>
      <w:proofErr w:type="gramStart"/>
      <w:r w:rsidRPr="00E54575">
        <w:rPr>
          <w:rFonts w:ascii="Times New Roman" w:hAnsi="Times New Roman"/>
        </w:rPr>
        <w:t>.</w:t>
      </w:r>
      <w:proofErr w:type="gramEnd"/>
      <w:r w:rsidRPr="00E54575">
        <w:rPr>
          <w:rFonts w:ascii="Times New Roman" w:hAnsi="Times New Roman"/>
        </w:rPr>
        <w:t xml:space="preserve"> </w:t>
      </w:r>
      <w:proofErr w:type="gramStart"/>
      <w:r w:rsidRPr="00E54575">
        <w:rPr>
          <w:rFonts w:ascii="Times New Roman" w:hAnsi="Times New Roman"/>
        </w:rPr>
        <w:t>в</w:t>
      </w:r>
      <w:proofErr w:type="gramEnd"/>
      <w:r w:rsidRPr="00E54575">
        <w:rPr>
          <w:rFonts w:ascii="Times New Roman" w:hAnsi="Times New Roman"/>
        </w:rPr>
        <w:t xml:space="preserve"> 1921 г.), литературоведа, поэта, доктора филологических наук, профессора, заслуженного деятеля науки БАССР, кавалера ордена Отечественной войны I степени, лауреата премии им. М. </w:t>
      </w:r>
      <w:proofErr w:type="spellStart"/>
      <w:r w:rsidRPr="00E54575">
        <w:rPr>
          <w:rFonts w:ascii="Times New Roman" w:hAnsi="Times New Roman"/>
        </w:rPr>
        <w:t>Гафури</w:t>
      </w:r>
      <w:proofErr w:type="spellEnd"/>
    </w:p>
    <w:p w:rsidR="00504E43" w:rsidRDefault="00504E43" w:rsidP="00DC0545">
      <w:pPr>
        <w:spacing w:line="276" w:lineRule="auto"/>
        <w:ind w:right="-19"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04E43" w:rsidRDefault="00504E43" w:rsidP="00A54669">
      <w:pPr>
        <w:spacing w:line="276" w:lineRule="auto"/>
        <w:ind w:right="-1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4163CD">
        <w:rPr>
          <w:rFonts w:ascii="Times New Roman" w:hAnsi="Times New Roman"/>
          <w:b/>
          <w:bCs/>
          <w:sz w:val="28"/>
          <w:szCs w:val="28"/>
        </w:rPr>
        <w:t>Декабрь</w:t>
      </w:r>
    </w:p>
    <w:p w:rsidR="00504E43" w:rsidRDefault="00504E43" w:rsidP="00FE10E0">
      <w:pPr>
        <w:spacing w:line="276" w:lineRule="auto"/>
        <w:ind w:right="-1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4E43" w:rsidRDefault="00504E43" w:rsidP="00DC0545">
      <w:pPr>
        <w:spacing w:line="276" w:lineRule="auto"/>
        <w:ind w:right="-19" w:firstLine="567"/>
        <w:contextualSpacing/>
        <w:jc w:val="both"/>
        <w:rPr>
          <w:rFonts w:ascii="Times New Roman" w:hAnsi="Times New Roman"/>
        </w:rPr>
      </w:pPr>
      <w:r w:rsidRPr="00477280">
        <w:rPr>
          <w:rFonts w:ascii="Times New Roman" w:hAnsi="Times New Roman"/>
          <w:b/>
          <w:bCs/>
          <w:i/>
          <w:color w:val="008000"/>
        </w:rPr>
        <w:t>9 декабря</w:t>
      </w:r>
      <w:r w:rsidRPr="00E54575">
        <w:rPr>
          <w:rFonts w:ascii="Times New Roman" w:hAnsi="Times New Roman"/>
          <w:b/>
          <w:bCs/>
        </w:rPr>
        <w:t xml:space="preserve"> </w:t>
      </w:r>
      <w:r w:rsidRPr="00E54575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90</w:t>
      </w:r>
      <w:r w:rsidRPr="00E54575">
        <w:rPr>
          <w:rFonts w:ascii="Times New Roman" w:hAnsi="Times New Roman"/>
        </w:rPr>
        <w:t xml:space="preserve"> лет со дня рождения Уразметова </w:t>
      </w:r>
      <w:proofErr w:type="spellStart"/>
      <w:r w:rsidRPr="00E54575">
        <w:rPr>
          <w:rFonts w:ascii="Times New Roman" w:hAnsi="Times New Roman"/>
        </w:rPr>
        <w:t>Ахата</w:t>
      </w:r>
      <w:proofErr w:type="spellEnd"/>
      <w:r w:rsidRPr="00E54575">
        <w:rPr>
          <w:rFonts w:ascii="Times New Roman" w:hAnsi="Times New Roman"/>
        </w:rPr>
        <w:t xml:space="preserve"> </w:t>
      </w:r>
      <w:proofErr w:type="spellStart"/>
      <w:r w:rsidRPr="00E54575">
        <w:rPr>
          <w:rFonts w:ascii="Times New Roman" w:hAnsi="Times New Roman"/>
        </w:rPr>
        <w:t>Салиховича</w:t>
      </w:r>
      <w:proofErr w:type="spellEnd"/>
      <w:r w:rsidRPr="00E5457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(1931 - 2015</w:t>
      </w:r>
      <w:r w:rsidRPr="00E54575">
        <w:rPr>
          <w:rFonts w:ascii="Times New Roman" w:hAnsi="Times New Roman"/>
        </w:rPr>
        <w:t>), артиста эстрады, заслуженного артиста РСФСР, народного и заслуженного артиста БАССР</w:t>
      </w:r>
    </w:p>
    <w:p w:rsidR="00504E43" w:rsidRDefault="00504E43" w:rsidP="00DC0545">
      <w:pPr>
        <w:spacing w:line="276" w:lineRule="auto"/>
        <w:ind w:right="-19" w:firstLine="567"/>
        <w:contextualSpacing/>
        <w:jc w:val="both"/>
        <w:rPr>
          <w:rFonts w:ascii="Times New Roman" w:hAnsi="Times New Roman"/>
        </w:rPr>
      </w:pPr>
      <w:r w:rsidRPr="00477280">
        <w:rPr>
          <w:rFonts w:ascii="Times New Roman" w:hAnsi="Times New Roman"/>
          <w:b/>
          <w:bCs/>
          <w:i/>
          <w:color w:val="008000"/>
        </w:rPr>
        <w:t>10 декабря</w:t>
      </w:r>
      <w:r w:rsidRPr="00E54575">
        <w:rPr>
          <w:rFonts w:ascii="Times New Roman" w:hAnsi="Times New Roman"/>
          <w:b/>
          <w:bCs/>
        </w:rPr>
        <w:t xml:space="preserve"> </w:t>
      </w:r>
      <w:r w:rsidRPr="00E54575">
        <w:rPr>
          <w:rFonts w:ascii="Times New Roman" w:hAnsi="Times New Roman"/>
        </w:rPr>
        <w:t>– 1</w:t>
      </w:r>
      <w:r>
        <w:rPr>
          <w:rFonts w:ascii="Times New Roman" w:hAnsi="Times New Roman"/>
        </w:rPr>
        <w:t>30</w:t>
      </w:r>
      <w:r w:rsidRPr="00E54575">
        <w:rPr>
          <w:rFonts w:ascii="Times New Roman" w:hAnsi="Times New Roman"/>
        </w:rPr>
        <w:t xml:space="preserve"> лет со дня рождения </w:t>
      </w:r>
      <w:proofErr w:type="spellStart"/>
      <w:r w:rsidRPr="00E54575">
        <w:rPr>
          <w:rFonts w:ascii="Times New Roman" w:hAnsi="Times New Roman"/>
        </w:rPr>
        <w:t>Гарифа</w:t>
      </w:r>
      <w:proofErr w:type="spellEnd"/>
      <w:r w:rsidRPr="00E54575">
        <w:rPr>
          <w:rFonts w:ascii="Times New Roman" w:hAnsi="Times New Roman"/>
        </w:rPr>
        <w:t xml:space="preserve"> </w:t>
      </w:r>
      <w:proofErr w:type="spellStart"/>
      <w:r w:rsidRPr="00E54575">
        <w:rPr>
          <w:rFonts w:ascii="Times New Roman" w:hAnsi="Times New Roman"/>
        </w:rPr>
        <w:t>Гумера</w:t>
      </w:r>
      <w:proofErr w:type="spellEnd"/>
      <w:r w:rsidRPr="00E54575">
        <w:rPr>
          <w:rFonts w:ascii="Times New Roman" w:hAnsi="Times New Roman"/>
        </w:rPr>
        <w:t xml:space="preserve"> (</w:t>
      </w:r>
      <w:proofErr w:type="spellStart"/>
      <w:r w:rsidRPr="00E54575">
        <w:rPr>
          <w:rFonts w:ascii="Times New Roman" w:hAnsi="Times New Roman"/>
        </w:rPr>
        <w:t>Гумерова</w:t>
      </w:r>
      <w:proofErr w:type="spellEnd"/>
      <w:r w:rsidRPr="00E54575">
        <w:rPr>
          <w:rFonts w:ascii="Times New Roman" w:hAnsi="Times New Roman"/>
        </w:rPr>
        <w:t xml:space="preserve"> </w:t>
      </w:r>
      <w:proofErr w:type="spellStart"/>
      <w:r w:rsidRPr="00E54575">
        <w:rPr>
          <w:rFonts w:ascii="Times New Roman" w:hAnsi="Times New Roman"/>
        </w:rPr>
        <w:t>Гарифа</w:t>
      </w:r>
      <w:proofErr w:type="spellEnd"/>
      <w:r w:rsidRPr="00E54575">
        <w:rPr>
          <w:rFonts w:ascii="Times New Roman" w:hAnsi="Times New Roman"/>
        </w:rPr>
        <w:t xml:space="preserve"> </w:t>
      </w:r>
      <w:proofErr w:type="spellStart"/>
      <w:r w:rsidRPr="00E54575">
        <w:rPr>
          <w:rFonts w:ascii="Times New Roman" w:hAnsi="Times New Roman"/>
        </w:rPr>
        <w:t>Муртазовича</w:t>
      </w:r>
      <w:proofErr w:type="spellEnd"/>
      <w:r w:rsidRPr="00E54575">
        <w:rPr>
          <w:rFonts w:ascii="Times New Roman" w:hAnsi="Times New Roman"/>
        </w:rPr>
        <w:t>) (1891–1974), писателя, переводчика, заслуженного работника культуры РСФСР, кавалера ордена «Знак Почёта»</w:t>
      </w:r>
    </w:p>
    <w:p w:rsidR="00504E43" w:rsidRDefault="00504E43" w:rsidP="00DC0545">
      <w:pPr>
        <w:spacing w:line="276" w:lineRule="auto"/>
        <w:ind w:right="-19" w:firstLine="567"/>
        <w:contextualSpacing/>
        <w:jc w:val="both"/>
        <w:rPr>
          <w:rFonts w:ascii="Times New Roman" w:hAnsi="Times New Roman"/>
        </w:rPr>
      </w:pPr>
      <w:r w:rsidRPr="00477280">
        <w:rPr>
          <w:rFonts w:ascii="Times New Roman" w:hAnsi="Times New Roman"/>
          <w:b/>
          <w:bCs/>
          <w:i/>
          <w:color w:val="008000"/>
        </w:rPr>
        <w:t>12 декабря</w:t>
      </w:r>
      <w:r w:rsidRPr="00E54575">
        <w:rPr>
          <w:rFonts w:ascii="Times New Roman" w:hAnsi="Times New Roman"/>
          <w:b/>
          <w:bCs/>
        </w:rPr>
        <w:t xml:space="preserve"> </w:t>
      </w:r>
      <w:r w:rsidRPr="00E54575">
        <w:rPr>
          <w:rFonts w:ascii="Times New Roman" w:hAnsi="Times New Roman"/>
        </w:rPr>
        <w:t>– 8</w:t>
      </w:r>
      <w:r>
        <w:rPr>
          <w:rFonts w:ascii="Times New Roman" w:hAnsi="Times New Roman"/>
        </w:rPr>
        <w:t>5</w:t>
      </w:r>
      <w:r w:rsidRPr="00E54575">
        <w:rPr>
          <w:rFonts w:ascii="Times New Roman" w:hAnsi="Times New Roman"/>
        </w:rPr>
        <w:t xml:space="preserve"> лет со дня рождения Аскарова </w:t>
      </w:r>
      <w:proofErr w:type="spellStart"/>
      <w:r w:rsidRPr="00E54575">
        <w:rPr>
          <w:rFonts w:ascii="Times New Roman" w:hAnsi="Times New Roman"/>
        </w:rPr>
        <w:t>Салимгарея</w:t>
      </w:r>
      <w:proofErr w:type="spellEnd"/>
      <w:r w:rsidRPr="00E54575">
        <w:rPr>
          <w:rFonts w:ascii="Times New Roman" w:hAnsi="Times New Roman"/>
        </w:rPr>
        <w:t xml:space="preserve"> </w:t>
      </w:r>
      <w:proofErr w:type="spellStart"/>
      <w:r w:rsidRPr="00E54575">
        <w:rPr>
          <w:rFonts w:ascii="Times New Roman" w:hAnsi="Times New Roman"/>
        </w:rPr>
        <w:t>Сахибгареевича</w:t>
      </w:r>
      <w:proofErr w:type="spellEnd"/>
      <w:r w:rsidRPr="00E54575">
        <w:rPr>
          <w:rFonts w:ascii="Times New Roman" w:hAnsi="Times New Roman"/>
        </w:rPr>
        <w:t xml:space="preserve"> (1936–1991), Героя Социалистического Труда, кавалера ордена Ленина</w:t>
      </w:r>
    </w:p>
    <w:p w:rsidR="00504E43" w:rsidRDefault="00504E43" w:rsidP="00DC0545">
      <w:pPr>
        <w:spacing w:line="276" w:lineRule="auto"/>
        <w:ind w:right="-19" w:firstLine="567"/>
        <w:contextualSpacing/>
        <w:jc w:val="both"/>
        <w:rPr>
          <w:rFonts w:ascii="Times New Roman" w:hAnsi="Times New Roman"/>
        </w:rPr>
      </w:pPr>
      <w:r w:rsidRPr="00477280">
        <w:rPr>
          <w:rFonts w:ascii="Times New Roman" w:hAnsi="Times New Roman"/>
          <w:b/>
          <w:bCs/>
          <w:i/>
          <w:color w:val="008000"/>
        </w:rPr>
        <w:t>14 декабря</w:t>
      </w:r>
      <w:r w:rsidRPr="00E54575">
        <w:rPr>
          <w:rFonts w:ascii="Times New Roman" w:hAnsi="Times New Roman"/>
          <w:b/>
          <w:bCs/>
        </w:rPr>
        <w:t xml:space="preserve"> </w:t>
      </w:r>
      <w:r w:rsidRPr="00E54575">
        <w:rPr>
          <w:rFonts w:ascii="Times New Roman" w:hAnsi="Times New Roman"/>
        </w:rPr>
        <w:t>– 1</w:t>
      </w:r>
      <w:r>
        <w:rPr>
          <w:rFonts w:ascii="Times New Roman" w:hAnsi="Times New Roman"/>
        </w:rPr>
        <w:t>90</w:t>
      </w:r>
      <w:r w:rsidRPr="00E54575">
        <w:rPr>
          <w:rFonts w:ascii="Times New Roman" w:hAnsi="Times New Roman"/>
        </w:rPr>
        <w:t xml:space="preserve"> лет со дня рождения </w:t>
      </w:r>
      <w:proofErr w:type="spellStart"/>
      <w:r w:rsidRPr="00E54575">
        <w:rPr>
          <w:rFonts w:ascii="Times New Roman" w:hAnsi="Times New Roman"/>
        </w:rPr>
        <w:t>Мифтахетдина</w:t>
      </w:r>
      <w:proofErr w:type="spellEnd"/>
      <w:r w:rsidRPr="00E54575">
        <w:rPr>
          <w:rFonts w:ascii="Times New Roman" w:hAnsi="Times New Roman"/>
        </w:rPr>
        <w:t xml:space="preserve"> </w:t>
      </w:r>
      <w:proofErr w:type="spellStart"/>
      <w:r w:rsidRPr="00E54575">
        <w:rPr>
          <w:rFonts w:ascii="Times New Roman" w:hAnsi="Times New Roman"/>
        </w:rPr>
        <w:t>Акмуллы</w:t>
      </w:r>
      <w:proofErr w:type="spellEnd"/>
      <w:r w:rsidRPr="00E54575">
        <w:rPr>
          <w:rFonts w:ascii="Times New Roman" w:hAnsi="Times New Roman"/>
        </w:rPr>
        <w:t xml:space="preserve"> (</w:t>
      </w:r>
      <w:proofErr w:type="spellStart"/>
      <w:r w:rsidRPr="00E54575">
        <w:rPr>
          <w:rFonts w:ascii="Times New Roman" w:hAnsi="Times New Roman"/>
        </w:rPr>
        <w:t>Камалетдинова</w:t>
      </w:r>
      <w:proofErr w:type="spellEnd"/>
      <w:r w:rsidRPr="00E54575">
        <w:rPr>
          <w:rFonts w:ascii="Times New Roman" w:hAnsi="Times New Roman"/>
        </w:rPr>
        <w:t xml:space="preserve"> </w:t>
      </w:r>
      <w:proofErr w:type="spellStart"/>
      <w:r w:rsidRPr="00E54575">
        <w:rPr>
          <w:rFonts w:ascii="Times New Roman" w:hAnsi="Times New Roman"/>
        </w:rPr>
        <w:lastRenderedPageBreak/>
        <w:t>Мифтахетдина</w:t>
      </w:r>
      <w:proofErr w:type="spellEnd"/>
      <w:r w:rsidRPr="00E54575">
        <w:rPr>
          <w:rFonts w:ascii="Times New Roman" w:hAnsi="Times New Roman"/>
        </w:rPr>
        <w:t xml:space="preserve"> </w:t>
      </w:r>
      <w:proofErr w:type="spellStart"/>
      <w:r w:rsidRPr="00E54575">
        <w:rPr>
          <w:rFonts w:ascii="Times New Roman" w:hAnsi="Times New Roman"/>
        </w:rPr>
        <w:t>Камалетдиновича</w:t>
      </w:r>
      <w:proofErr w:type="spellEnd"/>
      <w:r w:rsidRPr="00E54575">
        <w:rPr>
          <w:rFonts w:ascii="Times New Roman" w:hAnsi="Times New Roman"/>
        </w:rPr>
        <w:t>) (1831–1895), башкирского поэта-просветителя</w:t>
      </w:r>
    </w:p>
    <w:p w:rsidR="00504E43" w:rsidRDefault="00504E43" w:rsidP="00DC0545">
      <w:pPr>
        <w:spacing w:line="276" w:lineRule="auto"/>
        <w:ind w:right="-19" w:firstLine="567"/>
        <w:contextualSpacing/>
        <w:jc w:val="both"/>
        <w:rPr>
          <w:rFonts w:ascii="Times New Roman" w:hAnsi="Times New Roman"/>
        </w:rPr>
      </w:pPr>
      <w:r w:rsidRPr="00477280">
        <w:rPr>
          <w:rFonts w:ascii="Times New Roman" w:hAnsi="Times New Roman"/>
          <w:b/>
          <w:bCs/>
          <w:i/>
          <w:color w:val="008000"/>
        </w:rPr>
        <w:t>15 декабря</w:t>
      </w:r>
      <w:r w:rsidRPr="00E54575">
        <w:rPr>
          <w:rFonts w:ascii="Times New Roman" w:hAnsi="Times New Roman"/>
          <w:b/>
          <w:bCs/>
        </w:rPr>
        <w:t xml:space="preserve"> </w:t>
      </w:r>
      <w:r w:rsidRPr="00E54575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100</w:t>
      </w:r>
      <w:r w:rsidRPr="00E54575">
        <w:rPr>
          <w:rFonts w:ascii="Times New Roman" w:hAnsi="Times New Roman"/>
        </w:rPr>
        <w:t xml:space="preserve"> лет со дня рождения Исламова </w:t>
      </w:r>
      <w:proofErr w:type="spellStart"/>
      <w:r w:rsidRPr="00E54575">
        <w:rPr>
          <w:rFonts w:ascii="Times New Roman" w:hAnsi="Times New Roman"/>
        </w:rPr>
        <w:t>Диниса</w:t>
      </w:r>
      <w:proofErr w:type="spellEnd"/>
      <w:r w:rsidRPr="00E54575">
        <w:rPr>
          <w:rFonts w:ascii="Times New Roman" w:hAnsi="Times New Roman"/>
        </w:rPr>
        <w:t xml:space="preserve"> </w:t>
      </w:r>
      <w:proofErr w:type="spellStart"/>
      <w:r w:rsidRPr="00E54575">
        <w:rPr>
          <w:rFonts w:ascii="Times New Roman" w:hAnsi="Times New Roman"/>
        </w:rPr>
        <w:t>Фатхиевича</w:t>
      </w:r>
      <w:proofErr w:type="spellEnd"/>
      <w:r w:rsidRPr="00E54575">
        <w:rPr>
          <w:rFonts w:ascii="Times New Roman" w:hAnsi="Times New Roman"/>
        </w:rPr>
        <w:t xml:space="preserve"> (1921–1973), писателя, кавалера ордена Красного Знамени, Отечественной войны I и II степени, Красной Звезды</w:t>
      </w:r>
    </w:p>
    <w:p w:rsidR="00504E43" w:rsidRDefault="00504E43" w:rsidP="00DC0545">
      <w:pPr>
        <w:spacing w:line="276" w:lineRule="auto"/>
        <w:ind w:right="-19" w:firstLine="567"/>
        <w:contextualSpacing/>
        <w:jc w:val="both"/>
        <w:rPr>
          <w:rFonts w:ascii="Times New Roman" w:hAnsi="Times New Roman"/>
        </w:rPr>
      </w:pPr>
      <w:r w:rsidRPr="00477280">
        <w:rPr>
          <w:rFonts w:ascii="Times New Roman" w:hAnsi="Times New Roman"/>
          <w:b/>
          <w:bCs/>
          <w:i/>
          <w:color w:val="008000"/>
        </w:rPr>
        <w:t>15 декабря</w:t>
      </w:r>
      <w:r w:rsidRPr="00E54575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–100</w:t>
      </w:r>
      <w:r w:rsidRPr="00E54575">
        <w:rPr>
          <w:rFonts w:ascii="Times New Roman" w:hAnsi="Times New Roman"/>
        </w:rPr>
        <w:t xml:space="preserve"> лет со дня рождения </w:t>
      </w:r>
      <w:proofErr w:type="spellStart"/>
      <w:r w:rsidRPr="00E54575">
        <w:rPr>
          <w:rFonts w:ascii="Times New Roman" w:hAnsi="Times New Roman"/>
        </w:rPr>
        <w:t>Рахимгуловой</w:t>
      </w:r>
      <w:proofErr w:type="spellEnd"/>
      <w:r w:rsidRPr="00E54575">
        <w:rPr>
          <w:rFonts w:ascii="Times New Roman" w:hAnsi="Times New Roman"/>
        </w:rPr>
        <w:t xml:space="preserve"> </w:t>
      </w:r>
      <w:proofErr w:type="spellStart"/>
      <w:r w:rsidRPr="00E54575">
        <w:rPr>
          <w:rFonts w:ascii="Times New Roman" w:hAnsi="Times New Roman"/>
        </w:rPr>
        <w:t>Фаузии</w:t>
      </w:r>
      <w:proofErr w:type="spellEnd"/>
      <w:r w:rsidRPr="00E54575">
        <w:rPr>
          <w:rFonts w:ascii="Times New Roman" w:hAnsi="Times New Roman"/>
        </w:rPr>
        <w:t xml:space="preserve"> </w:t>
      </w:r>
      <w:proofErr w:type="spellStart"/>
      <w:r w:rsidRPr="00E54575">
        <w:rPr>
          <w:rFonts w:ascii="Times New Roman" w:hAnsi="Times New Roman"/>
        </w:rPr>
        <w:t>Абдулловны</w:t>
      </w:r>
      <w:proofErr w:type="spellEnd"/>
      <w:r w:rsidRPr="00E54575">
        <w:rPr>
          <w:rFonts w:ascii="Times New Roman" w:hAnsi="Times New Roman"/>
        </w:rPr>
        <w:t xml:space="preserve"> (1921–1996), писательницы, заслуженного работника культуры БАССР</w:t>
      </w:r>
    </w:p>
    <w:p w:rsidR="00504E43" w:rsidRDefault="00504E43" w:rsidP="00DC0545">
      <w:pPr>
        <w:spacing w:line="276" w:lineRule="auto"/>
        <w:ind w:right="-19" w:firstLine="567"/>
        <w:contextualSpacing/>
        <w:jc w:val="both"/>
        <w:rPr>
          <w:rFonts w:ascii="Times New Roman" w:hAnsi="Times New Roman"/>
        </w:rPr>
      </w:pPr>
      <w:r w:rsidRPr="00477280">
        <w:rPr>
          <w:rFonts w:ascii="Times New Roman" w:hAnsi="Times New Roman"/>
          <w:b/>
          <w:bCs/>
          <w:i/>
          <w:color w:val="008000"/>
        </w:rPr>
        <w:t>15 декабря</w:t>
      </w:r>
      <w:r w:rsidRPr="00E54575">
        <w:rPr>
          <w:rFonts w:ascii="Times New Roman" w:hAnsi="Times New Roman"/>
          <w:b/>
          <w:bCs/>
        </w:rPr>
        <w:t xml:space="preserve"> </w:t>
      </w:r>
      <w:r w:rsidRPr="00E54575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80</w:t>
      </w:r>
      <w:r w:rsidRPr="00E54575">
        <w:rPr>
          <w:rFonts w:ascii="Times New Roman" w:hAnsi="Times New Roman"/>
        </w:rPr>
        <w:t xml:space="preserve"> лет со дня рождения Тагировой Анисы </w:t>
      </w:r>
      <w:proofErr w:type="spellStart"/>
      <w:r w:rsidRPr="00E54575">
        <w:rPr>
          <w:rFonts w:ascii="Times New Roman" w:hAnsi="Times New Roman"/>
        </w:rPr>
        <w:t>Абдулловны</w:t>
      </w:r>
      <w:proofErr w:type="spellEnd"/>
      <w:r w:rsidRPr="00E54575">
        <w:rPr>
          <w:rFonts w:ascii="Times New Roman" w:hAnsi="Times New Roman"/>
        </w:rPr>
        <w:t xml:space="preserve"> (род</w:t>
      </w:r>
      <w:proofErr w:type="gramStart"/>
      <w:r w:rsidRPr="00E54575">
        <w:rPr>
          <w:rFonts w:ascii="Times New Roman" w:hAnsi="Times New Roman"/>
        </w:rPr>
        <w:t>.</w:t>
      </w:r>
      <w:proofErr w:type="gramEnd"/>
      <w:r w:rsidRPr="00E54575">
        <w:rPr>
          <w:rFonts w:ascii="Times New Roman" w:hAnsi="Times New Roman"/>
        </w:rPr>
        <w:t xml:space="preserve"> </w:t>
      </w:r>
      <w:proofErr w:type="gramStart"/>
      <w:r w:rsidRPr="00E54575">
        <w:rPr>
          <w:rFonts w:ascii="Times New Roman" w:hAnsi="Times New Roman"/>
        </w:rPr>
        <w:t>в</w:t>
      </w:r>
      <w:proofErr w:type="gramEnd"/>
      <w:r w:rsidRPr="00E54575">
        <w:rPr>
          <w:rFonts w:ascii="Times New Roman" w:hAnsi="Times New Roman"/>
        </w:rPr>
        <w:t xml:space="preserve"> 1941г.), поэтессы, заслуженного работника культуры РБ</w:t>
      </w:r>
    </w:p>
    <w:p w:rsidR="00504E43" w:rsidRDefault="00504E43" w:rsidP="00DC0545">
      <w:pPr>
        <w:spacing w:line="276" w:lineRule="auto"/>
        <w:ind w:right="-19" w:firstLine="567"/>
        <w:contextualSpacing/>
        <w:jc w:val="both"/>
        <w:rPr>
          <w:rFonts w:ascii="Times New Roman" w:hAnsi="Times New Roman"/>
        </w:rPr>
      </w:pPr>
      <w:r w:rsidRPr="00477280">
        <w:rPr>
          <w:rFonts w:ascii="Times New Roman" w:hAnsi="Times New Roman"/>
          <w:b/>
          <w:bCs/>
          <w:i/>
          <w:color w:val="008000"/>
        </w:rPr>
        <w:t>15 декабря</w:t>
      </w:r>
      <w:r w:rsidRPr="00E54575">
        <w:rPr>
          <w:rFonts w:ascii="Times New Roman" w:hAnsi="Times New Roman"/>
          <w:b/>
          <w:bCs/>
        </w:rPr>
        <w:t xml:space="preserve"> </w:t>
      </w:r>
      <w:r w:rsidRPr="00E54575">
        <w:rPr>
          <w:rFonts w:ascii="Times New Roman" w:hAnsi="Times New Roman"/>
        </w:rPr>
        <w:t>– 7</w:t>
      </w:r>
      <w:r>
        <w:rPr>
          <w:rFonts w:ascii="Times New Roman" w:hAnsi="Times New Roman"/>
        </w:rPr>
        <w:t>5</w:t>
      </w:r>
      <w:r w:rsidRPr="00E54575">
        <w:rPr>
          <w:rFonts w:ascii="Times New Roman" w:hAnsi="Times New Roman"/>
        </w:rPr>
        <w:t xml:space="preserve"> лет со дня рождения </w:t>
      </w:r>
      <w:proofErr w:type="spellStart"/>
      <w:r w:rsidRPr="00E54575">
        <w:rPr>
          <w:rFonts w:ascii="Times New Roman" w:hAnsi="Times New Roman"/>
        </w:rPr>
        <w:t>Винокурова</w:t>
      </w:r>
      <w:proofErr w:type="spellEnd"/>
      <w:r w:rsidRPr="00E54575">
        <w:rPr>
          <w:rFonts w:ascii="Times New Roman" w:hAnsi="Times New Roman"/>
        </w:rPr>
        <w:t xml:space="preserve"> Евгения Александровича (род</w:t>
      </w:r>
      <w:proofErr w:type="gramStart"/>
      <w:r w:rsidRPr="00E54575">
        <w:rPr>
          <w:rFonts w:ascii="Times New Roman" w:hAnsi="Times New Roman"/>
        </w:rPr>
        <w:t>.</w:t>
      </w:r>
      <w:proofErr w:type="gramEnd"/>
      <w:r w:rsidRPr="00E54575">
        <w:rPr>
          <w:rFonts w:ascii="Times New Roman" w:hAnsi="Times New Roman"/>
        </w:rPr>
        <w:t xml:space="preserve"> </w:t>
      </w:r>
      <w:proofErr w:type="gramStart"/>
      <w:r w:rsidRPr="00E54575">
        <w:rPr>
          <w:rFonts w:ascii="Times New Roman" w:hAnsi="Times New Roman"/>
        </w:rPr>
        <w:t>в</w:t>
      </w:r>
      <w:proofErr w:type="gramEnd"/>
      <w:r w:rsidRPr="00E54575">
        <w:rPr>
          <w:rFonts w:ascii="Times New Roman" w:hAnsi="Times New Roman"/>
        </w:rPr>
        <w:t xml:space="preserve"> 1946г.), живописца, заслуженного художника РБ</w:t>
      </w:r>
    </w:p>
    <w:p w:rsidR="00504E43" w:rsidRDefault="00504E43" w:rsidP="00DC0545">
      <w:pPr>
        <w:spacing w:line="276" w:lineRule="auto"/>
        <w:ind w:right="-19" w:firstLine="567"/>
        <w:contextualSpacing/>
        <w:jc w:val="both"/>
        <w:rPr>
          <w:rFonts w:ascii="Times New Roman" w:hAnsi="Times New Roman"/>
        </w:rPr>
      </w:pPr>
      <w:r w:rsidRPr="00477280">
        <w:rPr>
          <w:rFonts w:ascii="Times New Roman" w:hAnsi="Times New Roman"/>
          <w:b/>
          <w:bCs/>
          <w:i/>
          <w:color w:val="008000"/>
        </w:rPr>
        <w:t>16 декабря</w:t>
      </w:r>
      <w:r w:rsidRPr="00E54575">
        <w:rPr>
          <w:rFonts w:ascii="Times New Roman" w:hAnsi="Times New Roman"/>
          <w:b/>
          <w:bCs/>
        </w:rPr>
        <w:t xml:space="preserve"> </w:t>
      </w:r>
      <w:r w:rsidRPr="00E54575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80</w:t>
      </w:r>
      <w:r w:rsidRPr="00E54575">
        <w:rPr>
          <w:rFonts w:ascii="Times New Roman" w:hAnsi="Times New Roman"/>
        </w:rPr>
        <w:t xml:space="preserve"> лет со дня рождения Мустафиной-</w:t>
      </w:r>
      <w:proofErr w:type="spellStart"/>
      <w:r w:rsidRPr="00E54575">
        <w:rPr>
          <w:rFonts w:ascii="Times New Roman" w:hAnsi="Times New Roman"/>
        </w:rPr>
        <w:t>Нигматуллиной</w:t>
      </w:r>
      <w:proofErr w:type="spellEnd"/>
      <w:r w:rsidRPr="00E54575">
        <w:rPr>
          <w:rFonts w:ascii="Times New Roman" w:hAnsi="Times New Roman"/>
        </w:rPr>
        <w:t xml:space="preserve"> </w:t>
      </w:r>
      <w:proofErr w:type="spellStart"/>
      <w:r w:rsidRPr="00E54575">
        <w:rPr>
          <w:rFonts w:ascii="Times New Roman" w:hAnsi="Times New Roman"/>
        </w:rPr>
        <w:t>Флюры</w:t>
      </w:r>
      <w:proofErr w:type="spellEnd"/>
      <w:r w:rsidRPr="00E54575">
        <w:rPr>
          <w:rFonts w:ascii="Times New Roman" w:hAnsi="Times New Roman"/>
        </w:rPr>
        <w:t xml:space="preserve"> </w:t>
      </w:r>
      <w:proofErr w:type="spellStart"/>
      <w:r w:rsidRPr="00E54575">
        <w:rPr>
          <w:rFonts w:ascii="Times New Roman" w:hAnsi="Times New Roman"/>
        </w:rPr>
        <w:t>Минияровны</w:t>
      </w:r>
      <w:proofErr w:type="spellEnd"/>
      <w:r w:rsidRPr="00E54575">
        <w:rPr>
          <w:rFonts w:ascii="Times New Roman" w:hAnsi="Times New Roman"/>
        </w:rPr>
        <w:t xml:space="preserve"> (род</w:t>
      </w:r>
      <w:proofErr w:type="gramStart"/>
      <w:r w:rsidRPr="00E54575">
        <w:rPr>
          <w:rFonts w:ascii="Times New Roman" w:hAnsi="Times New Roman"/>
        </w:rPr>
        <w:t>.</w:t>
      </w:r>
      <w:proofErr w:type="gramEnd"/>
      <w:r w:rsidRPr="00E54575">
        <w:rPr>
          <w:rFonts w:ascii="Times New Roman" w:hAnsi="Times New Roman"/>
        </w:rPr>
        <w:t xml:space="preserve"> </w:t>
      </w:r>
      <w:proofErr w:type="gramStart"/>
      <w:r w:rsidRPr="00E54575">
        <w:rPr>
          <w:rFonts w:ascii="Times New Roman" w:hAnsi="Times New Roman"/>
        </w:rPr>
        <w:t>в</w:t>
      </w:r>
      <w:proofErr w:type="gramEnd"/>
      <w:r w:rsidRPr="00E54575">
        <w:rPr>
          <w:rFonts w:ascii="Times New Roman" w:hAnsi="Times New Roman"/>
        </w:rPr>
        <w:t xml:space="preserve"> 1941г.), актрисы, народной и заслуженной артистки БАССР</w:t>
      </w:r>
    </w:p>
    <w:p w:rsidR="00504E43" w:rsidRPr="009614E5" w:rsidRDefault="00504E43" w:rsidP="00DC0545">
      <w:pPr>
        <w:spacing w:line="276" w:lineRule="auto"/>
        <w:ind w:right="-19" w:firstLine="567"/>
        <w:contextualSpacing/>
        <w:jc w:val="both"/>
        <w:rPr>
          <w:rFonts w:ascii="Times New Roman" w:hAnsi="Times New Roman"/>
          <w:b/>
          <w:bCs/>
          <w:color w:val="C00000"/>
          <w:sz w:val="28"/>
          <w:szCs w:val="28"/>
        </w:rPr>
      </w:pPr>
      <w:r w:rsidRPr="00477280">
        <w:rPr>
          <w:rFonts w:ascii="Times New Roman" w:hAnsi="Times New Roman"/>
          <w:b/>
          <w:bCs/>
          <w:i/>
          <w:color w:val="008000"/>
        </w:rPr>
        <w:t>17 декабря</w:t>
      </w:r>
      <w:r w:rsidRPr="00E54575">
        <w:rPr>
          <w:rFonts w:ascii="Times New Roman" w:hAnsi="Times New Roman"/>
          <w:b/>
          <w:bCs/>
        </w:rPr>
        <w:t xml:space="preserve"> </w:t>
      </w:r>
      <w:r w:rsidRPr="00E54575">
        <w:rPr>
          <w:rFonts w:ascii="Times New Roman" w:hAnsi="Times New Roman"/>
        </w:rPr>
        <w:t>– 9</w:t>
      </w:r>
      <w:r>
        <w:rPr>
          <w:rFonts w:ascii="Times New Roman" w:hAnsi="Times New Roman"/>
        </w:rPr>
        <w:t>5</w:t>
      </w:r>
      <w:r w:rsidRPr="00E54575">
        <w:rPr>
          <w:rFonts w:ascii="Times New Roman" w:hAnsi="Times New Roman"/>
        </w:rPr>
        <w:t xml:space="preserve"> лет со дня рождени</w:t>
      </w:r>
      <w:r>
        <w:rPr>
          <w:rFonts w:ascii="Times New Roman" w:hAnsi="Times New Roman"/>
        </w:rPr>
        <w:t xml:space="preserve">я </w:t>
      </w:r>
      <w:proofErr w:type="spellStart"/>
      <w:r>
        <w:rPr>
          <w:rFonts w:ascii="Times New Roman" w:hAnsi="Times New Roman"/>
        </w:rPr>
        <w:t>Магазова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Азата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Шаихзяновича</w:t>
      </w:r>
      <w:proofErr w:type="spellEnd"/>
      <w:r>
        <w:rPr>
          <w:rFonts w:ascii="Times New Roman" w:hAnsi="Times New Roman"/>
        </w:rPr>
        <w:t xml:space="preserve"> (</w:t>
      </w:r>
      <w:r w:rsidRPr="00E54575">
        <w:rPr>
          <w:rFonts w:ascii="Times New Roman" w:hAnsi="Times New Roman"/>
        </w:rPr>
        <w:t>1926</w:t>
      </w:r>
      <w:r>
        <w:rPr>
          <w:rFonts w:ascii="Times New Roman" w:hAnsi="Times New Roman"/>
        </w:rPr>
        <w:t>- 2015</w:t>
      </w:r>
      <w:r w:rsidRPr="00E54575">
        <w:rPr>
          <w:rFonts w:ascii="Times New Roman" w:hAnsi="Times New Roman"/>
        </w:rPr>
        <w:t xml:space="preserve">), писателя, заслуженного работника культуры БАССР, лауреата премии им. </w:t>
      </w:r>
      <w:proofErr w:type="spellStart"/>
      <w:r w:rsidRPr="00E54575">
        <w:rPr>
          <w:rFonts w:ascii="Times New Roman" w:hAnsi="Times New Roman"/>
        </w:rPr>
        <w:t>Акмуллы</w:t>
      </w:r>
      <w:proofErr w:type="spellEnd"/>
      <w:r>
        <w:rPr>
          <w:rFonts w:ascii="Times New Roman" w:hAnsi="Times New Roman"/>
        </w:rPr>
        <w:t>.</w:t>
      </w:r>
    </w:p>
    <w:p w:rsidR="00504E43" w:rsidRDefault="00504E43" w:rsidP="00DC0545">
      <w:pPr>
        <w:spacing w:line="276" w:lineRule="auto"/>
        <w:ind w:right="-19" w:firstLine="567"/>
        <w:contextualSpacing/>
        <w:jc w:val="both"/>
        <w:rPr>
          <w:rFonts w:ascii="Times New Roman" w:hAnsi="Times New Roman"/>
        </w:rPr>
      </w:pPr>
      <w:r w:rsidRPr="00415ABD">
        <w:rPr>
          <w:rFonts w:ascii="Times New Roman" w:hAnsi="Times New Roman"/>
          <w:b/>
          <w:i/>
          <w:color w:val="008000"/>
        </w:rPr>
        <w:t>19 декабря</w:t>
      </w:r>
      <w:r>
        <w:rPr>
          <w:rFonts w:ascii="Times New Roman" w:hAnsi="Times New Roman"/>
        </w:rPr>
        <w:t xml:space="preserve"> – 80 лет со дня рождения </w:t>
      </w:r>
      <w:proofErr w:type="spellStart"/>
      <w:r>
        <w:rPr>
          <w:rFonts w:ascii="Times New Roman" w:hAnsi="Times New Roman"/>
        </w:rPr>
        <w:t>Тимергали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Абдулгалимовича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Кильмух</w:t>
      </w:r>
      <w:r w:rsidR="000F2FB5">
        <w:rPr>
          <w:rFonts w:ascii="Times New Roman" w:hAnsi="Times New Roman"/>
        </w:rPr>
        <w:t>аметова</w:t>
      </w:r>
      <w:proofErr w:type="spellEnd"/>
      <w:r w:rsidR="000F2FB5">
        <w:rPr>
          <w:rFonts w:ascii="Times New Roman" w:hAnsi="Times New Roman"/>
        </w:rPr>
        <w:t xml:space="preserve"> (род. 1941г.), писателя.</w:t>
      </w:r>
    </w:p>
    <w:p w:rsidR="000F2FB5" w:rsidRPr="000F2FB5" w:rsidRDefault="000F2FB5" w:rsidP="000F2FB5">
      <w:pPr>
        <w:spacing w:line="276" w:lineRule="auto"/>
        <w:ind w:left="425" w:right="-19" w:hanging="425"/>
        <w:contextualSpacing/>
        <w:jc w:val="both"/>
        <w:rPr>
          <w:rFonts w:ascii="Times New Roman" w:hAnsi="Times New Roman"/>
          <w:b/>
          <w:bCs/>
          <w:color w:val="C00000"/>
          <w:sz w:val="28"/>
          <w:szCs w:val="28"/>
        </w:rPr>
        <w:sectPr w:rsidR="000F2FB5" w:rsidRPr="000F2FB5" w:rsidSect="00415CF7">
          <w:headerReference w:type="default" r:id="rId34"/>
          <w:footerReference w:type="default" r:id="rId35"/>
          <w:pgSz w:w="11900" w:h="16840"/>
          <w:pgMar w:top="817" w:right="732" w:bottom="1134" w:left="1583" w:header="0" w:footer="340" w:gutter="0"/>
          <w:pgNumType w:start="4"/>
          <w:cols w:space="720"/>
          <w:noEndnote/>
          <w:docGrid w:linePitch="360"/>
        </w:sectPr>
      </w:pPr>
    </w:p>
    <w:p w:rsidR="004901AB" w:rsidRDefault="00A54669" w:rsidP="00A54669">
      <w:pPr>
        <w:pStyle w:val="25"/>
        <w:shd w:val="clear" w:color="auto" w:fill="auto"/>
        <w:spacing w:before="0" w:line="276" w:lineRule="auto"/>
        <w:ind w:left="360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4.</w:t>
      </w:r>
      <w:r w:rsidR="000F2FB5">
        <w:rPr>
          <w:rFonts w:ascii="Times New Roman" w:hAnsi="Times New Roman" w:cs="Times New Roman"/>
          <w:b/>
        </w:rPr>
        <w:t xml:space="preserve">ПРИМЕНЕНИЕ ЭЛЕКТРОННЫХ </w:t>
      </w:r>
      <w:r w:rsidR="000F2FB5" w:rsidRPr="002F78EC">
        <w:rPr>
          <w:rFonts w:ascii="Times New Roman" w:hAnsi="Times New Roman" w:cs="Times New Roman"/>
          <w:b/>
        </w:rPr>
        <w:t xml:space="preserve"> РЕСУРС</w:t>
      </w:r>
      <w:r w:rsidR="000F2FB5">
        <w:rPr>
          <w:rFonts w:ascii="Times New Roman" w:hAnsi="Times New Roman" w:cs="Times New Roman"/>
          <w:b/>
        </w:rPr>
        <w:t>ОВ</w:t>
      </w:r>
      <w:r w:rsidR="000F2FB5" w:rsidRPr="002F78EC">
        <w:rPr>
          <w:rFonts w:ascii="Times New Roman" w:hAnsi="Times New Roman" w:cs="Times New Roman"/>
          <w:b/>
        </w:rPr>
        <w:t xml:space="preserve"> В БИБЛИОТЕКАХ</w:t>
      </w:r>
    </w:p>
    <w:p w:rsidR="00DC0545" w:rsidRPr="002F78EC" w:rsidRDefault="00DC0545" w:rsidP="00DC0545">
      <w:pPr>
        <w:pStyle w:val="25"/>
        <w:shd w:val="clear" w:color="auto" w:fill="auto"/>
        <w:spacing w:before="0" w:line="276" w:lineRule="auto"/>
        <w:ind w:left="928" w:firstLine="0"/>
        <w:rPr>
          <w:rFonts w:ascii="Times New Roman" w:hAnsi="Times New Roman" w:cs="Times New Roman"/>
          <w:b/>
        </w:rPr>
      </w:pPr>
    </w:p>
    <w:p w:rsidR="004901AB" w:rsidRPr="00D1743F" w:rsidRDefault="004901AB" w:rsidP="00DC0545">
      <w:pPr>
        <w:pStyle w:val="25"/>
        <w:shd w:val="clear" w:color="auto" w:fill="auto"/>
        <w:spacing w:before="0" w:line="276" w:lineRule="auto"/>
        <w:ind w:firstLine="567"/>
        <w:rPr>
          <w:rFonts w:ascii="Times New Roman" w:hAnsi="Times New Roman" w:cs="Times New Roman"/>
          <w:color w:val="auto"/>
        </w:rPr>
      </w:pPr>
      <w:proofErr w:type="gramStart"/>
      <w:r w:rsidRPr="00E2717E">
        <w:rPr>
          <w:rFonts w:ascii="Times New Roman" w:hAnsi="Times New Roman" w:cs="Times New Roman"/>
        </w:rPr>
        <w:t xml:space="preserve">Библиотеки предлагают своим пользователям списки, или обзоры общедоступных и бесплатных </w:t>
      </w:r>
      <w:proofErr w:type="spellStart"/>
      <w:r w:rsidRPr="00E2717E">
        <w:rPr>
          <w:rFonts w:ascii="Times New Roman" w:hAnsi="Times New Roman" w:cs="Times New Roman"/>
        </w:rPr>
        <w:t>интернет-ресурсов</w:t>
      </w:r>
      <w:proofErr w:type="spellEnd"/>
      <w:r w:rsidRPr="00E2717E">
        <w:rPr>
          <w:rFonts w:ascii="Times New Roman" w:hAnsi="Times New Roman" w:cs="Times New Roman"/>
        </w:rPr>
        <w:t>, среди них</w:t>
      </w:r>
      <w:r w:rsidRPr="00D1743F">
        <w:rPr>
          <w:rFonts w:ascii="Times New Roman" w:hAnsi="Times New Roman" w:cs="Times New Roman"/>
          <w:color w:val="auto"/>
        </w:rPr>
        <w:t>:</w:t>
      </w:r>
      <w:proofErr w:type="gramEnd"/>
      <w:r w:rsidRPr="00D1743F">
        <w:rPr>
          <w:rFonts w:ascii="Times New Roman" w:hAnsi="Times New Roman" w:cs="Times New Roman"/>
          <w:color w:val="auto"/>
        </w:rPr>
        <w:t xml:space="preserve"> НЭБ, электронные библиотеки </w:t>
      </w:r>
      <w:r w:rsidR="000B39C3" w:rsidRPr="00D1743F">
        <w:rPr>
          <w:rFonts w:ascii="Times New Roman" w:hAnsi="Times New Roman" w:cs="Times New Roman"/>
          <w:color w:val="auto"/>
          <w:lang w:eastAsia="en-US" w:bidi="en-US"/>
        </w:rPr>
        <w:t xml:space="preserve"> </w:t>
      </w:r>
      <w:proofErr w:type="spellStart"/>
      <w:r w:rsidR="000B39C3" w:rsidRPr="00D1743F">
        <w:rPr>
          <w:rFonts w:ascii="Times New Roman" w:hAnsi="Times New Roman" w:cs="Times New Roman"/>
          <w:color w:val="auto"/>
          <w:lang w:eastAsia="en-US" w:bidi="en-US"/>
        </w:rPr>
        <w:t>Литрес</w:t>
      </w:r>
      <w:proofErr w:type="spellEnd"/>
      <w:r w:rsidR="000B39C3" w:rsidRPr="00D1743F">
        <w:rPr>
          <w:rFonts w:ascii="Times New Roman" w:hAnsi="Times New Roman" w:cs="Times New Roman"/>
          <w:color w:val="auto"/>
          <w:lang w:eastAsia="en-US" w:bidi="en-US"/>
        </w:rPr>
        <w:t xml:space="preserve">, </w:t>
      </w:r>
      <w:r w:rsidRPr="00D1743F">
        <w:rPr>
          <w:rFonts w:ascii="Times New Roman" w:hAnsi="Times New Roman" w:cs="Times New Roman"/>
          <w:color w:val="auto"/>
        </w:rPr>
        <w:t>портал «Культура. РФ» и другие, в том числе ресурсы других федеральных и региональных библиотек.</w:t>
      </w:r>
    </w:p>
    <w:p w:rsidR="004901AB" w:rsidRPr="00E2717E" w:rsidRDefault="004901AB" w:rsidP="00DC0545">
      <w:pPr>
        <w:pStyle w:val="25"/>
        <w:shd w:val="clear" w:color="auto" w:fill="auto"/>
        <w:spacing w:before="0" w:line="276" w:lineRule="auto"/>
        <w:ind w:firstLine="567"/>
        <w:rPr>
          <w:rFonts w:ascii="Times New Roman" w:hAnsi="Times New Roman" w:cs="Times New Roman"/>
        </w:rPr>
      </w:pPr>
      <w:r w:rsidRPr="00E2717E">
        <w:rPr>
          <w:rFonts w:ascii="Times New Roman" w:hAnsi="Times New Roman" w:cs="Times New Roman"/>
        </w:rPr>
        <w:t>Наша задача - активно подключиться к этому процессу, заниматься рекламой и продвижением электронных ресурсо</w:t>
      </w:r>
      <w:r w:rsidR="000B39C3">
        <w:rPr>
          <w:rFonts w:ascii="Times New Roman" w:hAnsi="Times New Roman" w:cs="Times New Roman"/>
        </w:rPr>
        <w:t>в библиотек</w:t>
      </w:r>
      <w:r w:rsidRPr="00E2717E">
        <w:rPr>
          <w:rFonts w:ascii="Times New Roman" w:hAnsi="Times New Roman" w:cs="Times New Roman"/>
        </w:rPr>
        <w:t>.</w:t>
      </w:r>
    </w:p>
    <w:p w:rsidR="004901AB" w:rsidRPr="00E2717E" w:rsidRDefault="004901AB" w:rsidP="00DC0545">
      <w:pPr>
        <w:pStyle w:val="25"/>
        <w:shd w:val="clear" w:color="auto" w:fill="auto"/>
        <w:spacing w:before="0" w:line="276" w:lineRule="auto"/>
        <w:ind w:firstLine="567"/>
        <w:rPr>
          <w:rFonts w:ascii="Times New Roman" w:hAnsi="Times New Roman" w:cs="Times New Roman"/>
        </w:rPr>
      </w:pPr>
      <w:r w:rsidRPr="00E2717E">
        <w:rPr>
          <w:rFonts w:ascii="Times New Roman" w:hAnsi="Times New Roman" w:cs="Times New Roman"/>
          <w:highlight w:val="yellow"/>
        </w:rPr>
        <w:t xml:space="preserve">Обратите свое внимание и внимание своих читателей на услугу </w:t>
      </w:r>
      <w:r w:rsidRPr="00E2717E">
        <w:rPr>
          <w:rStyle w:val="26"/>
          <w:rFonts w:ascii="Times New Roman" w:hAnsi="Times New Roman" w:cs="Times New Roman"/>
          <w:highlight w:val="yellow"/>
        </w:rPr>
        <w:t xml:space="preserve">электронной доставки документов, </w:t>
      </w:r>
      <w:r w:rsidRPr="00E2717E">
        <w:rPr>
          <w:rFonts w:ascii="Times New Roman" w:hAnsi="Times New Roman" w:cs="Times New Roman"/>
          <w:highlight w:val="yellow"/>
        </w:rPr>
        <w:t>благодаря чему можно получить электронную копию статьи из сборника или журнала, оглавления или фрагмента из книги. Эту услугу предоставляет Ц</w:t>
      </w:r>
      <w:r>
        <w:rPr>
          <w:rFonts w:ascii="Times New Roman" w:hAnsi="Times New Roman" w:cs="Times New Roman"/>
          <w:highlight w:val="yellow"/>
        </w:rPr>
        <w:t>МБ</w:t>
      </w:r>
      <w:r w:rsidRPr="00E2717E">
        <w:rPr>
          <w:rFonts w:ascii="Times New Roman" w:hAnsi="Times New Roman" w:cs="Times New Roman"/>
          <w:highlight w:val="yellow"/>
        </w:rPr>
        <w:t>.</w:t>
      </w:r>
    </w:p>
    <w:p w:rsidR="000D6D4D" w:rsidRDefault="000D6D4D" w:rsidP="00DC0545">
      <w:pPr>
        <w:pStyle w:val="90"/>
        <w:shd w:val="clear" w:color="auto" w:fill="auto"/>
        <w:spacing w:before="0" w:after="0" w:line="276" w:lineRule="auto"/>
        <w:ind w:firstLine="567"/>
        <w:rPr>
          <w:rFonts w:ascii="Times New Roman" w:hAnsi="Times New Roman" w:cs="Times New Roman"/>
          <w:i/>
        </w:rPr>
      </w:pPr>
    </w:p>
    <w:p w:rsidR="004901AB" w:rsidRPr="00E2717E" w:rsidRDefault="004901AB" w:rsidP="00DC0545">
      <w:pPr>
        <w:pStyle w:val="90"/>
        <w:shd w:val="clear" w:color="auto" w:fill="auto"/>
        <w:spacing w:before="0" w:after="0" w:line="276" w:lineRule="auto"/>
        <w:ind w:firstLine="567"/>
        <w:rPr>
          <w:rFonts w:ascii="Times New Roman" w:hAnsi="Times New Roman" w:cs="Times New Roman"/>
        </w:rPr>
      </w:pPr>
      <w:r w:rsidRPr="00E2717E">
        <w:rPr>
          <w:rFonts w:ascii="Times New Roman" w:hAnsi="Times New Roman" w:cs="Times New Roman"/>
          <w:i/>
        </w:rPr>
        <w:t xml:space="preserve">Виртуальные книжные выставки и </w:t>
      </w:r>
      <w:proofErr w:type="spellStart"/>
      <w:r w:rsidRPr="00E2717E">
        <w:rPr>
          <w:rFonts w:ascii="Times New Roman" w:hAnsi="Times New Roman" w:cs="Times New Roman"/>
          <w:i/>
        </w:rPr>
        <w:t>видеообзоры</w:t>
      </w:r>
      <w:proofErr w:type="spellEnd"/>
      <w:r w:rsidRPr="00E2717E">
        <w:rPr>
          <w:rFonts w:ascii="Times New Roman" w:hAnsi="Times New Roman" w:cs="Times New Roman"/>
          <w:i/>
        </w:rPr>
        <w:t xml:space="preserve"> у книжных выставок</w:t>
      </w:r>
      <w:r w:rsidRPr="00E2717E">
        <w:rPr>
          <w:rFonts w:ascii="Times New Roman" w:hAnsi="Times New Roman" w:cs="Times New Roman"/>
        </w:rPr>
        <w:t xml:space="preserve"> </w:t>
      </w:r>
      <w:r w:rsidRPr="00E2717E">
        <w:rPr>
          <w:rStyle w:val="92"/>
          <w:rFonts w:ascii="Times New Roman" w:hAnsi="Times New Roman" w:cs="Times New Roman"/>
        </w:rPr>
        <w:t>служат наглядной демонстрацией библиотечного фонда.</w:t>
      </w:r>
    </w:p>
    <w:p w:rsidR="004901AB" w:rsidRPr="00E2717E" w:rsidRDefault="00260118" w:rsidP="00DC0545">
      <w:pPr>
        <w:pStyle w:val="25"/>
        <w:shd w:val="clear" w:color="auto" w:fill="auto"/>
        <w:spacing w:before="0" w:line="276" w:lineRule="auto"/>
        <w:ind w:firstLine="567"/>
        <w:rPr>
          <w:rFonts w:ascii="Times New Roman" w:hAnsi="Times New Roman" w:cs="Times New Roman"/>
        </w:rPr>
      </w:pPr>
      <w:hyperlink r:id="rId36" w:history="1">
        <w:r w:rsidR="004901AB" w:rsidRPr="00E2717E">
          <w:rPr>
            <w:rStyle w:val="a3"/>
            <w:rFonts w:ascii="Times New Roman" w:hAnsi="Times New Roman" w:cs="Times New Roman"/>
          </w:rPr>
          <w:t>http://libkrasnodar.blogspot.com/2017/03/blog-post.html</w:t>
        </w:r>
      </w:hyperlink>
    </w:p>
    <w:p w:rsidR="004901AB" w:rsidRPr="00E2717E" w:rsidRDefault="004901AB" w:rsidP="00DC0545">
      <w:pPr>
        <w:pStyle w:val="25"/>
        <w:shd w:val="clear" w:color="auto" w:fill="auto"/>
        <w:spacing w:before="0" w:line="276" w:lineRule="auto"/>
        <w:ind w:firstLine="567"/>
        <w:rPr>
          <w:rFonts w:ascii="Times New Roman" w:hAnsi="Times New Roman" w:cs="Times New Roman"/>
        </w:rPr>
      </w:pPr>
      <w:r w:rsidRPr="00E2717E">
        <w:rPr>
          <w:rFonts w:ascii="Times New Roman" w:hAnsi="Times New Roman" w:cs="Times New Roman"/>
        </w:rPr>
        <w:t>Варианты их организации:</w:t>
      </w:r>
    </w:p>
    <w:p w:rsidR="004901AB" w:rsidRPr="00E2717E" w:rsidRDefault="004901AB" w:rsidP="00DC0545">
      <w:pPr>
        <w:pStyle w:val="25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276" w:lineRule="auto"/>
        <w:ind w:firstLine="567"/>
        <w:rPr>
          <w:rFonts w:ascii="Times New Roman" w:hAnsi="Times New Roman" w:cs="Times New Roman"/>
        </w:rPr>
      </w:pPr>
      <w:r w:rsidRPr="00E2717E">
        <w:rPr>
          <w:rFonts w:ascii="Times New Roman" w:hAnsi="Times New Roman" w:cs="Times New Roman"/>
        </w:rPr>
        <w:t>написать статью о подобранных книгах</w:t>
      </w:r>
      <w:r w:rsidRPr="00E2717E">
        <w:rPr>
          <w:rStyle w:val="26"/>
          <w:rFonts w:ascii="Times New Roman" w:hAnsi="Times New Roman" w:cs="Times New Roman"/>
        </w:rPr>
        <w:t xml:space="preserve">, </w:t>
      </w:r>
      <w:r w:rsidRPr="00E2717E">
        <w:rPr>
          <w:rFonts w:ascii="Times New Roman" w:hAnsi="Times New Roman" w:cs="Times New Roman"/>
        </w:rPr>
        <w:t>с обложками книг, цитатами, кратким содержанием, рассказать, что понравилось в подобранном произведении лично библиотекарю; не надо списывать аннотации с обложек книг!</w:t>
      </w:r>
    </w:p>
    <w:p w:rsidR="004901AB" w:rsidRPr="00E2717E" w:rsidRDefault="004901AB" w:rsidP="00DC0545">
      <w:pPr>
        <w:pStyle w:val="25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276" w:lineRule="auto"/>
        <w:ind w:firstLine="567"/>
        <w:rPr>
          <w:rFonts w:ascii="Times New Roman" w:hAnsi="Times New Roman" w:cs="Times New Roman"/>
        </w:rPr>
      </w:pPr>
      <w:r w:rsidRPr="00E2717E">
        <w:rPr>
          <w:rFonts w:ascii="Times New Roman" w:hAnsi="Times New Roman" w:cs="Times New Roman"/>
        </w:rPr>
        <w:t>обзор книжной выставки можно записать на видео, где библиотекарь, сидя за столом или стоя у книжной выставки, подробно рассказывает о книгах;</w:t>
      </w:r>
    </w:p>
    <w:p w:rsidR="004901AB" w:rsidRPr="00E2717E" w:rsidRDefault="004901AB" w:rsidP="00DC0545">
      <w:pPr>
        <w:pStyle w:val="25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276" w:lineRule="auto"/>
        <w:ind w:firstLine="567"/>
        <w:rPr>
          <w:rFonts w:ascii="Times New Roman" w:hAnsi="Times New Roman" w:cs="Times New Roman"/>
        </w:rPr>
      </w:pPr>
      <w:r w:rsidRPr="00E2717E">
        <w:rPr>
          <w:rFonts w:ascii="Times New Roman" w:hAnsi="Times New Roman" w:cs="Times New Roman"/>
        </w:rPr>
        <w:t>если вам сложно говорить перед веб-камерой, то можно сделать презентацию с закадровым голосом</w:t>
      </w:r>
      <w:r w:rsidRPr="00E2717E">
        <w:rPr>
          <w:rStyle w:val="26"/>
          <w:rFonts w:ascii="Times New Roman" w:hAnsi="Times New Roman" w:cs="Times New Roman"/>
        </w:rPr>
        <w:t xml:space="preserve">, </w:t>
      </w:r>
      <w:r w:rsidRPr="00E2717E">
        <w:rPr>
          <w:rFonts w:ascii="Times New Roman" w:hAnsi="Times New Roman" w:cs="Times New Roman"/>
        </w:rPr>
        <w:t>текст можно читать по бумаге;</w:t>
      </w:r>
    </w:p>
    <w:p w:rsidR="004901AB" w:rsidRPr="00E2717E" w:rsidRDefault="004901AB" w:rsidP="00DC0545">
      <w:pPr>
        <w:pStyle w:val="80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276" w:lineRule="auto"/>
        <w:ind w:firstLine="567"/>
        <w:rPr>
          <w:rFonts w:ascii="Times New Roman" w:hAnsi="Times New Roman" w:cs="Times New Roman"/>
        </w:rPr>
      </w:pPr>
      <w:proofErr w:type="gramStart"/>
      <w:r w:rsidRPr="00E2717E">
        <w:rPr>
          <w:rStyle w:val="81"/>
          <w:rFonts w:ascii="Times New Roman" w:hAnsi="Times New Roman" w:cs="Times New Roman"/>
        </w:rPr>
        <w:t xml:space="preserve">комментированный книжный обзор в виде электронной презентации </w:t>
      </w:r>
      <w:r w:rsidRPr="00E2717E">
        <w:rPr>
          <w:rFonts w:ascii="Times New Roman" w:hAnsi="Times New Roman" w:cs="Times New Roman"/>
        </w:rPr>
        <w:t xml:space="preserve">(см. </w:t>
      </w:r>
      <w:proofErr w:type="spellStart"/>
      <w:r w:rsidRPr="00E2717E">
        <w:rPr>
          <w:rFonts w:ascii="Times New Roman" w:hAnsi="Times New Roman" w:cs="Times New Roman"/>
        </w:rPr>
        <w:t>Козлитина</w:t>
      </w:r>
      <w:proofErr w:type="spellEnd"/>
      <w:r w:rsidRPr="00E2717E">
        <w:rPr>
          <w:rFonts w:ascii="Times New Roman" w:hAnsi="Times New Roman" w:cs="Times New Roman"/>
        </w:rPr>
        <w:t xml:space="preserve"> Е. Из робкого туриста в адепты путешествий // </w:t>
      </w:r>
      <w:proofErr w:type="spellStart"/>
      <w:r w:rsidRPr="00E2717E">
        <w:rPr>
          <w:rFonts w:ascii="Times New Roman" w:hAnsi="Times New Roman" w:cs="Times New Roman"/>
        </w:rPr>
        <w:t>Библиополе</w:t>
      </w:r>
      <w:proofErr w:type="spellEnd"/>
      <w:r w:rsidRPr="00E2717E">
        <w:rPr>
          <w:rFonts w:ascii="Times New Roman" w:hAnsi="Times New Roman" w:cs="Times New Roman"/>
        </w:rPr>
        <w:t>. - 2020. - №9.</w:t>
      </w:r>
      <w:proofErr w:type="gramEnd"/>
      <w:r w:rsidRPr="00E2717E">
        <w:rPr>
          <w:rFonts w:ascii="Times New Roman" w:hAnsi="Times New Roman" w:cs="Times New Roman"/>
        </w:rPr>
        <w:t xml:space="preserve"> - </w:t>
      </w:r>
      <w:proofErr w:type="gramStart"/>
      <w:r w:rsidRPr="00E2717E">
        <w:rPr>
          <w:rFonts w:ascii="Times New Roman" w:hAnsi="Times New Roman" w:cs="Times New Roman"/>
        </w:rPr>
        <w:t>С.65-72).</w:t>
      </w:r>
      <w:proofErr w:type="gramEnd"/>
    </w:p>
    <w:p w:rsidR="004901AB" w:rsidRPr="00E2717E" w:rsidRDefault="00B922B1" w:rsidP="00DC0545">
      <w:pPr>
        <w:pStyle w:val="25"/>
        <w:shd w:val="clear" w:color="auto" w:fill="auto"/>
        <w:spacing w:before="0" w:line="276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образец</w:t>
      </w:r>
      <w:r w:rsidR="004901AB" w:rsidRPr="00E2717E">
        <w:rPr>
          <w:rFonts w:ascii="Times New Roman" w:hAnsi="Times New Roman" w:cs="Times New Roman"/>
        </w:rPr>
        <w:t>, посмотрите виртуальные выставки библиотек:</w:t>
      </w:r>
    </w:p>
    <w:p w:rsidR="004901AB" w:rsidRPr="00E2717E" w:rsidRDefault="00260118" w:rsidP="00DC0545">
      <w:pPr>
        <w:pStyle w:val="25"/>
        <w:shd w:val="clear" w:color="auto" w:fill="auto"/>
        <w:spacing w:before="0" w:line="276" w:lineRule="auto"/>
        <w:ind w:firstLine="567"/>
        <w:rPr>
          <w:rFonts w:ascii="Times New Roman" w:hAnsi="Times New Roman" w:cs="Times New Roman"/>
        </w:rPr>
      </w:pPr>
      <w:hyperlink r:id="rId37" w:history="1">
        <w:r w:rsidR="004901AB" w:rsidRPr="00E2717E">
          <w:rPr>
            <w:rStyle w:val="a3"/>
            <w:rFonts w:ascii="Times New Roman" w:hAnsi="Times New Roman" w:cs="Times New Roman"/>
          </w:rPr>
          <w:t>http://birsklib.com/Nov_str_fil.php?n=1529</w:t>
        </w:r>
      </w:hyperlink>
      <w:r w:rsidR="004901AB" w:rsidRPr="00E2717E">
        <w:rPr>
          <w:rFonts w:ascii="Times New Roman" w:hAnsi="Times New Roman" w:cs="Times New Roman"/>
        </w:rPr>
        <w:t xml:space="preserve"> </w:t>
      </w:r>
    </w:p>
    <w:p w:rsidR="004901AB" w:rsidRPr="00E2717E" w:rsidRDefault="00260118" w:rsidP="00DC0545">
      <w:pPr>
        <w:pStyle w:val="25"/>
        <w:shd w:val="clear" w:color="auto" w:fill="auto"/>
        <w:spacing w:before="0" w:line="276" w:lineRule="auto"/>
        <w:ind w:right="1040" w:firstLine="567"/>
        <w:jc w:val="left"/>
        <w:rPr>
          <w:rFonts w:ascii="Times New Roman" w:hAnsi="Times New Roman" w:cs="Times New Roman"/>
          <w:lang w:val="en-US"/>
        </w:rPr>
      </w:pPr>
      <w:hyperlink r:id="rId38" w:history="1">
        <w:r w:rsidR="004901AB" w:rsidRPr="00260118">
          <w:rPr>
            <w:rStyle w:val="a3"/>
            <w:rFonts w:ascii="Times New Roman" w:hAnsi="Times New Roman" w:cs="Times New Roman"/>
            <w:lang w:val="en-US"/>
          </w:rPr>
          <w:t xml:space="preserve"> </w:t>
        </w:r>
        <w:r w:rsidR="004901AB" w:rsidRPr="00E2717E">
          <w:rPr>
            <w:rStyle w:val="a3"/>
            <w:rFonts w:ascii="Times New Roman" w:hAnsi="Times New Roman" w:cs="Times New Roman"/>
            <w:lang w:val="en-US"/>
          </w:rPr>
          <w:t xml:space="preserve">http://book.uraic.ru/galereja/virtualnye </w:t>
        </w:r>
        <w:proofErr w:type="spellStart"/>
        <w:r w:rsidR="004901AB" w:rsidRPr="00E2717E">
          <w:rPr>
            <w:rStyle w:val="a3"/>
            <w:rFonts w:ascii="Times New Roman" w:hAnsi="Times New Roman" w:cs="Times New Roman"/>
            <w:lang w:val="en-US"/>
          </w:rPr>
          <w:t>vystavki</w:t>
        </w:r>
        <w:proofErr w:type="spellEnd"/>
      </w:hyperlink>
      <w:r w:rsidR="004901AB" w:rsidRPr="00E2717E">
        <w:rPr>
          <w:rStyle w:val="29"/>
          <w:rFonts w:ascii="Times New Roman" w:hAnsi="Times New Roman" w:cs="Times New Roman"/>
        </w:rPr>
        <w:t xml:space="preserve"> </w:t>
      </w:r>
    </w:p>
    <w:p w:rsidR="004901AB" w:rsidRPr="00D6126F" w:rsidRDefault="00260118" w:rsidP="00DC0545">
      <w:pPr>
        <w:pStyle w:val="25"/>
        <w:shd w:val="clear" w:color="auto" w:fill="auto"/>
        <w:spacing w:before="0" w:line="276" w:lineRule="auto"/>
        <w:ind w:firstLine="567"/>
        <w:rPr>
          <w:rFonts w:ascii="Times New Roman" w:hAnsi="Times New Roman" w:cs="Times New Roman"/>
          <w:lang w:val="en-US"/>
        </w:rPr>
      </w:pPr>
      <w:hyperlink r:id="rId39" w:history="1">
        <w:r w:rsidR="004901AB" w:rsidRPr="00E2717E">
          <w:rPr>
            <w:rStyle w:val="a3"/>
            <w:rFonts w:ascii="Times New Roman" w:hAnsi="Times New Roman" w:cs="Times New Roman"/>
            <w:lang w:val="en-US"/>
          </w:rPr>
          <w:t>http://www.somb.ru/virtualnaya-gostinaya-4/vystavochnyj-zal.html</w:t>
        </w:r>
      </w:hyperlink>
    </w:p>
    <w:p w:rsidR="004901AB" w:rsidRPr="00E2717E" w:rsidRDefault="004901AB" w:rsidP="00DC0545">
      <w:pPr>
        <w:pStyle w:val="25"/>
        <w:shd w:val="clear" w:color="auto" w:fill="auto"/>
        <w:spacing w:before="0" w:line="276" w:lineRule="auto"/>
        <w:ind w:firstLine="567"/>
        <w:rPr>
          <w:rFonts w:ascii="Times New Roman" w:hAnsi="Times New Roman" w:cs="Times New Roman"/>
          <w:b/>
          <w:i/>
        </w:rPr>
      </w:pPr>
      <w:r w:rsidRPr="00E2717E">
        <w:rPr>
          <w:rFonts w:ascii="Times New Roman" w:hAnsi="Times New Roman" w:cs="Times New Roman"/>
        </w:rPr>
        <w:t xml:space="preserve">Другой способ познакомить пользователей с составом библиотечных фондов - </w:t>
      </w:r>
      <w:r w:rsidRPr="00E2717E">
        <w:rPr>
          <w:rStyle w:val="26"/>
          <w:rFonts w:ascii="Times New Roman" w:hAnsi="Times New Roman" w:cs="Times New Roman"/>
          <w:b w:val="0"/>
          <w:i/>
        </w:rPr>
        <w:t>информирование о новых поступлениях путем информационных рассылок</w:t>
      </w:r>
      <w:r w:rsidRPr="00E2717E">
        <w:rPr>
          <w:rFonts w:ascii="Times New Roman" w:hAnsi="Times New Roman" w:cs="Times New Roman"/>
          <w:b/>
          <w:i/>
        </w:rPr>
        <w:t>.</w:t>
      </w:r>
    </w:p>
    <w:p w:rsidR="004901AB" w:rsidRPr="00E2717E" w:rsidRDefault="004901AB" w:rsidP="00DC0545">
      <w:pPr>
        <w:pStyle w:val="25"/>
        <w:shd w:val="clear" w:color="auto" w:fill="auto"/>
        <w:spacing w:before="0" w:line="276" w:lineRule="auto"/>
        <w:ind w:firstLine="567"/>
        <w:rPr>
          <w:rFonts w:ascii="Times New Roman" w:hAnsi="Times New Roman" w:cs="Times New Roman"/>
        </w:rPr>
      </w:pPr>
      <w:r w:rsidRPr="00E2717E">
        <w:rPr>
          <w:rStyle w:val="26"/>
          <w:rFonts w:ascii="Times New Roman" w:hAnsi="Times New Roman" w:cs="Times New Roman"/>
          <w:b w:val="0"/>
          <w:i/>
        </w:rPr>
        <w:t>Выставки в библиотеке.</w:t>
      </w:r>
      <w:r w:rsidRPr="00E2717E">
        <w:rPr>
          <w:rStyle w:val="26"/>
          <w:rFonts w:ascii="Times New Roman" w:hAnsi="Times New Roman" w:cs="Times New Roman"/>
        </w:rPr>
        <w:t xml:space="preserve"> </w:t>
      </w:r>
      <w:r w:rsidRPr="00E2717E">
        <w:rPr>
          <w:rFonts w:ascii="Times New Roman" w:hAnsi="Times New Roman" w:cs="Times New Roman"/>
        </w:rPr>
        <w:t xml:space="preserve">В условиях ограничений библиотекам приходится приспосабливаться и придумывать </w:t>
      </w:r>
      <w:proofErr w:type="gramStart"/>
      <w:r w:rsidRPr="00E2717E">
        <w:rPr>
          <w:rFonts w:ascii="Times New Roman" w:hAnsi="Times New Roman" w:cs="Times New Roman"/>
        </w:rPr>
        <w:t>дополнительные</w:t>
      </w:r>
      <w:proofErr w:type="gramEnd"/>
      <w:r w:rsidRPr="00E2717E">
        <w:rPr>
          <w:rFonts w:ascii="Times New Roman" w:hAnsi="Times New Roman" w:cs="Times New Roman"/>
        </w:rPr>
        <w:t xml:space="preserve"> </w:t>
      </w:r>
      <w:proofErr w:type="spellStart"/>
      <w:r w:rsidRPr="00E2717E">
        <w:rPr>
          <w:rFonts w:ascii="Times New Roman" w:hAnsi="Times New Roman" w:cs="Times New Roman"/>
        </w:rPr>
        <w:t>лайфхаки</w:t>
      </w:r>
      <w:proofErr w:type="spellEnd"/>
      <w:r w:rsidRPr="00E2717E">
        <w:rPr>
          <w:rFonts w:ascii="Times New Roman" w:hAnsi="Times New Roman" w:cs="Times New Roman"/>
        </w:rPr>
        <w:t>. Есть несколько способов, как непосредственно рекламировать свой фонд, тем самым увеличивая традиционные библиотечные показатели (читатели, книговыдача, посещения):</w:t>
      </w:r>
    </w:p>
    <w:p w:rsidR="004901AB" w:rsidRPr="00E2717E" w:rsidRDefault="004901AB" w:rsidP="00DC0545">
      <w:pPr>
        <w:pStyle w:val="25"/>
        <w:numPr>
          <w:ilvl w:val="0"/>
          <w:numId w:val="1"/>
        </w:numPr>
        <w:shd w:val="clear" w:color="auto" w:fill="auto"/>
        <w:tabs>
          <w:tab w:val="left" w:pos="704"/>
        </w:tabs>
        <w:spacing w:before="0" w:line="276" w:lineRule="auto"/>
        <w:ind w:firstLine="567"/>
        <w:rPr>
          <w:rFonts w:ascii="Times New Roman" w:hAnsi="Times New Roman" w:cs="Times New Roman"/>
        </w:rPr>
      </w:pPr>
      <w:r w:rsidRPr="00E2717E">
        <w:rPr>
          <w:rFonts w:ascii="Times New Roman" w:hAnsi="Times New Roman" w:cs="Times New Roman"/>
        </w:rPr>
        <w:t>устраивать книжные выставки непосредственно у места выдачи документов; разумеется, необходимо соблюдать дистанцию между посетителем и выставкой;</w:t>
      </w:r>
    </w:p>
    <w:p w:rsidR="004901AB" w:rsidRPr="00E2717E" w:rsidRDefault="004901AB" w:rsidP="00DC0545">
      <w:pPr>
        <w:pStyle w:val="25"/>
        <w:numPr>
          <w:ilvl w:val="0"/>
          <w:numId w:val="1"/>
        </w:numPr>
        <w:shd w:val="clear" w:color="auto" w:fill="auto"/>
        <w:tabs>
          <w:tab w:val="left" w:pos="704"/>
        </w:tabs>
        <w:spacing w:before="0" w:line="276" w:lineRule="auto"/>
        <w:ind w:firstLine="567"/>
        <w:rPr>
          <w:rFonts w:ascii="Times New Roman" w:hAnsi="Times New Roman" w:cs="Times New Roman"/>
        </w:rPr>
      </w:pPr>
      <w:r w:rsidRPr="00E2717E">
        <w:rPr>
          <w:rFonts w:ascii="Times New Roman" w:hAnsi="Times New Roman" w:cs="Times New Roman"/>
        </w:rPr>
        <w:t xml:space="preserve">ради сокращения времени пребывания посетителей в помещении, библиотеки устраивают </w:t>
      </w:r>
      <w:r w:rsidRPr="00E2717E">
        <w:rPr>
          <w:rStyle w:val="26"/>
          <w:rFonts w:ascii="Times New Roman" w:hAnsi="Times New Roman" w:cs="Times New Roman"/>
          <w:b w:val="0"/>
          <w:i/>
        </w:rPr>
        <w:t>в окнах выставки книжных новинок</w:t>
      </w:r>
      <w:r w:rsidRPr="00E2717E">
        <w:rPr>
          <w:rStyle w:val="26"/>
          <w:rFonts w:ascii="Times New Roman" w:hAnsi="Times New Roman" w:cs="Times New Roman"/>
        </w:rPr>
        <w:t xml:space="preserve">, </w:t>
      </w:r>
      <w:r w:rsidRPr="00E2717E">
        <w:rPr>
          <w:rFonts w:ascii="Times New Roman" w:hAnsi="Times New Roman" w:cs="Times New Roman"/>
        </w:rPr>
        <w:t>чтобы читатели уже на улице смогли определиться с выбором;</w:t>
      </w:r>
    </w:p>
    <w:p w:rsidR="004901AB" w:rsidRPr="00E2717E" w:rsidRDefault="00260118" w:rsidP="00DC0545">
      <w:pPr>
        <w:pStyle w:val="25"/>
        <w:shd w:val="clear" w:color="auto" w:fill="auto"/>
        <w:spacing w:before="0" w:line="276" w:lineRule="auto"/>
        <w:ind w:firstLine="567"/>
        <w:rPr>
          <w:rFonts w:ascii="Times New Roman" w:hAnsi="Times New Roman" w:cs="Times New Roman"/>
        </w:rPr>
      </w:pPr>
      <w:hyperlink r:id="rId40" w:history="1">
        <w:r w:rsidR="004901AB" w:rsidRPr="00E2717E">
          <w:rPr>
            <w:rStyle w:val="a3"/>
            <w:rFonts w:ascii="Times New Roman" w:hAnsi="Times New Roman" w:cs="Times New Roman"/>
          </w:rPr>
          <w:t>https://programminglibrarian.org/programs/“i-spy”-windows</w:t>
        </w:r>
      </w:hyperlink>
    </w:p>
    <w:p w:rsidR="004901AB" w:rsidRPr="00E2717E" w:rsidRDefault="004901AB" w:rsidP="00DC0545">
      <w:pPr>
        <w:pStyle w:val="25"/>
        <w:numPr>
          <w:ilvl w:val="0"/>
          <w:numId w:val="1"/>
        </w:numPr>
        <w:shd w:val="clear" w:color="auto" w:fill="auto"/>
        <w:tabs>
          <w:tab w:val="left" w:pos="704"/>
        </w:tabs>
        <w:spacing w:before="0" w:line="276" w:lineRule="auto"/>
        <w:ind w:firstLine="567"/>
        <w:rPr>
          <w:rFonts w:ascii="Times New Roman" w:hAnsi="Times New Roman" w:cs="Times New Roman"/>
        </w:rPr>
      </w:pPr>
      <w:r w:rsidRPr="00E2717E">
        <w:rPr>
          <w:rFonts w:ascii="Times New Roman" w:hAnsi="Times New Roman" w:cs="Times New Roman"/>
        </w:rPr>
        <w:t xml:space="preserve">делать офлайн </w:t>
      </w:r>
      <w:r w:rsidRPr="00E2717E">
        <w:rPr>
          <w:rFonts w:ascii="Times New Roman" w:hAnsi="Times New Roman" w:cs="Times New Roman"/>
          <w:lang w:eastAsia="en-US" w:bidi="en-US"/>
        </w:rPr>
        <w:t xml:space="preserve">- </w:t>
      </w:r>
      <w:r w:rsidRPr="00E2717E">
        <w:rPr>
          <w:rFonts w:ascii="Times New Roman" w:hAnsi="Times New Roman" w:cs="Times New Roman"/>
        </w:rPr>
        <w:t>книжные выставки в библиотеке, а в онлайн проводить возле них обзоры. Эту работу можно организовать как хороший проект.</w:t>
      </w:r>
    </w:p>
    <w:p w:rsidR="004901AB" w:rsidRPr="00E2717E" w:rsidRDefault="004901AB" w:rsidP="00DC0545">
      <w:pPr>
        <w:pStyle w:val="25"/>
        <w:shd w:val="clear" w:color="auto" w:fill="auto"/>
        <w:spacing w:before="0" w:line="276" w:lineRule="auto"/>
        <w:ind w:firstLine="567"/>
        <w:rPr>
          <w:rFonts w:ascii="Times New Roman" w:hAnsi="Times New Roman" w:cs="Times New Roman"/>
        </w:rPr>
      </w:pPr>
      <w:r w:rsidRPr="00E2717E">
        <w:rPr>
          <w:rFonts w:ascii="Times New Roman" w:hAnsi="Times New Roman" w:cs="Times New Roman"/>
        </w:rPr>
        <w:t xml:space="preserve">Социокультурная деятельность библиотек в дистанционном режиме также </w:t>
      </w:r>
      <w:r w:rsidRPr="00E2717E">
        <w:rPr>
          <w:rFonts w:ascii="Times New Roman" w:hAnsi="Times New Roman" w:cs="Times New Roman"/>
        </w:rPr>
        <w:lastRenderedPageBreak/>
        <w:t xml:space="preserve">разнообразна, как и непосредственно в помещениях библиотек. Среди библиотечных мероприятий можно увидеть видеозаписи проведённых лекций, презентаций, литературных композиций, концертов, специально снятые </w:t>
      </w:r>
      <w:proofErr w:type="spellStart"/>
      <w:r w:rsidRPr="00E2717E">
        <w:rPr>
          <w:rFonts w:ascii="Times New Roman" w:hAnsi="Times New Roman" w:cs="Times New Roman"/>
        </w:rPr>
        <w:t>буктрейлеры</w:t>
      </w:r>
      <w:proofErr w:type="spellEnd"/>
      <w:r w:rsidRPr="00E2717E">
        <w:rPr>
          <w:rFonts w:ascii="Times New Roman" w:hAnsi="Times New Roman" w:cs="Times New Roman"/>
        </w:rPr>
        <w:t xml:space="preserve">, подкасты, видеоролики, выложенные на страницах библиотечных сайтов и аккаунтов социальных сетей, библиотечных каналах </w:t>
      </w:r>
      <w:r w:rsidRPr="00E2717E">
        <w:rPr>
          <w:rFonts w:ascii="Times New Roman" w:hAnsi="Times New Roman" w:cs="Times New Roman"/>
          <w:lang w:val="en-US" w:eastAsia="en-US" w:bidi="en-US"/>
        </w:rPr>
        <w:t>YouTube</w:t>
      </w:r>
      <w:r w:rsidRPr="00E2717E">
        <w:rPr>
          <w:rFonts w:ascii="Times New Roman" w:hAnsi="Times New Roman" w:cs="Times New Roman"/>
          <w:lang w:eastAsia="en-US" w:bidi="en-US"/>
        </w:rPr>
        <w:t xml:space="preserve"> </w:t>
      </w:r>
      <w:r w:rsidRPr="00E2717E">
        <w:rPr>
          <w:rFonts w:ascii="Times New Roman" w:hAnsi="Times New Roman" w:cs="Times New Roman"/>
        </w:rPr>
        <w:t xml:space="preserve">и других </w:t>
      </w:r>
      <w:proofErr w:type="gramStart"/>
      <w:r w:rsidRPr="00E2717E">
        <w:rPr>
          <w:rFonts w:ascii="Times New Roman" w:hAnsi="Times New Roman" w:cs="Times New Roman"/>
        </w:rPr>
        <w:t>интернет-платформах</w:t>
      </w:r>
      <w:proofErr w:type="gramEnd"/>
      <w:r w:rsidRPr="00E2717E">
        <w:rPr>
          <w:rFonts w:ascii="Times New Roman" w:hAnsi="Times New Roman" w:cs="Times New Roman"/>
        </w:rPr>
        <w:t>.</w:t>
      </w:r>
    </w:p>
    <w:p w:rsidR="004901AB" w:rsidRPr="00E2717E" w:rsidRDefault="004901AB" w:rsidP="00DC0545">
      <w:pPr>
        <w:pStyle w:val="25"/>
        <w:shd w:val="clear" w:color="auto" w:fill="auto"/>
        <w:tabs>
          <w:tab w:val="left" w:pos="2669"/>
          <w:tab w:val="left" w:pos="4661"/>
          <w:tab w:val="left" w:pos="6557"/>
          <w:tab w:val="left" w:pos="8640"/>
        </w:tabs>
        <w:spacing w:before="0" w:line="276" w:lineRule="auto"/>
        <w:ind w:firstLine="567"/>
        <w:rPr>
          <w:rFonts w:ascii="Times New Roman" w:hAnsi="Times New Roman" w:cs="Times New Roman"/>
        </w:rPr>
      </w:pPr>
      <w:r w:rsidRPr="00E2717E">
        <w:rPr>
          <w:rFonts w:ascii="Times New Roman" w:hAnsi="Times New Roman" w:cs="Times New Roman"/>
        </w:rPr>
        <w:t>Библиотеки раскрывают фонд библиотеки, дают полезную информацию на своих сайтах, блогах</w:t>
      </w:r>
      <w:r w:rsidRPr="00E2717E">
        <w:rPr>
          <w:rStyle w:val="26"/>
          <w:rFonts w:ascii="Times New Roman" w:hAnsi="Times New Roman" w:cs="Times New Roman"/>
        </w:rPr>
        <w:t xml:space="preserve">, </w:t>
      </w:r>
      <w:r w:rsidRPr="00E2717E">
        <w:rPr>
          <w:rFonts w:ascii="Times New Roman" w:hAnsi="Times New Roman" w:cs="Times New Roman"/>
        </w:rPr>
        <w:t xml:space="preserve">ведут на своих страницах в социальных сетях </w:t>
      </w:r>
      <w:r w:rsidRPr="00E2717E">
        <w:rPr>
          <w:rFonts w:ascii="Times New Roman" w:hAnsi="Times New Roman" w:cs="Times New Roman"/>
          <w:lang w:eastAsia="en-US" w:bidi="en-US"/>
        </w:rPr>
        <w:t>(</w:t>
      </w:r>
      <w:r w:rsidRPr="00E2717E">
        <w:rPr>
          <w:rFonts w:ascii="Times New Roman" w:hAnsi="Times New Roman" w:cs="Times New Roman"/>
          <w:lang w:val="en-US" w:eastAsia="en-US" w:bidi="en-US"/>
        </w:rPr>
        <w:t>Facebook</w:t>
      </w:r>
      <w:r w:rsidRPr="00E2717E">
        <w:rPr>
          <w:rFonts w:ascii="Times New Roman" w:hAnsi="Times New Roman" w:cs="Times New Roman"/>
          <w:lang w:eastAsia="en-US" w:bidi="en-US"/>
        </w:rPr>
        <w:t>,</w:t>
      </w:r>
      <w:r w:rsidRPr="00E2717E">
        <w:rPr>
          <w:rFonts w:ascii="Times New Roman" w:hAnsi="Times New Roman" w:cs="Times New Roman"/>
          <w:lang w:val="en-US" w:eastAsia="en-US" w:bidi="en-US"/>
        </w:rPr>
        <w:t>Instagram</w:t>
      </w:r>
      <w:r w:rsidRPr="00E2717E">
        <w:rPr>
          <w:rFonts w:ascii="Times New Roman" w:hAnsi="Times New Roman" w:cs="Times New Roman"/>
          <w:lang w:eastAsia="en-US" w:bidi="en-US"/>
        </w:rPr>
        <w:t>,</w:t>
      </w:r>
      <w:r>
        <w:rPr>
          <w:rFonts w:ascii="Times New Roman" w:hAnsi="Times New Roman" w:cs="Times New Roman"/>
          <w:lang w:eastAsia="en-US" w:bidi="en-US"/>
        </w:rPr>
        <w:t xml:space="preserve"> </w:t>
      </w:r>
      <w:r w:rsidRPr="00E2717E">
        <w:rPr>
          <w:rFonts w:ascii="Times New Roman" w:hAnsi="Times New Roman" w:cs="Times New Roman"/>
          <w:lang w:val="en-US" w:eastAsia="en-US" w:bidi="en-US"/>
        </w:rPr>
        <w:t>YouTube</w:t>
      </w:r>
      <w:r w:rsidRPr="00E2717E">
        <w:rPr>
          <w:rFonts w:ascii="Times New Roman" w:hAnsi="Times New Roman" w:cs="Times New Roman"/>
          <w:lang w:eastAsia="en-US" w:bidi="en-US"/>
        </w:rPr>
        <w:t>,</w:t>
      </w:r>
      <w:r>
        <w:rPr>
          <w:rFonts w:ascii="Times New Roman" w:hAnsi="Times New Roman" w:cs="Times New Roman"/>
          <w:lang w:eastAsia="en-US" w:bidi="en-US"/>
        </w:rPr>
        <w:t xml:space="preserve"> </w:t>
      </w:r>
      <w:r>
        <w:rPr>
          <w:rFonts w:ascii="Times New Roman" w:hAnsi="Times New Roman" w:cs="Times New Roman"/>
        </w:rPr>
        <w:t xml:space="preserve">ВКонтакте </w:t>
      </w:r>
      <w:r w:rsidRPr="00E2717E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E2717E">
        <w:rPr>
          <w:rFonts w:ascii="Times New Roman" w:hAnsi="Times New Roman" w:cs="Times New Roman"/>
        </w:rPr>
        <w:t xml:space="preserve">других), мессенджерах </w:t>
      </w:r>
      <w:r w:rsidRPr="00E2717E">
        <w:rPr>
          <w:rFonts w:ascii="Times New Roman" w:hAnsi="Times New Roman" w:cs="Times New Roman"/>
          <w:lang w:eastAsia="en-US" w:bidi="en-US"/>
        </w:rPr>
        <w:t>(</w:t>
      </w:r>
      <w:r w:rsidRPr="00E2717E">
        <w:rPr>
          <w:rFonts w:ascii="Times New Roman" w:hAnsi="Times New Roman" w:cs="Times New Roman"/>
          <w:lang w:val="en-US" w:eastAsia="en-US" w:bidi="en-US"/>
        </w:rPr>
        <w:t>WhatsApp</w:t>
      </w:r>
      <w:r w:rsidRPr="00E2717E">
        <w:rPr>
          <w:rFonts w:ascii="Times New Roman" w:hAnsi="Times New Roman" w:cs="Times New Roman"/>
          <w:lang w:eastAsia="en-US" w:bidi="en-US"/>
        </w:rPr>
        <w:t xml:space="preserve">, </w:t>
      </w:r>
      <w:r w:rsidRPr="00E2717E">
        <w:rPr>
          <w:rFonts w:ascii="Times New Roman" w:hAnsi="Times New Roman" w:cs="Times New Roman"/>
          <w:lang w:val="en-US" w:eastAsia="en-US" w:bidi="en-US"/>
        </w:rPr>
        <w:t>Telegram</w:t>
      </w:r>
      <w:r w:rsidRPr="00E2717E">
        <w:rPr>
          <w:rFonts w:ascii="Times New Roman" w:hAnsi="Times New Roman" w:cs="Times New Roman"/>
          <w:lang w:eastAsia="en-US" w:bidi="en-US"/>
        </w:rPr>
        <w:t xml:space="preserve">, </w:t>
      </w:r>
      <w:r w:rsidRPr="00E2717E">
        <w:rPr>
          <w:rFonts w:ascii="Times New Roman" w:hAnsi="Times New Roman" w:cs="Times New Roman"/>
          <w:lang w:val="en-US" w:eastAsia="en-US" w:bidi="en-US"/>
        </w:rPr>
        <w:t>Viber</w:t>
      </w:r>
      <w:r w:rsidRPr="00E2717E">
        <w:rPr>
          <w:rFonts w:ascii="Times New Roman" w:hAnsi="Times New Roman" w:cs="Times New Roman"/>
          <w:lang w:eastAsia="en-US" w:bidi="en-US"/>
        </w:rPr>
        <w:t xml:space="preserve"> </w:t>
      </w:r>
      <w:r w:rsidRPr="00E2717E">
        <w:rPr>
          <w:rFonts w:ascii="Times New Roman" w:hAnsi="Times New Roman" w:cs="Times New Roman"/>
        </w:rPr>
        <w:t>и других).</w:t>
      </w:r>
    </w:p>
    <w:p w:rsidR="004901AB" w:rsidRPr="00E2717E" w:rsidRDefault="004901AB" w:rsidP="00DC0545">
      <w:pPr>
        <w:pStyle w:val="25"/>
        <w:shd w:val="clear" w:color="auto" w:fill="auto"/>
        <w:spacing w:before="0" w:line="276" w:lineRule="auto"/>
        <w:ind w:firstLine="567"/>
        <w:rPr>
          <w:rFonts w:ascii="Times New Roman" w:hAnsi="Times New Roman" w:cs="Times New Roman"/>
        </w:rPr>
      </w:pPr>
      <w:r w:rsidRPr="00E2717E">
        <w:rPr>
          <w:rFonts w:ascii="Times New Roman" w:hAnsi="Times New Roman" w:cs="Times New Roman"/>
        </w:rPr>
        <w:t xml:space="preserve">Кроме видеозаписей мероприятий библиотеки размещают виртуальные или </w:t>
      </w:r>
      <w:proofErr w:type="spellStart"/>
      <w:r w:rsidRPr="00E2717E">
        <w:rPr>
          <w:rFonts w:ascii="Times New Roman" w:hAnsi="Times New Roman" w:cs="Times New Roman"/>
        </w:rPr>
        <w:t>видеоэкскурсии</w:t>
      </w:r>
      <w:proofErr w:type="spellEnd"/>
      <w:r w:rsidRPr="00E2717E">
        <w:rPr>
          <w:rFonts w:ascii="Times New Roman" w:hAnsi="Times New Roman" w:cs="Times New Roman"/>
        </w:rPr>
        <w:t xml:space="preserve"> по собственным зданиям и помещениям, викторины, тесты, конкурсы, </w:t>
      </w:r>
      <w:proofErr w:type="spellStart"/>
      <w:r w:rsidRPr="00E2717E">
        <w:rPr>
          <w:rFonts w:ascii="Times New Roman" w:hAnsi="Times New Roman" w:cs="Times New Roman"/>
        </w:rPr>
        <w:t>квесты</w:t>
      </w:r>
      <w:proofErr w:type="spellEnd"/>
      <w:r w:rsidRPr="00E2717E">
        <w:rPr>
          <w:rFonts w:ascii="Times New Roman" w:hAnsi="Times New Roman" w:cs="Times New Roman"/>
        </w:rPr>
        <w:t>, мультимедийные ресурсы.</w:t>
      </w:r>
    </w:p>
    <w:p w:rsidR="004901AB" w:rsidRPr="00E2717E" w:rsidRDefault="004901AB" w:rsidP="00DC0545">
      <w:pPr>
        <w:pStyle w:val="25"/>
        <w:shd w:val="clear" w:color="auto" w:fill="auto"/>
        <w:spacing w:before="0" w:line="276" w:lineRule="auto"/>
        <w:ind w:firstLine="567"/>
        <w:rPr>
          <w:rFonts w:ascii="Times New Roman" w:hAnsi="Times New Roman" w:cs="Times New Roman"/>
        </w:rPr>
      </w:pPr>
      <w:r w:rsidRPr="00E2717E">
        <w:rPr>
          <w:rFonts w:ascii="Times New Roman" w:hAnsi="Times New Roman" w:cs="Times New Roman"/>
        </w:rPr>
        <w:t xml:space="preserve">Во время самоизоляции прочное место в арсенале инновационных форм работы библиотек завоевали </w:t>
      </w:r>
      <w:r w:rsidRPr="00E2717E">
        <w:rPr>
          <w:rStyle w:val="26"/>
          <w:rFonts w:ascii="Times New Roman" w:hAnsi="Times New Roman" w:cs="Times New Roman"/>
          <w:i/>
        </w:rPr>
        <w:t>сетевые акции</w:t>
      </w:r>
      <w:r w:rsidRPr="00E2717E">
        <w:rPr>
          <w:rFonts w:ascii="Times New Roman" w:hAnsi="Times New Roman" w:cs="Times New Roman"/>
          <w:i/>
        </w:rPr>
        <w:t>.</w:t>
      </w:r>
      <w:r w:rsidRPr="00E2717E">
        <w:rPr>
          <w:rFonts w:ascii="Times New Roman" w:hAnsi="Times New Roman" w:cs="Times New Roman"/>
        </w:rPr>
        <w:t xml:space="preserve"> Как показывает опыт, с их помощью можно привлекать людей разного возраста и к книге, и к творчеству. Такая форма сетевого взаимодействия - один их лучших способов </w:t>
      </w:r>
      <w:proofErr w:type="spellStart"/>
      <w:r w:rsidRPr="00E2717E">
        <w:rPr>
          <w:rFonts w:ascii="Times New Roman" w:hAnsi="Times New Roman" w:cs="Times New Roman"/>
        </w:rPr>
        <w:t>веб</w:t>
      </w:r>
      <w:r w:rsidRPr="00E2717E">
        <w:rPr>
          <w:rFonts w:ascii="Times New Roman" w:hAnsi="Times New Roman" w:cs="Times New Roman"/>
        </w:rPr>
        <w:softHyphen/>
        <w:t>продвижения</w:t>
      </w:r>
      <w:proofErr w:type="spellEnd"/>
      <w:r w:rsidRPr="00E2717E">
        <w:rPr>
          <w:rFonts w:ascii="Times New Roman" w:hAnsi="Times New Roman" w:cs="Times New Roman"/>
        </w:rPr>
        <w:t xml:space="preserve"> библиотеки. В этом году библиотеки предлагают огромное количество сетевых акций, которые можно взять за пример и адаптировать под свою библиотеку.</w:t>
      </w:r>
    </w:p>
    <w:p w:rsidR="004901AB" w:rsidRPr="00E2717E" w:rsidRDefault="004901AB" w:rsidP="00DC0545">
      <w:pPr>
        <w:pStyle w:val="25"/>
        <w:shd w:val="clear" w:color="auto" w:fill="auto"/>
        <w:spacing w:before="0" w:line="276" w:lineRule="auto"/>
        <w:ind w:firstLine="567"/>
        <w:rPr>
          <w:rFonts w:ascii="Times New Roman" w:hAnsi="Times New Roman" w:cs="Times New Roman"/>
        </w:rPr>
      </w:pPr>
      <w:r w:rsidRPr="00E2717E">
        <w:rPr>
          <w:rFonts w:ascii="Times New Roman" w:hAnsi="Times New Roman" w:cs="Times New Roman"/>
        </w:rPr>
        <w:t>Примеры:</w:t>
      </w:r>
    </w:p>
    <w:p w:rsidR="004901AB" w:rsidRPr="00E2717E" w:rsidRDefault="004901AB" w:rsidP="00DC0545">
      <w:pPr>
        <w:pStyle w:val="25"/>
        <w:numPr>
          <w:ilvl w:val="0"/>
          <w:numId w:val="1"/>
        </w:numPr>
        <w:shd w:val="clear" w:color="auto" w:fill="auto"/>
        <w:tabs>
          <w:tab w:val="left" w:pos="711"/>
        </w:tabs>
        <w:spacing w:before="0" w:line="276" w:lineRule="auto"/>
        <w:ind w:firstLine="567"/>
        <w:rPr>
          <w:rFonts w:ascii="Times New Roman" w:hAnsi="Times New Roman" w:cs="Times New Roman"/>
        </w:rPr>
      </w:pPr>
      <w:r w:rsidRPr="00E2717E">
        <w:rPr>
          <w:rFonts w:ascii="Times New Roman" w:hAnsi="Times New Roman" w:cs="Times New Roman"/>
        </w:rPr>
        <w:t>организовать конкурс #</w:t>
      </w:r>
      <w:proofErr w:type="spellStart"/>
      <w:r w:rsidRPr="00E2717E">
        <w:rPr>
          <w:rFonts w:ascii="Times New Roman" w:hAnsi="Times New Roman" w:cs="Times New Roman"/>
        </w:rPr>
        <w:t>ЧитаетБирск</w:t>
      </w:r>
      <w:proofErr w:type="spellEnd"/>
      <w:r w:rsidRPr="00E2717E">
        <w:rPr>
          <w:rFonts w:ascii="Times New Roman" w:hAnsi="Times New Roman" w:cs="Times New Roman"/>
        </w:rPr>
        <w:t>; участники конкурса выкладывают оригинальные снимки с обязательным условием - в кадре должна присутствовать книга, снятая на фоне красивых видов села; победитель определяется интернет - голосованием; самая яркая фоторабота получает диплом победителя;</w:t>
      </w:r>
    </w:p>
    <w:p w:rsidR="004901AB" w:rsidRPr="00E2717E" w:rsidRDefault="004901AB" w:rsidP="00DC0545">
      <w:pPr>
        <w:pStyle w:val="25"/>
        <w:numPr>
          <w:ilvl w:val="0"/>
          <w:numId w:val="1"/>
        </w:numPr>
        <w:shd w:val="clear" w:color="auto" w:fill="auto"/>
        <w:tabs>
          <w:tab w:val="left" w:pos="711"/>
        </w:tabs>
        <w:spacing w:before="0" w:line="276" w:lineRule="auto"/>
        <w:ind w:firstLine="567"/>
        <w:rPr>
          <w:rFonts w:ascii="Times New Roman" w:hAnsi="Times New Roman" w:cs="Times New Roman"/>
        </w:rPr>
      </w:pPr>
      <w:r w:rsidRPr="00E2717E">
        <w:rPr>
          <w:rFonts w:ascii="Times New Roman" w:hAnsi="Times New Roman" w:cs="Times New Roman"/>
        </w:rPr>
        <w:t xml:space="preserve">сетевая акция - </w:t>
      </w:r>
      <w:proofErr w:type="spellStart"/>
      <w:r w:rsidRPr="00E2717E">
        <w:rPr>
          <w:rFonts w:ascii="Times New Roman" w:hAnsi="Times New Roman" w:cs="Times New Roman"/>
        </w:rPr>
        <w:t>флешбук</w:t>
      </w:r>
      <w:proofErr w:type="spellEnd"/>
      <w:r w:rsidRPr="00E2717E">
        <w:rPr>
          <w:rFonts w:ascii="Times New Roman" w:hAnsi="Times New Roman" w:cs="Times New Roman"/>
        </w:rPr>
        <w:t xml:space="preserve"> «Книжное лето»: желающие делятся впечатлениями о книгах, прочитанных во время летнего отпуска или каникул; отзывы - рецензии принимаются по электронной почте библиотеки, а затем выкладываются на библиотечной странице;</w:t>
      </w:r>
    </w:p>
    <w:p w:rsidR="004901AB" w:rsidRPr="00E2717E" w:rsidRDefault="004901AB" w:rsidP="00DC0545">
      <w:pPr>
        <w:pStyle w:val="25"/>
        <w:numPr>
          <w:ilvl w:val="0"/>
          <w:numId w:val="1"/>
        </w:numPr>
        <w:shd w:val="clear" w:color="auto" w:fill="auto"/>
        <w:tabs>
          <w:tab w:val="left" w:pos="711"/>
        </w:tabs>
        <w:spacing w:before="0" w:line="276" w:lineRule="auto"/>
        <w:ind w:firstLine="567"/>
        <w:rPr>
          <w:rFonts w:ascii="Times New Roman" w:hAnsi="Times New Roman" w:cs="Times New Roman"/>
        </w:rPr>
      </w:pPr>
      <w:r w:rsidRPr="00E2717E">
        <w:rPr>
          <w:rFonts w:ascii="Times New Roman" w:hAnsi="Times New Roman" w:cs="Times New Roman"/>
        </w:rPr>
        <w:t>«Голоса любимых книг» - озвучить книгу, читая текст, используя различные шумы, звуки;</w:t>
      </w:r>
    </w:p>
    <w:p w:rsidR="004901AB" w:rsidRPr="00E2717E" w:rsidRDefault="004901AB" w:rsidP="00DC0545">
      <w:pPr>
        <w:pStyle w:val="25"/>
        <w:numPr>
          <w:ilvl w:val="0"/>
          <w:numId w:val="1"/>
        </w:numPr>
        <w:shd w:val="clear" w:color="auto" w:fill="auto"/>
        <w:tabs>
          <w:tab w:val="left" w:pos="711"/>
        </w:tabs>
        <w:spacing w:before="0" w:line="276" w:lineRule="auto"/>
        <w:ind w:firstLine="567"/>
        <w:rPr>
          <w:rFonts w:ascii="Times New Roman" w:hAnsi="Times New Roman" w:cs="Times New Roman"/>
        </w:rPr>
      </w:pPr>
      <w:r w:rsidRPr="00E2717E">
        <w:rPr>
          <w:rFonts w:ascii="Times New Roman" w:hAnsi="Times New Roman" w:cs="Times New Roman"/>
        </w:rPr>
        <w:t>«Литературная премия читателя» - читатели присуждают свою премию полюбившим прочитанным произведениям;</w:t>
      </w:r>
    </w:p>
    <w:p w:rsidR="004901AB" w:rsidRPr="00E2717E" w:rsidRDefault="004901AB" w:rsidP="00DC0545">
      <w:pPr>
        <w:pStyle w:val="25"/>
        <w:numPr>
          <w:ilvl w:val="0"/>
          <w:numId w:val="1"/>
        </w:numPr>
        <w:shd w:val="clear" w:color="auto" w:fill="auto"/>
        <w:tabs>
          <w:tab w:val="left" w:pos="711"/>
        </w:tabs>
        <w:spacing w:before="0" w:line="276" w:lineRule="auto"/>
        <w:ind w:firstLine="567"/>
        <w:rPr>
          <w:rFonts w:ascii="Times New Roman" w:hAnsi="Times New Roman" w:cs="Times New Roman"/>
        </w:rPr>
      </w:pPr>
      <w:r w:rsidRPr="00E2717E">
        <w:rPr>
          <w:rFonts w:ascii="Times New Roman" w:hAnsi="Times New Roman" w:cs="Times New Roman"/>
        </w:rPr>
        <w:t>«Читаем сказку» - конкурс на лучшего чтеца сказок;</w:t>
      </w:r>
    </w:p>
    <w:p w:rsidR="004901AB" w:rsidRPr="00E2717E" w:rsidRDefault="004901AB" w:rsidP="00DC0545">
      <w:pPr>
        <w:pStyle w:val="25"/>
        <w:numPr>
          <w:ilvl w:val="0"/>
          <w:numId w:val="1"/>
        </w:numPr>
        <w:shd w:val="clear" w:color="auto" w:fill="auto"/>
        <w:tabs>
          <w:tab w:val="left" w:pos="711"/>
        </w:tabs>
        <w:spacing w:before="0" w:line="276" w:lineRule="auto"/>
        <w:ind w:firstLine="567"/>
        <w:rPr>
          <w:rFonts w:ascii="Times New Roman" w:hAnsi="Times New Roman" w:cs="Times New Roman"/>
        </w:rPr>
      </w:pPr>
      <w:r w:rsidRPr="00E2717E">
        <w:rPr>
          <w:rFonts w:ascii="Times New Roman" w:hAnsi="Times New Roman" w:cs="Times New Roman"/>
        </w:rPr>
        <w:t>«Мой рейтинг книг» - написать 10 лучших книг, которые читатель рекомендует для прочтения другим</w:t>
      </w:r>
    </w:p>
    <w:p w:rsidR="004901AB" w:rsidRPr="00E2717E" w:rsidRDefault="004901AB" w:rsidP="00DC0545">
      <w:pPr>
        <w:pStyle w:val="25"/>
        <w:numPr>
          <w:ilvl w:val="0"/>
          <w:numId w:val="1"/>
        </w:numPr>
        <w:shd w:val="clear" w:color="auto" w:fill="auto"/>
        <w:tabs>
          <w:tab w:val="left" w:pos="711"/>
        </w:tabs>
        <w:spacing w:before="0" w:line="276" w:lineRule="auto"/>
        <w:ind w:firstLine="567"/>
        <w:rPr>
          <w:rFonts w:ascii="Times New Roman" w:hAnsi="Times New Roman" w:cs="Times New Roman"/>
        </w:rPr>
      </w:pPr>
      <w:r w:rsidRPr="00E2717E">
        <w:rPr>
          <w:rFonts w:ascii="Times New Roman" w:hAnsi="Times New Roman" w:cs="Times New Roman"/>
        </w:rPr>
        <w:t>«Самая читающая семья» - награждается семья, которая записана в библиотеку в полном составе и постоянно посещает её.</w:t>
      </w:r>
    </w:p>
    <w:p w:rsidR="004901AB" w:rsidRPr="00E2717E" w:rsidRDefault="004901AB" w:rsidP="00DC0545">
      <w:pPr>
        <w:pStyle w:val="25"/>
        <w:shd w:val="clear" w:color="auto" w:fill="auto"/>
        <w:spacing w:before="0" w:line="276" w:lineRule="auto"/>
        <w:ind w:firstLine="567"/>
        <w:rPr>
          <w:rFonts w:ascii="Times New Roman" w:hAnsi="Times New Roman" w:cs="Times New Roman"/>
        </w:rPr>
      </w:pPr>
      <w:r w:rsidRPr="00E2717E">
        <w:rPr>
          <w:rFonts w:ascii="Times New Roman" w:hAnsi="Times New Roman" w:cs="Times New Roman"/>
        </w:rPr>
        <w:t>К сожалению, в наших библиотеках слишком много внимания во время самоизоляции уделили участию в сетевых акциях, а собственная инициатива в организации подобных мероприятий была очень слабо проявлена. Поэтому необходимо изучить опыт других библиотек и обязательно включить в план 2021 года подобные мероприятия.</w:t>
      </w:r>
    </w:p>
    <w:p w:rsidR="000D6D4D" w:rsidRDefault="000D6D4D" w:rsidP="00DC0545">
      <w:pPr>
        <w:pStyle w:val="80"/>
        <w:shd w:val="clear" w:color="auto" w:fill="auto"/>
        <w:spacing w:before="0" w:after="0" w:line="276" w:lineRule="auto"/>
        <w:ind w:firstLine="567"/>
        <w:rPr>
          <w:rStyle w:val="83"/>
          <w:rFonts w:ascii="Times New Roman" w:hAnsi="Times New Roman" w:cs="Times New Roman"/>
          <w:i/>
        </w:rPr>
      </w:pPr>
    </w:p>
    <w:p w:rsidR="004901AB" w:rsidRPr="00E2717E" w:rsidRDefault="004901AB" w:rsidP="00DC0545">
      <w:pPr>
        <w:pStyle w:val="80"/>
        <w:shd w:val="clear" w:color="auto" w:fill="auto"/>
        <w:spacing w:before="0" w:after="0" w:line="276" w:lineRule="auto"/>
        <w:ind w:firstLine="567"/>
        <w:rPr>
          <w:rFonts w:ascii="Times New Roman" w:hAnsi="Times New Roman" w:cs="Times New Roman"/>
          <w:lang w:val="en-US"/>
        </w:rPr>
      </w:pPr>
      <w:r w:rsidRPr="00E2717E">
        <w:rPr>
          <w:rStyle w:val="83"/>
          <w:rFonts w:ascii="Times New Roman" w:hAnsi="Times New Roman" w:cs="Times New Roman"/>
          <w:i/>
        </w:rPr>
        <w:t>Виртуальный проект «Время для чтения».</w:t>
      </w:r>
      <w:r w:rsidRPr="00E2717E">
        <w:rPr>
          <w:rStyle w:val="83"/>
          <w:rFonts w:ascii="Times New Roman" w:hAnsi="Times New Roman" w:cs="Times New Roman"/>
        </w:rPr>
        <w:t xml:space="preserve"> </w:t>
      </w:r>
      <w:r w:rsidRPr="00E2717E">
        <w:rPr>
          <w:rStyle w:val="81"/>
          <w:rFonts w:ascii="Times New Roman" w:hAnsi="Times New Roman" w:cs="Times New Roman"/>
        </w:rPr>
        <w:t xml:space="preserve">Посмотрите проект Владимира Глазунова: </w:t>
      </w:r>
      <w:r w:rsidRPr="00E2717E">
        <w:rPr>
          <w:rFonts w:ascii="Times New Roman" w:hAnsi="Times New Roman" w:cs="Times New Roman"/>
        </w:rPr>
        <w:t xml:space="preserve">«уже несколько лет выступает в качестве чтеца современной поэзии, причём делает он это так, как никто другой. На сегодня, его называют одним из лучших чтецов. Можно сказать, что </w:t>
      </w:r>
      <w:proofErr w:type="gramStart"/>
      <w:r w:rsidRPr="00E2717E">
        <w:rPr>
          <w:rFonts w:ascii="Times New Roman" w:hAnsi="Times New Roman" w:cs="Times New Roman"/>
        </w:rPr>
        <w:t>благодаря</w:t>
      </w:r>
      <w:proofErr w:type="gramEnd"/>
      <w:r w:rsidRPr="00E2717E">
        <w:rPr>
          <w:rFonts w:ascii="Times New Roman" w:hAnsi="Times New Roman" w:cs="Times New Roman"/>
        </w:rPr>
        <w:t xml:space="preserve"> и ему, вновь возрожден этот жанр...»</w:t>
      </w:r>
      <w:r w:rsidRPr="00E2717E">
        <w:rPr>
          <w:rStyle w:val="81"/>
          <w:rFonts w:ascii="Times New Roman" w:hAnsi="Times New Roman" w:cs="Times New Roman"/>
        </w:rPr>
        <w:t xml:space="preserve"> </w:t>
      </w:r>
      <w:proofErr w:type="gramStart"/>
      <w:r w:rsidRPr="00E2717E">
        <w:rPr>
          <w:rStyle w:val="81"/>
          <w:rFonts w:ascii="Times New Roman" w:hAnsi="Times New Roman" w:cs="Times New Roman"/>
          <w:lang w:val="en-US"/>
        </w:rPr>
        <w:t>(«</w:t>
      </w:r>
      <w:r w:rsidRPr="00E2717E">
        <w:rPr>
          <w:rStyle w:val="81"/>
          <w:rFonts w:ascii="Times New Roman" w:hAnsi="Times New Roman" w:cs="Times New Roman"/>
        </w:rPr>
        <w:t>Эхо</w:t>
      </w:r>
      <w:r w:rsidRPr="00E2717E">
        <w:rPr>
          <w:rStyle w:val="81"/>
          <w:rFonts w:ascii="Times New Roman" w:hAnsi="Times New Roman" w:cs="Times New Roman"/>
          <w:lang w:val="en-US"/>
        </w:rPr>
        <w:t xml:space="preserve"> </w:t>
      </w:r>
      <w:r w:rsidRPr="00E2717E">
        <w:rPr>
          <w:rStyle w:val="81"/>
          <w:rFonts w:ascii="Times New Roman" w:hAnsi="Times New Roman" w:cs="Times New Roman"/>
        </w:rPr>
        <w:t>Москвы</w:t>
      </w:r>
      <w:r w:rsidRPr="00E2717E">
        <w:rPr>
          <w:rStyle w:val="81"/>
          <w:rFonts w:ascii="Times New Roman" w:hAnsi="Times New Roman" w:cs="Times New Roman"/>
          <w:lang w:val="en-US"/>
        </w:rPr>
        <w:t>»).</w:t>
      </w:r>
      <w:proofErr w:type="gramEnd"/>
      <w:r w:rsidRPr="00E2717E">
        <w:rPr>
          <w:rStyle w:val="81"/>
          <w:rFonts w:ascii="Times New Roman" w:hAnsi="Times New Roman" w:cs="Times New Roman"/>
          <w:lang w:val="en-US"/>
        </w:rPr>
        <w:t xml:space="preserve"> </w:t>
      </w:r>
      <w:hyperlink r:id="rId41" w:history="1">
        <w:r w:rsidRPr="00E2717E">
          <w:rPr>
            <w:rStyle w:val="a3"/>
            <w:rFonts w:ascii="Times New Roman" w:hAnsi="Times New Roman" w:cs="Times New Roman"/>
            <w:i w:val="0"/>
            <w:iCs w:val="0"/>
            <w:lang w:val="en-US"/>
          </w:rPr>
          <w:t>https://www.youtube.com/channel/UCZTdBCit0g-PdNtBY4-</w:t>
        </w:r>
      </w:hyperlink>
      <w:r w:rsidRPr="00E2717E">
        <w:rPr>
          <w:rStyle w:val="87"/>
          <w:rFonts w:ascii="Times New Roman" w:hAnsi="Times New Roman" w:cs="Times New Roman"/>
        </w:rPr>
        <w:t xml:space="preserve"> </w:t>
      </w:r>
      <w:hyperlink r:id="rId42" w:history="1">
        <w:r w:rsidRPr="00E2717E">
          <w:rPr>
            <w:rStyle w:val="a3"/>
            <w:rFonts w:ascii="Times New Roman" w:hAnsi="Times New Roman" w:cs="Times New Roman"/>
            <w:i w:val="0"/>
            <w:iCs w:val="0"/>
            <w:lang w:val="en-US"/>
          </w:rPr>
          <w:t>Sg4Q/</w:t>
        </w:r>
        <w:proofErr w:type="spellStart"/>
        <w:r w:rsidRPr="00E2717E">
          <w:rPr>
            <w:rStyle w:val="a3"/>
            <w:rFonts w:ascii="Times New Roman" w:hAnsi="Times New Roman" w:cs="Times New Roman"/>
            <w:i w:val="0"/>
            <w:iCs w:val="0"/>
            <w:lang w:val="en-US"/>
          </w:rPr>
          <w:t>videos</w:t>
        </w:r>
        <w:proofErr w:type="gramStart"/>
        <w:r w:rsidRPr="00E2717E">
          <w:rPr>
            <w:rStyle w:val="a3"/>
            <w:rFonts w:ascii="Times New Roman" w:hAnsi="Times New Roman" w:cs="Times New Roman"/>
            <w:i w:val="0"/>
            <w:iCs w:val="0"/>
            <w:lang w:val="en-US"/>
          </w:rPr>
          <w:t>?view</w:t>
        </w:r>
        <w:proofErr w:type="spellEnd"/>
        <w:proofErr w:type="gramEnd"/>
        <w:r w:rsidRPr="00E2717E">
          <w:rPr>
            <w:rStyle w:val="a3"/>
            <w:rFonts w:ascii="Times New Roman" w:hAnsi="Times New Roman" w:cs="Times New Roman"/>
            <w:i w:val="0"/>
            <w:iCs w:val="0"/>
            <w:lang w:val="en-US"/>
          </w:rPr>
          <w:t>=0&amp;sort=</w:t>
        </w:r>
        <w:proofErr w:type="spellStart"/>
        <w:r w:rsidRPr="00E2717E">
          <w:rPr>
            <w:rStyle w:val="a3"/>
            <w:rFonts w:ascii="Times New Roman" w:hAnsi="Times New Roman" w:cs="Times New Roman"/>
            <w:i w:val="0"/>
            <w:iCs w:val="0"/>
            <w:lang w:val="en-US"/>
          </w:rPr>
          <w:t>dd&amp;shelf</w:t>
        </w:r>
        <w:proofErr w:type="spellEnd"/>
        <w:r w:rsidRPr="00E2717E">
          <w:rPr>
            <w:rStyle w:val="a3"/>
            <w:rFonts w:ascii="Times New Roman" w:hAnsi="Times New Roman" w:cs="Times New Roman"/>
            <w:i w:val="0"/>
            <w:iCs w:val="0"/>
            <w:lang w:val="en-US"/>
          </w:rPr>
          <w:t xml:space="preserve"> </w:t>
        </w:r>
        <w:r w:rsidRPr="00E2717E">
          <w:rPr>
            <w:rStyle w:val="a3"/>
            <w:rFonts w:ascii="Times New Roman" w:hAnsi="Times New Roman" w:cs="Times New Roman"/>
            <w:i w:val="0"/>
            <w:iCs w:val="0"/>
            <w:lang w:val="en-US"/>
          </w:rPr>
          <w:lastRenderedPageBreak/>
          <w:t>id=1</w:t>
        </w:r>
      </w:hyperlink>
    </w:p>
    <w:p w:rsidR="004901AB" w:rsidRPr="00E2717E" w:rsidRDefault="004901AB" w:rsidP="00DC0545">
      <w:pPr>
        <w:pStyle w:val="25"/>
        <w:shd w:val="clear" w:color="auto" w:fill="auto"/>
        <w:spacing w:before="0" w:line="276" w:lineRule="auto"/>
        <w:ind w:firstLine="567"/>
        <w:rPr>
          <w:rFonts w:ascii="Times New Roman" w:hAnsi="Times New Roman" w:cs="Times New Roman"/>
        </w:rPr>
      </w:pPr>
      <w:r w:rsidRPr="00E2717E">
        <w:rPr>
          <w:rFonts w:ascii="Times New Roman" w:hAnsi="Times New Roman" w:cs="Times New Roman"/>
        </w:rPr>
        <w:t>Среди библиотекарей и читателей есть хорошие декламаторы, которые читают стихи, прозу, поют под собственный аккомпанемент. Было бы хорошо записать их выступление на видео и разместить на своих страницах сети Интернет. Конечно, отдельные разовые видеозаписи - это еще не мероприятие, но несколько видеороликов, объединенных одной темой, как цикл, посвящение, или литературно-музыкальную композицию считаем мероприятием.</w:t>
      </w:r>
    </w:p>
    <w:p w:rsidR="000D6D4D" w:rsidRDefault="000D6D4D" w:rsidP="00DC0545">
      <w:pPr>
        <w:pStyle w:val="25"/>
        <w:shd w:val="clear" w:color="auto" w:fill="auto"/>
        <w:spacing w:before="0" w:line="276" w:lineRule="auto"/>
        <w:ind w:firstLine="567"/>
        <w:rPr>
          <w:rStyle w:val="26"/>
          <w:rFonts w:ascii="Times New Roman" w:hAnsi="Times New Roman" w:cs="Times New Roman"/>
          <w:i/>
        </w:rPr>
      </w:pPr>
    </w:p>
    <w:p w:rsidR="004901AB" w:rsidRPr="00E2717E" w:rsidRDefault="004901AB" w:rsidP="00DC0545">
      <w:pPr>
        <w:pStyle w:val="25"/>
        <w:shd w:val="clear" w:color="auto" w:fill="auto"/>
        <w:spacing w:before="0" w:line="276" w:lineRule="auto"/>
        <w:ind w:firstLine="567"/>
        <w:rPr>
          <w:rFonts w:ascii="Times New Roman" w:hAnsi="Times New Roman" w:cs="Times New Roman"/>
        </w:rPr>
      </w:pPr>
      <w:r w:rsidRPr="00E2717E">
        <w:rPr>
          <w:rStyle w:val="26"/>
          <w:rFonts w:ascii="Times New Roman" w:hAnsi="Times New Roman" w:cs="Times New Roman"/>
          <w:i/>
        </w:rPr>
        <w:t>Видео - мастер - классы</w:t>
      </w:r>
      <w:r w:rsidRPr="00E2717E">
        <w:rPr>
          <w:rStyle w:val="26"/>
          <w:rFonts w:ascii="Times New Roman" w:hAnsi="Times New Roman" w:cs="Times New Roman"/>
        </w:rPr>
        <w:t xml:space="preserve">. </w:t>
      </w:r>
      <w:r w:rsidRPr="00E2717E">
        <w:rPr>
          <w:rFonts w:ascii="Times New Roman" w:hAnsi="Times New Roman" w:cs="Times New Roman"/>
        </w:rPr>
        <w:t xml:space="preserve">В интернете опубликовано огромное количество онлайн-курсов по разным темам. Почему бы библиотеке не взять это себе на заметку? Рассказывать о том, как работать с энциклопедиями, как изготовить тактильную книгу, забавную новогоднюю закладку и т.д. У наших библиотек есть большой опыт краеведческой работы. Поделитесь этим </w:t>
      </w:r>
      <w:proofErr w:type="gramStart"/>
      <w:r w:rsidRPr="00E2717E">
        <w:rPr>
          <w:rFonts w:ascii="Times New Roman" w:hAnsi="Times New Roman" w:cs="Times New Roman"/>
        </w:rPr>
        <w:t>на</w:t>
      </w:r>
      <w:proofErr w:type="gramEnd"/>
      <w:r w:rsidRPr="00E2717E">
        <w:rPr>
          <w:rFonts w:ascii="Times New Roman" w:hAnsi="Times New Roman" w:cs="Times New Roman"/>
        </w:rPr>
        <w:t xml:space="preserve"> </w:t>
      </w:r>
      <w:proofErr w:type="gramStart"/>
      <w:r w:rsidRPr="00E2717E">
        <w:rPr>
          <w:rFonts w:ascii="Times New Roman" w:hAnsi="Times New Roman" w:cs="Times New Roman"/>
        </w:rPr>
        <w:t>мастер</w:t>
      </w:r>
      <w:proofErr w:type="gramEnd"/>
      <w:r w:rsidRPr="00E2717E">
        <w:rPr>
          <w:rFonts w:ascii="Times New Roman" w:hAnsi="Times New Roman" w:cs="Times New Roman"/>
        </w:rPr>
        <w:t xml:space="preserve"> - классах.</w:t>
      </w:r>
    </w:p>
    <w:p w:rsidR="004901AB" w:rsidRPr="00E2717E" w:rsidRDefault="004901AB" w:rsidP="00DC0545">
      <w:pPr>
        <w:pStyle w:val="25"/>
        <w:shd w:val="clear" w:color="auto" w:fill="auto"/>
        <w:spacing w:before="0" w:line="276" w:lineRule="auto"/>
        <w:ind w:firstLine="567"/>
        <w:rPr>
          <w:rFonts w:ascii="Times New Roman" w:hAnsi="Times New Roman" w:cs="Times New Roman"/>
        </w:rPr>
      </w:pPr>
      <w:r w:rsidRPr="00E2717E">
        <w:rPr>
          <w:rFonts w:ascii="Times New Roman" w:hAnsi="Times New Roman" w:cs="Times New Roman"/>
        </w:rPr>
        <w:t>Во всех библио</w:t>
      </w:r>
      <w:r w:rsidR="00D6126F">
        <w:rPr>
          <w:rFonts w:ascii="Times New Roman" w:hAnsi="Times New Roman" w:cs="Times New Roman"/>
        </w:rPr>
        <w:t xml:space="preserve">теках организованы  клубы, кружки, </w:t>
      </w:r>
      <w:r w:rsidRPr="00E2717E">
        <w:rPr>
          <w:rFonts w:ascii="Times New Roman" w:hAnsi="Times New Roman" w:cs="Times New Roman"/>
        </w:rPr>
        <w:t>объединения. Сейчас нет возможности им собираться. Но почему бы их работу не продолжить в интернете? Например, вы ведёте кукольный театр, то снимите видео:</w:t>
      </w:r>
    </w:p>
    <w:p w:rsidR="004901AB" w:rsidRPr="00E2717E" w:rsidRDefault="00260118" w:rsidP="00DC0545">
      <w:pPr>
        <w:pStyle w:val="25"/>
        <w:shd w:val="clear" w:color="auto" w:fill="auto"/>
        <w:spacing w:before="0" w:line="276" w:lineRule="auto"/>
        <w:ind w:firstLine="567"/>
        <w:rPr>
          <w:rFonts w:ascii="Times New Roman" w:hAnsi="Times New Roman" w:cs="Times New Roman"/>
          <w:lang w:val="en-US"/>
        </w:rPr>
      </w:pPr>
      <w:hyperlink r:id="rId43" w:history="1">
        <w:r w:rsidR="004901AB" w:rsidRPr="00E2717E">
          <w:rPr>
            <w:rStyle w:val="a3"/>
            <w:rFonts w:ascii="Times New Roman" w:hAnsi="Times New Roman" w:cs="Times New Roman"/>
            <w:lang w:val="en-US"/>
          </w:rPr>
          <w:t>https://www.youtube.com/watch?v=H7Wfe9ceu7s&amp;feature=emb logo</w:t>
        </w:r>
      </w:hyperlink>
    </w:p>
    <w:p w:rsidR="004901AB" w:rsidRPr="00E2717E" w:rsidRDefault="004901AB" w:rsidP="00DC0545">
      <w:pPr>
        <w:pStyle w:val="25"/>
        <w:shd w:val="clear" w:color="auto" w:fill="auto"/>
        <w:spacing w:before="0" w:line="276" w:lineRule="auto"/>
        <w:ind w:firstLine="567"/>
        <w:rPr>
          <w:rFonts w:ascii="Times New Roman" w:hAnsi="Times New Roman" w:cs="Times New Roman"/>
        </w:rPr>
      </w:pPr>
      <w:r w:rsidRPr="00E2717E">
        <w:rPr>
          <w:rFonts w:ascii="Times New Roman" w:hAnsi="Times New Roman" w:cs="Times New Roman"/>
        </w:rPr>
        <w:t>Если в библиотеке есть объединение садоводов - огородников, то пусть они сделают рекомендации по своей теме: «Уход за яблонями осенью», «Как подготовить розы к зиме», «Первоцветы», «Борьба с вредителями и болезнями плодовых культур» и др.</w:t>
      </w:r>
    </w:p>
    <w:p w:rsidR="004901AB" w:rsidRPr="00E2717E" w:rsidRDefault="004901AB" w:rsidP="00DC0545">
      <w:pPr>
        <w:pStyle w:val="25"/>
        <w:shd w:val="clear" w:color="auto" w:fill="auto"/>
        <w:spacing w:before="0" w:line="276" w:lineRule="auto"/>
        <w:ind w:firstLine="567"/>
        <w:rPr>
          <w:rFonts w:ascii="Times New Roman" w:hAnsi="Times New Roman" w:cs="Times New Roman"/>
        </w:rPr>
      </w:pPr>
      <w:proofErr w:type="gramStart"/>
      <w:r w:rsidRPr="00E2717E">
        <w:rPr>
          <w:rFonts w:ascii="Times New Roman" w:hAnsi="Times New Roman" w:cs="Times New Roman"/>
        </w:rPr>
        <w:t>Можно записать на видео или рассказать в форме презентации о том, как вы (или ваши читатели/волонтеры/члены клубов) проводите опыты по книгам («Большая книга экспериментов»)</w:t>
      </w:r>
      <w:r w:rsidRPr="00E2717E">
        <w:rPr>
          <w:rStyle w:val="26"/>
          <w:rFonts w:ascii="Times New Roman" w:hAnsi="Times New Roman" w:cs="Times New Roman"/>
        </w:rPr>
        <w:t xml:space="preserve">, </w:t>
      </w:r>
      <w:r w:rsidRPr="00E2717E">
        <w:rPr>
          <w:rFonts w:ascii="Times New Roman" w:hAnsi="Times New Roman" w:cs="Times New Roman"/>
        </w:rPr>
        <w:t>делаете блюда по кулинарным книгам («Сидим дома, читаем и выпекаем»), занимаетесь творчеством по журналам и книгам из библиотечного фонда («Читаем сказки В. Бианки и делаем скворечник/кормушку для птиц).</w:t>
      </w:r>
      <w:proofErr w:type="gramEnd"/>
    </w:p>
    <w:p w:rsidR="000D6D4D" w:rsidRDefault="000D6D4D" w:rsidP="00DC0545">
      <w:pPr>
        <w:pStyle w:val="32"/>
        <w:keepNext/>
        <w:keepLines/>
        <w:shd w:val="clear" w:color="auto" w:fill="auto"/>
        <w:spacing w:before="0" w:after="0" w:line="276" w:lineRule="auto"/>
        <w:ind w:firstLine="567"/>
        <w:rPr>
          <w:rFonts w:ascii="Times New Roman" w:hAnsi="Times New Roman" w:cs="Times New Roman"/>
          <w:i/>
        </w:rPr>
      </w:pPr>
      <w:bookmarkStart w:id="7" w:name="bookmark14"/>
    </w:p>
    <w:p w:rsidR="004901AB" w:rsidRPr="00E2717E" w:rsidRDefault="004901AB" w:rsidP="00DC0545">
      <w:pPr>
        <w:pStyle w:val="32"/>
        <w:keepNext/>
        <w:keepLines/>
        <w:shd w:val="clear" w:color="auto" w:fill="auto"/>
        <w:spacing w:before="0" w:after="0" w:line="276" w:lineRule="auto"/>
        <w:ind w:firstLine="567"/>
        <w:rPr>
          <w:rFonts w:ascii="Times New Roman" w:hAnsi="Times New Roman" w:cs="Times New Roman"/>
          <w:i/>
        </w:rPr>
      </w:pPr>
      <w:r w:rsidRPr="00E2717E">
        <w:rPr>
          <w:rFonts w:ascii="Times New Roman" w:hAnsi="Times New Roman" w:cs="Times New Roman"/>
          <w:i/>
        </w:rPr>
        <w:t>Игры, викторины, тесты</w:t>
      </w:r>
      <w:bookmarkEnd w:id="7"/>
    </w:p>
    <w:p w:rsidR="004901AB" w:rsidRPr="00E2717E" w:rsidRDefault="004901AB" w:rsidP="00DC0545">
      <w:pPr>
        <w:pStyle w:val="25"/>
        <w:shd w:val="clear" w:color="auto" w:fill="auto"/>
        <w:spacing w:before="0" w:line="276" w:lineRule="auto"/>
        <w:ind w:firstLine="567"/>
        <w:rPr>
          <w:rFonts w:ascii="Times New Roman" w:hAnsi="Times New Roman" w:cs="Times New Roman"/>
        </w:rPr>
      </w:pPr>
      <w:r w:rsidRPr="00E2717E">
        <w:rPr>
          <w:rFonts w:ascii="Times New Roman" w:hAnsi="Times New Roman" w:cs="Times New Roman"/>
        </w:rPr>
        <w:t xml:space="preserve">В последнее время набирают популярность небольшие викторины </w:t>
      </w:r>
      <w:proofErr w:type="spellStart"/>
      <w:r w:rsidRPr="00E2717E">
        <w:rPr>
          <w:rStyle w:val="26"/>
          <w:rFonts w:ascii="Times New Roman" w:hAnsi="Times New Roman" w:cs="Times New Roman"/>
          <w:i/>
        </w:rPr>
        <w:t>квизы</w:t>
      </w:r>
      <w:proofErr w:type="spellEnd"/>
      <w:r w:rsidRPr="00E2717E">
        <w:rPr>
          <w:rFonts w:ascii="Times New Roman" w:hAnsi="Times New Roman" w:cs="Times New Roman"/>
        </w:rPr>
        <w:t>. Суть игры - пользователь проходит простой тест, после чего вы предлагаете решение. Результат высвечивается сразу или присылается на почту, а после получения его можно опубликовывать в социальных сетях.</w:t>
      </w:r>
    </w:p>
    <w:p w:rsidR="004901AB" w:rsidRPr="00E2717E" w:rsidRDefault="004901AB" w:rsidP="00DC0545">
      <w:pPr>
        <w:pStyle w:val="25"/>
        <w:shd w:val="clear" w:color="auto" w:fill="auto"/>
        <w:spacing w:before="0" w:line="276" w:lineRule="auto"/>
        <w:ind w:firstLine="567"/>
        <w:rPr>
          <w:rFonts w:ascii="Times New Roman" w:hAnsi="Times New Roman" w:cs="Times New Roman"/>
        </w:rPr>
      </w:pPr>
      <w:r w:rsidRPr="00E2717E">
        <w:rPr>
          <w:rFonts w:ascii="Times New Roman" w:hAnsi="Times New Roman" w:cs="Times New Roman"/>
        </w:rPr>
        <w:t xml:space="preserve">Пользователю должно быть интересно с вами, он не должен устать </w:t>
      </w:r>
      <w:proofErr w:type="gramStart"/>
      <w:r w:rsidRPr="00E2717E">
        <w:rPr>
          <w:rFonts w:ascii="Times New Roman" w:hAnsi="Times New Roman" w:cs="Times New Roman"/>
        </w:rPr>
        <w:t>-о</w:t>
      </w:r>
      <w:proofErr w:type="gramEnd"/>
      <w:r w:rsidRPr="00E2717E">
        <w:rPr>
          <w:rFonts w:ascii="Times New Roman" w:hAnsi="Times New Roman" w:cs="Times New Roman"/>
        </w:rPr>
        <w:t xml:space="preserve">птимальным будет 7-15 вопросов. Создать простую викторину, в которой пользователю необходимо выбрать правильный ответ, можно бесплатно в сервисе </w:t>
      </w:r>
      <w:proofErr w:type="spellStart"/>
      <w:r w:rsidRPr="00E2717E">
        <w:rPr>
          <w:rFonts w:ascii="Times New Roman" w:hAnsi="Times New Roman" w:cs="Times New Roman"/>
          <w:lang w:val="en-US" w:eastAsia="en-US" w:bidi="en-US"/>
        </w:rPr>
        <w:t>Playbuzz</w:t>
      </w:r>
      <w:proofErr w:type="spellEnd"/>
      <w:r w:rsidRPr="00E2717E">
        <w:rPr>
          <w:rFonts w:ascii="Times New Roman" w:hAnsi="Times New Roman" w:cs="Times New Roman"/>
          <w:lang w:eastAsia="en-US" w:bidi="en-US"/>
        </w:rPr>
        <w:t xml:space="preserve">. </w:t>
      </w:r>
      <w:r w:rsidRPr="00E2717E">
        <w:rPr>
          <w:rFonts w:ascii="Times New Roman" w:hAnsi="Times New Roman" w:cs="Times New Roman"/>
        </w:rPr>
        <w:t>Перед созданием теста обязательно продумайте тему теста, вопросы и варианты ответов. Уделите внимание креативности подачи материала, ведь скучные и однообразные задания не привлекут пользователей.</w:t>
      </w:r>
    </w:p>
    <w:p w:rsidR="000D6D4D" w:rsidRDefault="000D6D4D" w:rsidP="00DC0545">
      <w:pPr>
        <w:pStyle w:val="25"/>
        <w:shd w:val="clear" w:color="auto" w:fill="auto"/>
        <w:spacing w:before="0" w:line="276" w:lineRule="auto"/>
        <w:ind w:firstLine="567"/>
        <w:rPr>
          <w:rStyle w:val="26"/>
          <w:rFonts w:ascii="Times New Roman" w:hAnsi="Times New Roman" w:cs="Times New Roman"/>
          <w:i/>
        </w:rPr>
      </w:pPr>
    </w:p>
    <w:p w:rsidR="004901AB" w:rsidRPr="00E2717E" w:rsidRDefault="004901AB" w:rsidP="00DC0545">
      <w:pPr>
        <w:pStyle w:val="25"/>
        <w:shd w:val="clear" w:color="auto" w:fill="auto"/>
        <w:spacing w:before="0" w:line="276" w:lineRule="auto"/>
        <w:ind w:firstLine="567"/>
        <w:rPr>
          <w:rFonts w:ascii="Times New Roman" w:hAnsi="Times New Roman" w:cs="Times New Roman"/>
        </w:rPr>
      </w:pPr>
      <w:r w:rsidRPr="00E2717E">
        <w:rPr>
          <w:rStyle w:val="26"/>
          <w:rFonts w:ascii="Times New Roman" w:hAnsi="Times New Roman" w:cs="Times New Roman"/>
          <w:i/>
        </w:rPr>
        <w:t>Опросы и тестирование</w:t>
      </w:r>
      <w:r w:rsidRPr="00E2717E">
        <w:rPr>
          <w:rStyle w:val="26"/>
          <w:rFonts w:ascii="Times New Roman" w:hAnsi="Times New Roman" w:cs="Times New Roman"/>
        </w:rPr>
        <w:t xml:space="preserve"> </w:t>
      </w:r>
      <w:r w:rsidRPr="00E2717E">
        <w:rPr>
          <w:rFonts w:ascii="Times New Roman" w:hAnsi="Times New Roman" w:cs="Times New Roman"/>
        </w:rPr>
        <w:t xml:space="preserve">можно проводить в </w:t>
      </w:r>
      <w:proofErr w:type="spellStart"/>
      <w:r w:rsidRPr="00E2717E">
        <w:rPr>
          <w:rFonts w:ascii="Times New Roman" w:hAnsi="Times New Roman" w:cs="Times New Roman"/>
        </w:rPr>
        <w:t>соцсетях</w:t>
      </w:r>
      <w:proofErr w:type="spellEnd"/>
      <w:r w:rsidRPr="00E2717E">
        <w:rPr>
          <w:rFonts w:ascii="Times New Roman" w:hAnsi="Times New Roman" w:cs="Times New Roman"/>
        </w:rPr>
        <w:t>:</w:t>
      </w:r>
    </w:p>
    <w:p w:rsidR="004901AB" w:rsidRPr="00E2717E" w:rsidRDefault="004901AB" w:rsidP="00DC0545">
      <w:pPr>
        <w:pStyle w:val="25"/>
        <w:numPr>
          <w:ilvl w:val="0"/>
          <w:numId w:val="2"/>
        </w:numPr>
        <w:shd w:val="clear" w:color="auto" w:fill="auto"/>
        <w:tabs>
          <w:tab w:val="left" w:pos="322"/>
        </w:tabs>
        <w:spacing w:before="0" w:line="276" w:lineRule="auto"/>
        <w:ind w:firstLine="567"/>
        <w:rPr>
          <w:rFonts w:ascii="Times New Roman" w:hAnsi="Times New Roman" w:cs="Times New Roman"/>
        </w:rPr>
      </w:pPr>
      <w:r w:rsidRPr="00E2717E">
        <w:rPr>
          <w:rFonts w:ascii="Times New Roman" w:hAnsi="Times New Roman" w:cs="Times New Roman"/>
        </w:rPr>
        <w:t>«Блиц-опрос» - задавать вопросы можно как по одной книге, так и по произведениям одного автора.</w:t>
      </w:r>
    </w:p>
    <w:p w:rsidR="004901AB" w:rsidRPr="00E2717E" w:rsidRDefault="004901AB" w:rsidP="00DC0545">
      <w:pPr>
        <w:pStyle w:val="25"/>
        <w:numPr>
          <w:ilvl w:val="0"/>
          <w:numId w:val="2"/>
        </w:numPr>
        <w:shd w:val="clear" w:color="auto" w:fill="auto"/>
        <w:tabs>
          <w:tab w:val="left" w:pos="202"/>
        </w:tabs>
        <w:spacing w:before="0" w:line="276" w:lineRule="auto"/>
        <w:ind w:firstLine="567"/>
        <w:rPr>
          <w:rFonts w:ascii="Times New Roman" w:hAnsi="Times New Roman" w:cs="Times New Roman"/>
        </w:rPr>
      </w:pPr>
      <w:r w:rsidRPr="00E2717E">
        <w:rPr>
          <w:rFonts w:ascii="Times New Roman" w:hAnsi="Times New Roman" w:cs="Times New Roman"/>
        </w:rPr>
        <w:t>«Тест» - задать вопросы по литературе или по одной книге, автору и дать три-четыре варианта ответа, один из них правильный.</w:t>
      </w:r>
    </w:p>
    <w:p w:rsidR="004901AB" w:rsidRPr="00E2717E" w:rsidRDefault="004901AB" w:rsidP="00DC0545">
      <w:pPr>
        <w:pStyle w:val="25"/>
        <w:shd w:val="clear" w:color="auto" w:fill="auto"/>
        <w:spacing w:before="0" w:line="276" w:lineRule="auto"/>
        <w:ind w:firstLine="567"/>
        <w:rPr>
          <w:rFonts w:ascii="Times New Roman" w:hAnsi="Times New Roman" w:cs="Times New Roman"/>
        </w:rPr>
      </w:pPr>
      <w:r w:rsidRPr="00E2717E">
        <w:rPr>
          <w:rFonts w:ascii="Times New Roman" w:hAnsi="Times New Roman" w:cs="Times New Roman"/>
        </w:rPr>
        <w:t>Другие примеры: опросы, касающиеся работы библиотеки; тематические опросы и тесты, посвященные юбилейным событиям года.</w:t>
      </w:r>
    </w:p>
    <w:p w:rsidR="000D6D4D" w:rsidRDefault="000D6D4D" w:rsidP="00DC0545">
      <w:pPr>
        <w:pStyle w:val="25"/>
        <w:shd w:val="clear" w:color="auto" w:fill="auto"/>
        <w:spacing w:before="0" w:line="276" w:lineRule="auto"/>
        <w:ind w:firstLine="567"/>
        <w:rPr>
          <w:rStyle w:val="26"/>
          <w:rFonts w:ascii="Times New Roman" w:hAnsi="Times New Roman" w:cs="Times New Roman"/>
          <w:i/>
        </w:rPr>
      </w:pPr>
    </w:p>
    <w:p w:rsidR="004901AB" w:rsidRPr="00E2717E" w:rsidRDefault="004901AB" w:rsidP="00DC0545">
      <w:pPr>
        <w:pStyle w:val="25"/>
        <w:shd w:val="clear" w:color="auto" w:fill="auto"/>
        <w:spacing w:before="0" w:line="276" w:lineRule="auto"/>
        <w:ind w:firstLine="567"/>
        <w:rPr>
          <w:rFonts w:ascii="Times New Roman" w:hAnsi="Times New Roman" w:cs="Times New Roman"/>
        </w:rPr>
      </w:pPr>
      <w:r w:rsidRPr="00E2717E">
        <w:rPr>
          <w:rStyle w:val="26"/>
          <w:rFonts w:ascii="Times New Roman" w:hAnsi="Times New Roman" w:cs="Times New Roman"/>
          <w:i/>
        </w:rPr>
        <w:lastRenderedPageBreak/>
        <w:t>Виртуальная викторина</w:t>
      </w:r>
      <w:r w:rsidRPr="00E2717E">
        <w:rPr>
          <w:rStyle w:val="26"/>
          <w:rFonts w:ascii="Times New Roman" w:hAnsi="Times New Roman" w:cs="Times New Roman"/>
        </w:rPr>
        <w:t xml:space="preserve">. </w:t>
      </w:r>
      <w:r w:rsidRPr="00E2717E">
        <w:rPr>
          <w:rFonts w:ascii="Times New Roman" w:hAnsi="Times New Roman" w:cs="Times New Roman"/>
          <w:i/>
        </w:rPr>
        <w:t>Пример:</w:t>
      </w:r>
      <w:r w:rsidRPr="00E2717E">
        <w:rPr>
          <w:rFonts w:ascii="Times New Roman" w:hAnsi="Times New Roman" w:cs="Times New Roman"/>
        </w:rPr>
        <w:t xml:space="preserve"> в 2021 году будет отмечаться 80-летие начала Великой Отечественной войны и, соответственно, все даты 1941 года (защита Брестской крепости, начало битвы под Москвой, начало партизанского движения) необходимо отразить в планах.</w:t>
      </w:r>
    </w:p>
    <w:p w:rsidR="00AE0BDC" w:rsidRDefault="004901AB" w:rsidP="00DC0545">
      <w:pPr>
        <w:pStyle w:val="25"/>
        <w:shd w:val="clear" w:color="auto" w:fill="auto"/>
        <w:spacing w:before="0" w:line="276" w:lineRule="auto"/>
        <w:ind w:firstLine="567"/>
        <w:rPr>
          <w:rStyle w:val="26"/>
          <w:rFonts w:ascii="Times New Roman" w:hAnsi="Times New Roman" w:cs="Times New Roman"/>
          <w:i/>
        </w:rPr>
      </w:pPr>
      <w:r w:rsidRPr="00E2717E">
        <w:rPr>
          <w:rFonts w:ascii="Times New Roman" w:hAnsi="Times New Roman" w:cs="Times New Roman"/>
        </w:rPr>
        <w:t xml:space="preserve">Предлагаем организовать виртуальную викторину «Читать. Помнить. Чтить». </w:t>
      </w:r>
    </w:p>
    <w:p w:rsidR="004901AB" w:rsidRDefault="004901AB" w:rsidP="00DC0545">
      <w:pPr>
        <w:pStyle w:val="25"/>
        <w:shd w:val="clear" w:color="auto" w:fill="auto"/>
        <w:spacing w:before="0" w:line="276" w:lineRule="auto"/>
        <w:ind w:firstLine="567"/>
        <w:rPr>
          <w:rFonts w:ascii="Times New Roman" w:hAnsi="Times New Roman" w:cs="Times New Roman"/>
        </w:rPr>
      </w:pPr>
      <w:proofErr w:type="spellStart"/>
      <w:r w:rsidRPr="00E2717E">
        <w:rPr>
          <w:rStyle w:val="26"/>
          <w:rFonts w:ascii="Times New Roman" w:hAnsi="Times New Roman" w:cs="Times New Roman"/>
          <w:i/>
        </w:rPr>
        <w:t>Челлендж</w:t>
      </w:r>
      <w:proofErr w:type="spellEnd"/>
      <w:r w:rsidRPr="00E2717E">
        <w:rPr>
          <w:rStyle w:val="26"/>
          <w:rFonts w:ascii="Times New Roman" w:hAnsi="Times New Roman" w:cs="Times New Roman"/>
        </w:rPr>
        <w:t xml:space="preserve"> - </w:t>
      </w:r>
      <w:r w:rsidRPr="00E2717E">
        <w:rPr>
          <w:rFonts w:ascii="Times New Roman" w:hAnsi="Times New Roman" w:cs="Times New Roman"/>
        </w:rPr>
        <w:t xml:space="preserve">это жанр </w:t>
      </w:r>
      <w:proofErr w:type="gramStart"/>
      <w:r w:rsidRPr="00E2717E">
        <w:rPr>
          <w:rFonts w:ascii="Times New Roman" w:hAnsi="Times New Roman" w:cs="Times New Roman"/>
        </w:rPr>
        <w:t>интернет-роликов</w:t>
      </w:r>
      <w:proofErr w:type="gramEnd"/>
      <w:r w:rsidRPr="00E2717E">
        <w:rPr>
          <w:rFonts w:ascii="Times New Roman" w:hAnsi="Times New Roman" w:cs="Times New Roman"/>
        </w:rPr>
        <w:t xml:space="preserve">, в которых </w:t>
      </w:r>
      <w:proofErr w:type="spellStart"/>
      <w:r w:rsidRPr="00E2717E">
        <w:rPr>
          <w:rFonts w:ascii="Times New Roman" w:hAnsi="Times New Roman" w:cs="Times New Roman"/>
        </w:rPr>
        <w:t>блогер</w:t>
      </w:r>
      <w:proofErr w:type="spellEnd"/>
      <w:r w:rsidRPr="00E2717E">
        <w:rPr>
          <w:rFonts w:ascii="Times New Roman" w:hAnsi="Times New Roman" w:cs="Times New Roman"/>
        </w:rPr>
        <w:t xml:space="preserve"> выполняет задание на видеокамеру и размещает его в сети, а затем предлагает повторить это задание своему знакомому или неограниченному кругу пользователей. Для пользователей </w:t>
      </w:r>
      <w:r w:rsidRPr="00E2717E">
        <w:rPr>
          <w:rFonts w:ascii="Times New Roman" w:hAnsi="Times New Roman" w:cs="Times New Roman"/>
          <w:lang w:val="en-US" w:eastAsia="en-US" w:bidi="en-US"/>
        </w:rPr>
        <w:t>Instagram</w:t>
      </w:r>
      <w:r w:rsidRPr="00E2717E">
        <w:rPr>
          <w:rFonts w:ascii="Times New Roman" w:hAnsi="Times New Roman" w:cs="Times New Roman"/>
          <w:lang w:eastAsia="en-US" w:bidi="en-US"/>
        </w:rPr>
        <w:t xml:space="preserve">, </w:t>
      </w:r>
      <w:r w:rsidRPr="00E2717E">
        <w:rPr>
          <w:rFonts w:ascii="Times New Roman" w:hAnsi="Times New Roman" w:cs="Times New Roman"/>
          <w:lang w:val="en-US" w:eastAsia="en-US" w:bidi="en-US"/>
        </w:rPr>
        <w:t>YouTube</w:t>
      </w:r>
      <w:r w:rsidRPr="00E2717E">
        <w:rPr>
          <w:rFonts w:ascii="Times New Roman" w:hAnsi="Times New Roman" w:cs="Times New Roman"/>
          <w:lang w:eastAsia="en-US" w:bidi="en-US"/>
        </w:rPr>
        <w:t xml:space="preserve"> </w:t>
      </w:r>
      <w:r w:rsidRPr="00E2717E">
        <w:rPr>
          <w:rFonts w:ascii="Times New Roman" w:hAnsi="Times New Roman" w:cs="Times New Roman"/>
        </w:rPr>
        <w:t xml:space="preserve">это способ привлечь внимание и увеличить количество подписчиков или просто развлечься. С английского слово </w:t>
      </w:r>
      <w:r w:rsidRPr="00E2717E">
        <w:rPr>
          <w:rFonts w:ascii="Times New Roman" w:hAnsi="Times New Roman" w:cs="Times New Roman"/>
          <w:lang w:eastAsia="en-US" w:bidi="en-US"/>
        </w:rPr>
        <w:t>“</w:t>
      </w:r>
      <w:r w:rsidRPr="00E2717E">
        <w:rPr>
          <w:rFonts w:ascii="Times New Roman" w:hAnsi="Times New Roman" w:cs="Times New Roman"/>
          <w:lang w:val="en-US" w:eastAsia="en-US" w:bidi="en-US"/>
        </w:rPr>
        <w:t>challenge</w:t>
      </w:r>
      <w:r w:rsidRPr="00E2717E">
        <w:rPr>
          <w:rFonts w:ascii="Times New Roman" w:hAnsi="Times New Roman" w:cs="Times New Roman"/>
          <w:lang w:eastAsia="en-US" w:bidi="en-US"/>
        </w:rPr>
        <w:t xml:space="preserve">” </w:t>
      </w:r>
      <w:r w:rsidRPr="00E2717E">
        <w:rPr>
          <w:rFonts w:ascii="Times New Roman" w:hAnsi="Times New Roman" w:cs="Times New Roman"/>
        </w:rPr>
        <w:t xml:space="preserve">переводится, как вызов, сложная задача. Один человек бросает вызов другим, предлагая повторить свои действия. Многие </w:t>
      </w:r>
      <w:proofErr w:type="spellStart"/>
      <w:r w:rsidRPr="00E2717E">
        <w:rPr>
          <w:rFonts w:ascii="Times New Roman" w:hAnsi="Times New Roman" w:cs="Times New Roman"/>
        </w:rPr>
        <w:t>челленджи</w:t>
      </w:r>
      <w:proofErr w:type="spellEnd"/>
      <w:r w:rsidRPr="00E2717E">
        <w:rPr>
          <w:rFonts w:ascii="Times New Roman" w:hAnsi="Times New Roman" w:cs="Times New Roman"/>
        </w:rPr>
        <w:t xml:space="preserve"> обрели мировую популярность. Библиотеки успешно осваивают эту форму работы:</w:t>
      </w:r>
    </w:p>
    <w:p w:rsidR="0061119B" w:rsidRPr="00E2717E" w:rsidRDefault="0061119B" w:rsidP="00DC0545">
      <w:pPr>
        <w:pStyle w:val="25"/>
        <w:shd w:val="clear" w:color="auto" w:fill="auto"/>
        <w:spacing w:before="0" w:line="276" w:lineRule="auto"/>
        <w:ind w:firstLine="567"/>
        <w:rPr>
          <w:rFonts w:ascii="Times New Roman" w:hAnsi="Times New Roman" w:cs="Times New Roman"/>
        </w:rPr>
      </w:pPr>
    </w:p>
    <w:p w:rsidR="004901AB" w:rsidRDefault="004901AB" w:rsidP="00AE0BDC">
      <w:pPr>
        <w:pStyle w:val="25"/>
        <w:numPr>
          <w:ilvl w:val="0"/>
          <w:numId w:val="9"/>
        </w:numPr>
        <w:shd w:val="clear" w:color="auto" w:fill="auto"/>
        <w:spacing w:before="0" w:line="276" w:lineRule="auto"/>
        <w:ind w:left="0" w:firstLine="567"/>
        <w:jc w:val="left"/>
        <w:rPr>
          <w:rFonts w:ascii="Times New Roman" w:hAnsi="Times New Roman" w:cs="Times New Roman"/>
        </w:rPr>
      </w:pPr>
      <w:r w:rsidRPr="00E2717E">
        <w:rPr>
          <w:rFonts w:ascii="Times New Roman" w:hAnsi="Times New Roman" w:cs="Times New Roman"/>
          <w:b/>
        </w:rPr>
        <w:t xml:space="preserve"> </w:t>
      </w:r>
      <w:proofErr w:type="spellStart"/>
      <w:r w:rsidRPr="00E2717E">
        <w:rPr>
          <w:rFonts w:ascii="Times New Roman" w:hAnsi="Times New Roman" w:cs="Times New Roman"/>
          <w:b/>
        </w:rPr>
        <w:t>Челлендж</w:t>
      </w:r>
      <w:proofErr w:type="spellEnd"/>
      <w:r w:rsidRPr="00E2717E">
        <w:rPr>
          <w:rFonts w:ascii="Times New Roman" w:hAnsi="Times New Roman" w:cs="Times New Roman"/>
          <w:b/>
        </w:rPr>
        <w:t xml:space="preserve"> </w:t>
      </w:r>
      <w:r w:rsidRPr="00E2717E">
        <w:rPr>
          <w:rFonts w:ascii="Times New Roman" w:hAnsi="Times New Roman" w:cs="Times New Roman"/>
        </w:rPr>
        <w:t>#</w:t>
      </w:r>
      <w:proofErr w:type="spellStart"/>
      <w:r w:rsidRPr="00E2717E">
        <w:rPr>
          <w:rFonts w:ascii="Times New Roman" w:hAnsi="Times New Roman" w:cs="Times New Roman"/>
        </w:rPr>
        <w:t>ЧитальныйЗалОнлайн</w:t>
      </w:r>
      <w:proofErr w:type="spellEnd"/>
      <w:r w:rsidRPr="00E2717E">
        <w:rPr>
          <w:rFonts w:ascii="Times New Roman" w:hAnsi="Times New Roman" w:cs="Times New Roman"/>
        </w:rPr>
        <w:t xml:space="preserve"> - желающие читают отрывки из любимых книг.</w:t>
      </w:r>
    </w:p>
    <w:p w:rsidR="0061119B" w:rsidRPr="00E2717E" w:rsidRDefault="0061119B" w:rsidP="0061119B">
      <w:pPr>
        <w:pStyle w:val="25"/>
        <w:shd w:val="clear" w:color="auto" w:fill="auto"/>
        <w:spacing w:before="0" w:line="276" w:lineRule="auto"/>
        <w:ind w:left="567" w:firstLine="0"/>
        <w:jc w:val="left"/>
        <w:rPr>
          <w:rFonts w:ascii="Times New Roman" w:hAnsi="Times New Roman" w:cs="Times New Roman"/>
        </w:rPr>
      </w:pPr>
    </w:p>
    <w:p w:rsidR="004901AB" w:rsidRPr="00E2717E" w:rsidRDefault="004901AB" w:rsidP="00AE0BDC">
      <w:pPr>
        <w:pStyle w:val="25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76" w:lineRule="auto"/>
        <w:ind w:left="142" w:firstLine="425"/>
        <w:jc w:val="left"/>
        <w:rPr>
          <w:rFonts w:ascii="Times New Roman" w:hAnsi="Times New Roman" w:cs="Times New Roman"/>
        </w:rPr>
      </w:pPr>
      <w:proofErr w:type="spellStart"/>
      <w:r w:rsidRPr="00E2717E">
        <w:rPr>
          <w:rFonts w:ascii="Times New Roman" w:hAnsi="Times New Roman" w:cs="Times New Roman"/>
          <w:b/>
        </w:rPr>
        <w:t>Челлендж</w:t>
      </w:r>
      <w:proofErr w:type="spellEnd"/>
      <w:r w:rsidRPr="00E2717E">
        <w:rPr>
          <w:rFonts w:ascii="Times New Roman" w:hAnsi="Times New Roman" w:cs="Times New Roman"/>
          <w:b/>
        </w:rPr>
        <w:t xml:space="preserve"> </w:t>
      </w:r>
      <w:r w:rsidRPr="00E2717E">
        <w:rPr>
          <w:rFonts w:ascii="Times New Roman" w:hAnsi="Times New Roman" w:cs="Times New Roman"/>
        </w:rPr>
        <w:t>«</w:t>
      </w:r>
      <w:proofErr w:type="spellStart"/>
      <w:r w:rsidRPr="00E2717E">
        <w:rPr>
          <w:rFonts w:ascii="Times New Roman" w:hAnsi="Times New Roman" w:cs="Times New Roman"/>
        </w:rPr>
        <w:t>ВкусноЧтения</w:t>
      </w:r>
      <w:proofErr w:type="spellEnd"/>
      <w:r w:rsidRPr="00E2717E">
        <w:rPr>
          <w:rFonts w:ascii="Times New Roman" w:hAnsi="Times New Roman" w:cs="Times New Roman"/>
        </w:rPr>
        <w:t xml:space="preserve"> зарубежной литературы» состоит из нескольких этапов:</w:t>
      </w:r>
    </w:p>
    <w:p w:rsidR="0061119B" w:rsidRDefault="0061119B" w:rsidP="00DC0545">
      <w:pPr>
        <w:pStyle w:val="25"/>
        <w:shd w:val="clear" w:color="auto" w:fill="auto"/>
        <w:spacing w:before="0" w:line="276" w:lineRule="auto"/>
        <w:ind w:firstLine="567"/>
        <w:rPr>
          <w:rFonts w:ascii="Times New Roman" w:hAnsi="Times New Roman" w:cs="Times New Roman"/>
          <w:i/>
        </w:rPr>
      </w:pPr>
    </w:p>
    <w:p w:rsidR="004901AB" w:rsidRPr="00E2717E" w:rsidRDefault="004901AB" w:rsidP="00DC0545">
      <w:pPr>
        <w:pStyle w:val="25"/>
        <w:shd w:val="clear" w:color="auto" w:fill="auto"/>
        <w:spacing w:before="0" w:line="276" w:lineRule="auto"/>
        <w:ind w:firstLine="567"/>
        <w:rPr>
          <w:rFonts w:ascii="Times New Roman" w:hAnsi="Times New Roman" w:cs="Times New Roman"/>
        </w:rPr>
      </w:pPr>
      <w:r w:rsidRPr="00E2717E">
        <w:rPr>
          <w:rFonts w:ascii="Times New Roman" w:hAnsi="Times New Roman" w:cs="Times New Roman"/>
          <w:i/>
        </w:rPr>
        <w:t>Шаг 1</w:t>
      </w:r>
      <w:r w:rsidRPr="00E2717E">
        <w:rPr>
          <w:rFonts w:ascii="Times New Roman" w:hAnsi="Times New Roman" w:cs="Times New Roman"/>
        </w:rPr>
        <w:t xml:space="preserve">. Найдите «вкусную» цитату в книгах зарубежных авторов, созданных в </w:t>
      </w:r>
      <w:proofErr w:type="gramStart"/>
      <w:r w:rsidRPr="00E2717E">
        <w:rPr>
          <w:rFonts w:ascii="Times New Roman" w:hAnsi="Times New Roman" w:cs="Times New Roman"/>
        </w:rPr>
        <w:t>последние</w:t>
      </w:r>
      <w:proofErr w:type="gramEnd"/>
      <w:r w:rsidRPr="00E2717E">
        <w:rPr>
          <w:rFonts w:ascii="Times New Roman" w:hAnsi="Times New Roman" w:cs="Times New Roman"/>
        </w:rPr>
        <w:t xml:space="preserve"> 100 лет. «Вкусная» цитата - цитата из художественного произведения, имеющая отношение к еде и напиткам, продуктам или кулинарии.</w:t>
      </w:r>
    </w:p>
    <w:p w:rsidR="004901AB" w:rsidRPr="00E2717E" w:rsidRDefault="004901AB" w:rsidP="00DC0545">
      <w:pPr>
        <w:pStyle w:val="25"/>
        <w:shd w:val="clear" w:color="auto" w:fill="auto"/>
        <w:spacing w:before="0" w:line="276" w:lineRule="auto"/>
        <w:ind w:firstLine="567"/>
        <w:rPr>
          <w:rFonts w:ascii="Times New Roman" w:hAnsi="Times New Roman" w:cs="Times New Roman"/>
        </w:rPr>
      </w:pPr>
      <w:r w:rsidRPr="00E2717E">
        <w:rPr>
          <w:rFonts w:ascii="Times New Roman" w:hAnsi="Times New Roman" w:cs="Times New Roman"/>
          <w:i/>
        </w:rPr>
        <w:t>Шаг 2</w:t>
      </w:r>
      <w:r w:rsidRPr="00E2717E">
        <w:rPr>
          <w:rFonts w:ascii="Times New Roman" w:hAnsi="Times New Roman" w:cs="Times New Roman"/>
        </w:rPr>
        <w:t xml:space="preserve">. Разместите в социальной сети «ВКонтакте» «вкусную» цитату, дополнительный материал к ней (например, обложка книги или «вкусное» изображение, аннотация книги или рецепт, видеофрагмент или ссылка на сайт). Добавь </w:t>
      </w:r>
      <w:proofErr w:type="spellStart"/>
      <w:r w:rsidRPr="00E2717E">
        <w:rPr>
          <w:rFonts w:ascii="Times New Roman" w:hAnsi="Times New Roman" w:cs="Times New Roman"/>
        </w:rPr>
        <w:t>хэштег</w:t>
      </w:r>
      <w:proofErr w:type="spellEnd"/>
      <w:r w:rsidRPr="00E2717E">
        <w:rPr>
          <w:rFonts w:ascii="Times New Roman" w:hAnsi="Times New Roman" w:cs="Times New Roman"/>
        </w:rPr>
        <w:t xml:space="preserve"> # </w:t>
      </w:r>
      <w:proofErr w:type="spellStart"/>
      <w:r w:rsidRPr="00E2717E">
        <w:rPr>
          <w:rFonts w:ascii="Times New Roman" w:hAnsi="Times New Roman" w:cs="Times New Roman"/>
        </w:rPr>
        <w:t>ВкусноЧтения</w:t>
      </w:r>
      <w:proofErr w:type="spellEnd"/>
    </w:p>
    <w:p w:rsidR="004901AB" w:rsidRPr="00E2717E" w:rsidRDefault="004901AB" w:rsidP="00DC0545">
      <w:pPr>
        <w:pStyle w:val="25"/>
        <w:shd w:val="clear" w:color="auto" w:fill="auto"/>
        <w:spacing w:before="0" w:line="276" w:lineRule="auto"/>
        <w:ind w:firstLine="567"/>
        <w:rPr>
          <w:rFonts w:ascii="Times New Roman" w:hAnsi="Times New Roman" w:cs="Times New Roman"/>
        </w:rPr>
      </w:pPr>
      <w:r w:rsidRPr="00E2717E">
        <w:rPr>
          <w:rFonts w:ascii="Times New Roman" w:hAnsi="Times New Roman" w:cs="Times New Roman"/>
          <w:i/>
        </w:rPr>
        <w:t>Шаг 3</w:t>
      </w:r>
      <w:r w:rsidRPr="00E2717E">
        <w:rPr>
          <w:rFonts w:ascii="Times New Roman" w:hAnsi="Times New Roman" w:cs="Times New Roman"/>
        </w:rPr>
        <w:t>. Если нужен сертификат, необходимо заполнить онлайн-анкету участника.</w:t>
      </w:r>
    </w:p>
    <w:p w:rsidR="00AE0BDC" w:rsidRDefault="00AE0BDC" w:rsidP="00DC0545">
      <w:pPr>
        <w:pStyle w:val="25"/>
        <w:shd w:val="clear" w:color="auto" w:fill="auto"/>
        <w:spacing w:before="0" w:line="276" w:lineRule="auto"/>
        <w:ind w:firstLine="567"/>
        <w:rPr>
          <w:rFonts w:ascii="Times New Roman" w:hAnsi="Times New Roman" w:cs="Times New Roman"/>
          <w:b/>
          <w:i/>
        </w:rPr>
      </w:pPr>
    </w:p>
    <w:p w:rsidR="004901AB" w:rsidRPr="00E2717E" w:rsidRDefault="004901AB" w:rsidP="00DC0545">
      <w:pPr>
        <w:pStyle w:val="25"/>
        <w:shd w:val="clear" w:color="auto" w:fill="auto"/>
        <w:spacing w:before="0" w:line="276" w:lineRule="auto"/>
        <w:ind w:firstLine="567"/>
        <w:rPr>
          <w:rFonts w:ascii="Times New Roman" w:hAnsi="Times New Roman" w:cs="Times New Roman"/>
        </w:rPr>
      </w:pPr>
      <w:r w:rsidRPr="00E2717E">
        <w:rPr>
          <w:rFonts w:ascii="Times New Roman" w:hAnsi="Times New Roman" w:cs="Times New Roman"/>
          <w:b/>
          <w:i/>
        </w:rPr>
        <w:t>Самоизоляция</w:t>
      </w:r>
      <w:r w:rsidRPr="00E2717E">
        <w:rPr>
          <w:rFonts w:ascii="Times New Roman" w:hAnsi="Times New Roman" w:cs="Times New Roman"/>
        </w:rPr>
        <w:t xml:space="preserve"> - хорошая возможность заниматься </w:t>
      </w:r>
      <w:r w:rsidRPr="00E2717E">
        <w:rPr>
          <w:rStyle w:val="26"/>
          <w:rFonts w:ascii="Times New Roman" w:hAnsi="Times New Roman" w:cs="Times New Roman"/>
          <w:i/>
        </w:rPr>
        <w:t>повышением своего профессионального уровня, самообразованием.</w:t>
      </w:r>
      <w:r w:rsidRPr="00E2717E">
        <w:rPr>
          <w:rStyle w:val="26"/>
          <w:rFonts w:ascii="Times New Roman" w:hAnsi="Times New Roman" w:cs="Times New Roman"/>
        </w:rPr>
        <w:t xml:space="preserve"> </w:t>
      </w:r>
      <w:r w:rsidRPr="00E2717E">
        <w:rPr>
          <w:rFonts w:ascii="Times New Roman" w:hAnsi="Times New Roman" w:cs="Times New Roman"/>
        </w:rPr>
        <w:t>Самообразование заключается в самостоятельном изучении методических материалов и профессиональной литературы, периодических изданий:</w:t>
      </w:r>
    </w:p>
    <w:p w:rsidR="004901AB" w:rsidRPr="00E2717E" w:rsidRDefault="004901AB" w:rsidP="00DC0545">
      <w:pPr>
        <w:pStyle w:val="25"/>
        <w:numPr>
          <w:ilvl w:val="0"/>
          <w:numId w:val="1"/>
        </w:numPr>
        <w:shd w:val="clear" w:color="auto" w:fill="auto"/>
        <w:tabs>
          <w:tab w:val="left" w:pos="715"/>
        </w:tabs>
        <w:spacing w:before="0" w:line="276" w:lineRule="auto"/>
        <w:ind w:firstLine="567"/>
        <w:rPr>
          <w:rFonts w:ascii="Times New Roman" w:hAnsi="Times New Roman" w:cs="Times New Roman"/>
        </w:rPr>
      </w:pPr>
      <w:r w:rsidRPr="00E2717E">
        <w:rPr>
          <w:rFonts w:ascii="Times New Roman" w:hAnsi="Times New Roman" w:cs="Times New Roman"/>
        </w:rPr>
        <w:t>Журнал «Библиотечное дело»</w:t>
      </w:r>
      <w:hyperlink r:id="rId44" w:history="1">
        <w:r w:rsidRPr="00E2717E">
          <w:rPr>
            <w:rStyle w:val="a3"/>
            <w:rFonts w:ascii="Times New Roman" w:hAnsi="Times New Roman" w:cs="Times New Roman"/>
          </w:rPr>
          <w:t xml:space="preserve"> http://www.bibliograf.ru/</w:t>
        </w:r>
      </w:hyperlink>
    </w:p>
    <w:p w:rsidR="004901AB" w:rsidRPr="00E2717E" w:rsidRDefault="004901AB" w:rsidP="00DC0545">
      <w:pPr>
        <w:pStyle w:val="25"/>
        <w:numPr>
          <w:ilvl w:val="0"/>
          <w:numId w:val="1"/>
        </w:numPr>
        <w:shd w:val="clear" w:color="auto" w:fill="auto"/>
        <w:tabs>
          <w:tab w:val="left" w:pos="715"/>
        </w:tabs>
        <w:spacing w:before="0" w:line="276" w:lineRule="auto"/>
        <w:ind w:right="1820" w:firstLine="567"/>
        <w:jc w:val="left"/>
        <w:rPr>
          <w:rFonts w:ascii="Times New Roman" w:hAnsi="Times New Roman" w:cs="Times New Roman"/>
        </w:rPr>
      </w:pPr>
      <w:r w:rsidRPr="00E2717E">
        <w:rPr>
          <w:rFonts w:ascii="Times New Roman" w:hAnsi="Times New Roman" w:cs="Times New Roman"/>
        </w:rPr>
        <w:t>Журнал «Современная библиотека»</w:t>
      </w:r>
      <w:hyperlink r:id="rId45" w:history="1">
        <w:r w:rsidRPr="00E2717E">
          <w:rPr>
            <w:rStyle w:val="a3"/>
            <w:rFonts w:ascii="Times New Roman" w:hAnsi="Times New Roman" w:cs="Times New Roman"/>
          </w:rPr>
          <w:t xml:space="preserve"> https://modern-lib.ru/</w:t>
        </w:r>
      </w:hyperlink>
      <w:r w:rsidRPr="00E2717E">
        <w:rPr>
          <w:rStyle w:val="29"/>
          <w:rFonts w:ascii="Times New Roman" w:hAnsi="Times New Roman" w:cs="Times New Roman"/>
          <w:lang w:val="ru-RU"/>
        </w:rPr>
        <w:t xml:space="preserve"> </w:t>
      </w:r>
      <w:hyperlink r:id="rId46" w:history="1">
        <w:r w:rsidRPr="00E2717E">
          <w:rPr>
            <w:rStyle w:val="a3"/>
            <w:rFonts w:ascii="Times New Roman" w:hAnsi="Times New Roman" w:cs="Times New Roman"/>
          </w:rPr>
          <w:t>https: //vk.com/</w:t>
        </w:r>
        <w:proofErr w:type="spellStart"/>
        <w:r w:rsidRPr="00E2717E">
          <w:rPr>
            <w:rStyle w:val="a3"/>
            <w:rFonts w:ascii="Times New Roman" w:hAnsi="Times New Roman" w:cs="Times New Roman"/>
          </w:rPr>
          <w:t>sbiblioteka</w:t>
        </w:r>
        <w:proofErr w:type="spellEnd"/>
      </w:hyperlink>
    </w:p>
    <w:p w:rsidR="004901AB" w:rsidRPr="00E2717E" w:rsidRDefault="004901AB" w:rsidP="00DC0545">
      <w:pPr>
        <w:pStyle w:val="25"/>
        <w:numPr>
          <w:ilvl w:val="0"/>
          <w:numId w:val="1"/>
        </w:numPr>
        <w:shd w:val="clear" w:color="auto" w:fill="auto"/>
        <w:tabs>
          <w:tab w:val="left" w:pos="715"/>
        </w:tabs>
        <w:spacing w:before="0" w:line="276" w:lineRule="auto"/>
        <w:ind w:firstLine="567"/>
        <w:rPr>
          <w:rFonts w:ascii="Times New Roman" w:hAnsi="Times New Roman" w:cs="Times New Roman"/>
        </w:rPr>
      </w:pPr>
      <w:r w:rsidRPr="00E2717E">
        <w:rPr>
          <w:rFonts w:ascii="Times New Roman" w:hAnsi="Times New Roman" w:cs="Times New Roman"/>
        </w:rPr>
        <w:t>Журнал «Школьная библиотека»</w:t>
      </w:r>
      <w:hyperlink r:id="rId47" w:history="1">
        <w:r w:rsidRPr="00E2717E">
          <w:rPr>
            <w:rStyle w:val="a3"/>
            <w:rFonts w:ascii="Times New Roman" w:hAnsi="Times New Roman" w:cs="Times New Roman"/>
          </w:rPr>
          <w:t xml:space="preserve"> http://rusla.ru/sl/</w:t>
        </w:r>
      </w:hyperlink>
    </w:p>
    <w:p w:rsidR="004901AB" w:rsidRPr="00E2717E" w:rsidRDefault="004901AB" w:rsidP="00DC0545">
      <w:pPr>
        <w:pStyle w:val="25"/>
        <w:shd w:val="clear" w:color="auto" w:fill="auto"/>
        <w:spacing w:before="0" w:line="276" w:lineRule="auto"/>
        <w:ind w:firstLine="567"/>
        <w:rPr>
          <w:rFonts w:ascii="Times New Roman" w:hAnsi="Times New Roman" w:cs="Times New Roman"/>
        </w:rPr>
      </w:pPr>
      <w:r w:rsidRPr="00E2717E">
        <w:rPr>
          <w:rFonts w:ascii="Times New Roman" w:hAnsi="Times New Roman" w:cs="Times New Roman"/>
        </w:rPr>
        <w:t xml:space="preserve">Участие в </w:t>
      </w:r>
      <w:proofErr w:type="spellStart"/>
      <w:r w:rsidRPr="00E2717E">
        <w:rPr>
          <w:rFonts w:ascii="Times New Roman" w:hAnsi="Times New Roman" w:cs="Times New Roman"/>
        </w:rPr>
        <w:t>вебинарах</w:t>
      </w:r>
      <w:proofErr w:type="spellEnd"/>
      <w:r w:rsidRPr="00E2717E">
        <w:rPr>
          <w:rFonts w:ascii="Times New Roman" w:hAnsi="Times New Roman" w:cs="Times New Roman"/>
        </w:rPr>
        <w:t xml:space="preserve"> - еще один способ повышения профессионального уровня. Рекомендую обратить внимание на </w:t>
      </w:r>
      <w:proofErr w:type="spellStart"/>
      <w:r w:rsidRPr="00E2717E">
        <w:rPr>
          <w:rFonts w:ascii="Times New Roman" w:hAnsi="Times New Roman" w:cs="Times New Roman"/>
        </w:rPr>
        <w:t>вебинары</w:t>
      </w:r>
      <w:proofErr w:type="spellEnd"/>
      <w:r w:rsidRPr="00E2717E">
        <w:rPr>
          <w:rFonts w:ascii="Times New Roman" w:hAnsi="Times New Roman" w:cs="Times New Roman"/>
        </w:rPr>
        <w:t xml:space="preserve">, опубликованные на платформе </w:t>
      </w:r>
      <w:hyperlink w:history="1">
        <w:r w:rsidRPr="00E2717E">
          <w:rPr>
            <w:rStyle w:val="a3"/>
            <w:rFonts w:ascii="Times New Roman" w:hAnsi="Times New Roman" w:cs="Times New Roman"/>
          </w:rPr>
          <w:t xml:space="preserve">«PRO.Культура.РФ </w:t>
        </w:r>
      </w:hyperlink>
      <w:r w:rsidRPr="00E2717E">
        <w:rPr>
          <w:rFonts w:ascii="Times New Roman" w:hAnsi="Times New Roman" w:cs="Times New Roman"/>
        </w:rPr>
        <w:t>(АИС ЕИПСК)</w:t>
      </w:r>
      <w:hyperlink r:id="rId48" w:history="1">
        <w:r w:rsidRPr="00E2717E">
          <w:rPr>
            <w:rStyle w:val="a3"/>
            <w:rFonts w:ascii="Times New Roman" w:hAnsi="Times New Roman" w:cs="Times New Roman"/>
          </w:rPr>
          <w:t xml:space="preserve"> https://www.culture.ru/s/webinars/</w:t>
        </w:r>
      </w:hyperlink>
    </w:p>
    <w:p w:rsidR="004901AB" w:rsidRPr="00E2717E" w:rsidRDefault="004901AB" w:rsidP="00DC0545">
      <w:pPr>
        <w:pStyle w:val="25"/>
        <w:shd w:val="clear" w:color="auto" w:fill="auto"/>
        <w:spacing w:before="0" w:line="276" w:lineRule="auto"/>
        <w:ind w:firstLine="567"/>
        <w:rPr>
          <w:rFonts w:ascii="Times New Roman" w:hAnsi="Times New Roman" w:cs="Times New Roman"/>
        </w:rPr>
      </w:pPr>
      <w:r w:rsidRPr="00E2717E">
        <w:rPr>
          <w:rFonts w:ascii="Times New Roman" w:hAnsi="Times New Roman" w:cs="Times New Roman"/>
        </w:rPr>
        <w:t xml:space="preserve">Бесплатные </w:t>
      </w:r>
      <w:proofErr w:type="spellStart"/>
      <w:r w:rsidRPr="00E2717E">
        <w:rPr>
          <w:rFonts w:ascii="Times New Roman" w:hAnsi="Times New Roman" w:cs="Times New Roman"/>
        </w:rPr>
        <w:t>вебинары</w:t>
      </w:r>
      <w:proofErr w:type="spellEnd"/>
      <w:r w:rsidRPr="00E2717E">
        <w:rPr>
          <w:rFonts w:ascii="Times New Roman" w:hAnsi="Times New Roman" w:cs="Times New Roman"/>
        </w:rPr>
        <w:t xml:space="preserve"> по вопросам социокультурной деятельности, в том числе организации библиотечной работы предлагает </w:t>
      </w:r>
      <w:proofErr w:type="spellStart"/>
      <w:r w:rsidRPr="00E2717E">
        <w:rPr>
          <w:rFonts w:ascii="Times New Roman" w:hAnsi="Times New Roman" w:cs="Times New Roman"/>
        </w:rPr>
        <w:t>Директ</w:t>
      </w:r>
      <w:proofErr w:type="spellEnd"/>
      <w:r w:rsidRPr="00E2717E">
        <w:rPr>
          <w:rFonts w:ascii="Times New Roman" w:hAnsi="Times New Roman" w:cs="Times New Roman"/>
        </w:rPr>
        <w:t xml:space="preserve">-Академия </w:t>
      </w:r>
      <w:hyperlink r:id="rId49" w:history="1">
        <w:r w:rsidRPr="00E2717E">
          <w:rPr>
            <w:rStyle w:val="a3"/>
            <w:rFonts w:ascii="Times New Roman" w:hAnsi="Times New Roman" w:cs="Times New Roman"/>
          </w:rPr>
          <w:t>http://directacademia.ru/</w:t>
        </w:r>
      </w:hyperlink>
    </w:p>
    <w:p w:rsidR="00AE0BDC" w:rsidRDefault="00AE0BDC" w:rsidP="00DC0545">
      <w:pPr>
        <w:pStyle w:val="25"/>
        <w:shd w:val="clear" w:color="auto" w:fill="auto"/>
        <w:spacing w:before="0" w:line="276" w:lineRule="auto"/>
        <w:ind w:firstLine="567"/>
        <w:rPr>
          <w:rStyle w:val="26"/>
          <w:rFonts w:ascii="Times New Roman" w:hAnsi="Times New Roman" w:cs="Times New Roman"/>
          <w:i/>
        </w:rPr>
      </w:pPr>
    </w:p>
    <w:p w:rsidR="004901AB" w:rsidRPr="00E2717E" w:rsidRDefault="004901AB" w:rsidP="00DC0545">
      <w:pPr>
        <w:pStyle w:val="25"/>
        <w:shd w:val="clear" w:color="auto" w:fill="auto"/>
        <w:spacing w:before="0" w:line="276" w:lineRule="auto"/>
        <w:ind w:firstLine="567"/>
        <w:rPr>
          <w:rFonts w:ascii="Times New Roman" w:hAnsi="Times New Roman" w:cs="Times New Roman"/>
        </w:rPr>
      </w:pPr>
      <w:r w:rsidRPr="00E2717E">
        <w:rPr>
          <w:rStyle w:val="26"/>
          <w:rFonts w:ascii="Times New Roman" w:hAnsi="Times New Roman" w:cs="Times New Roman"/>
          <w:i/>
        </w:rPr>
        <w:t>Реклама в профессиональной сфере</w:t>
      </w:r>
      <w:r w:rsidRPr="00E2717E">
        <w:rPr>
          <w:rStyle w:val="26"/>
          <w:rFonts w:ascii="Times New Roman" w:hAnsi="Times New Roman" w:cs="Times New Roman"/>
        </w:rPr>
        <w:t xml:space="preserve">. </w:t>
      </w:r>
      <w:r w:rsidRPr="00E2717E">
        <w:rPr>
          <w:rFonts w:ascii="Times New Roman" w:hAnsi="Times New Roman" w:cs="Times New Roman"/>
        </w:rPr>
        <w:t>Как свидетельствуют отчёты за прошлые годы, в библиотеках было организовано немало хороших мероприятий, выставок, проектов и пр. Неужели ничто из этого не заслуживает внимания специалистов из других библиотек? Настоятельно рекомендуем активно рассказывать о себе, пишите в журналы, участвуйте в профессиональных конкурсах.</w:t>
      </w:r>
    </w:p>
    <w:p w:rsidR="00AE0BDC" w:rsidRDefault="00AE0BDC" w:rsidP="00DC0545">
      <w:pPr>
        <w:pStyle w:val="25"/>
        <w:shd w:val="clear" w:color="auto" w:fill="auto"/>
        <w:spacing w:before="0" w:line="276" w:lineRule="auto"/>
        <w:ind w:firstLine="567"/>
        <w:rPr>
          <w:rStyle w:val="26"/>
          <w:rFonts w:ascii="Times New Roman" w:hAnsi="Times New Roman" w:cs="Times New Roman"/>
        </w:rPr>
      </w:pPr>
    </w:p>
    <w:p w:rsidR="004901AB" w:rsidRPr="00E2717E" w:rsidRDefault="001B6E1A" w:rsidP="001B6E1A">
      <w:pPr>
        <w:pStyle w:val="25"/>
        <w:shd w:val="clear" w:color="auto" w:fill="auto"/>
        <w:spacing w:before="0" w:line="276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="004901AB" w:rsidRPr="00E2717E">
        <w:rPr>
          <w:rFonts w:ascii="Times New Roman" w:hAnsi="Times New Roman" w:cs="Times New Roman"/>
        </w:rPr>
        <w:t xml:space="preserve">андемия будет влиять на работу библиотек </w:t>
      </w:r>
      <w:r>
        <w:rPr>
          <w:rFonts w:ascii="Times New Roman" w:hAnsi="Times New Roman" w:cs="Times New Roman"/>
        </w:rPr>
        <w:t xml:space="preserve"> и </w:t>
      </w:r>
      <w:r w:rsidR="004901AB" w:rsidRPr="00E2717E">
        <w:rPr>
          <w:rFonts w:ascii="Times New Roman" w:hAnsi="Times New Roman" w:cs="Times New Roman"/>
        </w:rPr>
        <w:t xml:space="preserve">в 2021 году. Значит, работа в </w:t>
      </w:r>
      <w:r w:rsidR="004901AB" w:rsidRPr="002F78EC">
        <w:rPr>
          <w:rFonts w:ascii="Times New Roman" w:hAnsi="Times New Roman" w:cs="Times New Roman"/>
        </w:rPr>
        <w:t>онлайн формате будет развиваться, дистанционное библиотечное обслуживание станет нормой</w:t>
      </w:r>
      <w:r w:rsidR="004901AB" w:rsidRPr="002F78EC">
        <w:rPr>
          <w:rStyle w:val="26"/>
          <w:rFonts w:ascii="Times New Roman" w:hAnsi="Times New Roman" w:cs="Times New Roman"/>
        </w:rPr>
        <w:t xml:space="preserve">. </w:t>
      </w:r>
      <w:r w:rsidR="004901AB" w:rsidRPr="002F78EC">
        <w:rPr>
          <w:rFonts w:ascii="Times New Roman" w:hAnsi="Times New Roman" w:cs="Times New Roman"/>
        </w:rPr>
        <w:t>Что ждёт библиотеки в 2021 году - неизвестно. Поэтому при подготовке плана на 2021 год необходимо учесть любое развитие ситуации, сочетать дистанционные и традиционные формы работы.</w:t>
      </w:r>
      <w:r w:rsidR="008551AE">
        <w:rPr>
          <w:rFonts w:ascii="Times New Roman" w:hAnsi="Times New Roman" w:cs="Times New Roman"/>
        </w:rPr>
        <w:t xml:space="preserve"> </w:t>
      </w:r>
      <w:r w:rsidR="004901AB" w:rsidRPr="00E2717E">
        <w:rPr>
          <w:rFonts w:ascii="Times New Roman" w:hAnsi="Times New Roman" w:cs="Times New Roman"/>
        </w:rPr>
        <w:t>Не бойтесь рисковать, осваивайте новые формы и форматы общения с читателями, делайте новые проекты. Сейчас на просторах библиотечного интернета, в профессиональной прессе наши коллеги представляют огромное количество качественных и оригинальных идей, многие из которых можно адаптировать для наших библиотек.</w:t>
      </w:r>
    </w:p>
    <w:p w:rsidR="00504E43" w:rsidRDefault="00504E43" w:rsidP="00CC3007">
      <w:pPr>
        <w:pStyle w:val="70"/>
        <w:shd w:val="clear" w:color="auto" w:fill="auto"/>
        <w:spacing w:before="0" w:line="276" w:lineRule="auto"/>
        <w:ind w:right="-7"/>
        <w:jc w:val="center"/>
        <w:rPr>
          <w:rStyle w:val="71"/>
          <w:rFonts w:ascii="Times New Roman" w:hAnsi="Times New Roman" w:cs="Times New Roman"/>
          <w:b/>
          <w:bCs/>
          <w:sz w:val="24"/>
          <w:szCs w:val="24"/>
        </w:rPr>
      </w:pPr>
    </w:p>
    <w:p w:rsidR="007B6681" w:rsidRPr="00E2717E" w:rsidRDefault="00504E43" w:rsidP="00A54669">
      <w:pPr>
        <w:pStyle w:val="70"/>
        <w:shd w:val="clear" w:color="auto" w:fill="auto"/>
        <w:spacing w:before="0" w:line="276" w:lineRule="auto"/>
        <w:ind w:right="-7"/>
        <w:jc w:val="center"/>
        <w:rPr>
          <w:rStyle w:val="71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71"/>
          <w:rFonts w:ascii="Times New Roman" w:hAnsi="Times New Roman" w:cs="Times New Roman"/>
          <w:b/>
          <w:bCs/>
          <w:sz w:val="24"/>
          <w:szCs w:val="24"/>
        </w:rPr>
        <w:t>5.</w:t>
      </w:r>
      <w:r w:rsidR="002C0BC2" w:rsidRPr="00E2717E">
        <w:rPr>
          <w:rStyle w:val="71"/>
          <w:rFonts w:ascii="Times New Roman" w:hAnsi="Times New Roman" w:cs="Times New Roman"/>
          <w:b/>
          <w:bCs/>
          <w:sz w:val="24"/>
          <w:szCs w:val="24"/>
        </w:rPr>
        <w:t>ПЛАНИРОВАНИЕ РАБОТЫ БИБЛИОТЕК НА 2021 ГОД</w:t>
      </w:r>
    </w:p>
    <w:p w:rsidR="002C0BC2" w:rsidRPr="00E2717E" w:rsidRDefault="002C0BC2" w:rsidP="00CC3007">
      <w:pPr>
        <w:pStyle w:val="70"/>
        <w:shd w:val="clear" w:color="auto" w:fill="auto"/>
        <w:spacing w:before="0" w:line="276" w:lineRule="auto"/>
        <w:ind w:right="-7"/>
        <w:jc w:val="center"/>
        <w:rPr>
          <w:rFonts w:ascii="Times New Roman" w:hAnsi="Times New Roman" w:cs="Times New Roman"/>
          <w:sz w:val="24"/>
          <w:szCs w:val="24"/>
        </w:rPr>
      </w:pPr>
    </w:p>
    <w:p w:rsidR="007B6681" w:rsidRPr="00E2717E" w:rsidRDefault="00C549EC" w:rsidP="00CC3007">
      <w:pPr>
        <w:pStyle w:val="25"/>
        <w:shd w:val="clear" w:color="auto" w:fill="auto"/>
        <w:spacing w:before="0" w:line="276" w:lineRule="auto"/>
        <w:ind w:right="-7" w:firstLine="740"/>
        <w:rPr>
          <w:rFonts w:ascii="Times New Roman" w:hAnsi="Times New Roman" w:cs="Times New Roman"/>
        </w:rPr>
      </w:pPr>
      <w:r w:rsidRPr="00E2717E">
        <w:rPr>
          <w:rStyle w:val="26"/>
          <w:rFonts w:ascii="Times New Roman" w:hAnsi="Times New Roman" w:cs="Times New Roman"/>
        </w:rPr>
        <w:t xml:space="preserve">План работы на год </w:t>
      </w:r>
      <w:r w:rsidRPr="00E2717E">
        <w:rPr>
          <w:rFonts w:ascii="Times New Roman" w:hAnsi="Times New Roman" w:cs="Times New Roman"/>
        </w:rPr>
        <w:t>- основной и обязательный документ библиотеки. Составляя план, важно чтобы документ соответствовал следующим критериям:</w:t>
      </w:r>
    </w:p>
    <w:p w:rsidR="007B6681" w:rsidRPr="00E2717E" w:rsidRDefault="00C549EC" w:rsidP="00CC3007">
      <w:pPr>
        <w:pStyle w:val="25"/>
        <w:numPr>
          <w:ilvl w:val="0"/>
          <w:numId w:val="1"/>
        </w:numPr>
        <w:shd w:val="clear" w:color="auto" w:fill="auto"/>
        <w:tabs>
          <w:tab w:val="left" w:pos="708"/>
        </w:tabs>
        <w:spacing w:before="0" w:line="276" w:lineRule="auto"/>
        <w:ind w:right="-7" w:firstLine="0"/>
        <w:rPr>
          <w:rFonts w:ascii="Times New Roman" w:hAnsi="Times New Roman" w:cs="Times New Roman"/>
        </w:rPr>
      </w:pPr>
      <w:r w:rsidRPr="00E2717E">
        <w:rPr>
          <w:rFonts w:ascii="Times New Roman" w:hAnsi="Times New Roman" w:cs="Times New Roman"/>
        </w:rPr>
        <w:t>задачи и цели должны быть конкретными, достижимыми и измеряемыми;</w:t>
      </w:r>
    </w:p>
    <w:p w:rsidR="007B6681" w:rsidRPr="00E2717E" w:rsidRDefault="00C549EC" w:rsidP="00CC3007">
      <w:pPr>
        <w:pStyle w:val="25"/>
        <w:numPr>
          <w:ilvl w:val="0"/>
          <w:numId w:val="1"/>
        </w:numPr>
        <w:shd w:val="clear" w:color="auto" w:fill="auto"/>
        <w:tabs>
          <w:tab w:val="left" w:pos="708"/>
        </w:tabs>
        <w:spacing w:before="0" w:line="276" w:lineRule="auto"/>
        <w:ind w:right="-7" w:firstLine="0"/>
        <w:rPr>
          <w:rFonts w:ascii="Times New Roman" w:hAnsi="Times New Roman" w:cs="Times New Roman"/>
        </w:rPr>
      </w:pPr>
      <w:r w:rsidRPr="00E2717E">
        <w:rPr>
          <w:rFonts w:ascii="Times New Roman" w:hAnsi="Times New Roman" w:cs="Times New Roman"/>
        </w:rPr>
        <w:t>мероприятия, предусматривающие сотрудничество с другими организациями, должны быть согласованы;</w:t>
      </w:r>
    </w:p>
    <w:p w:rsidR="007B6681" w:rsidRPr="00E2717E" w:rsidRDefault="00C549EC" w:rsidP="00CC3007">
      <w:pPr>
        <w:pStyle w:val="25"/>
        <w:numPr>
          <w:ilvl w:val="0"/>
          <w:numId w:val="1"/>
        </w:numPr>
        <w:shd w:val="clear" w:color="auto" w:fill="auto"/>
        <w:tabs>
          <w:tab w:val="left" w:pos="708"/>
        </w:tabs>
        <w:spacing w:before="0" w:line="276" w:lineRule="auto"/>
        <w:ind w:right="-7" w:firstLine="0"/>
        <w:rPr>
          <w:rFonts w:ascii="Times New Roman" w:hAnsi="Times New Roman" w:cs="Times New Roman"/>
        </w:rPr>
      </w:pPr>
      <w:r w:rsidRPr="00E2717E">
        <w:rPr>
          <w:rFonts w:ascii="Times New Roman" w:hAnsi="Times New Roman" w:cs="Times New Roman"/>
        </w:rPr>
        <w:t>за каждым пунктом плана должен быть закреплен исполнитель;</w:t>
      </w:r>
    </w:p>
    <w:p w:rsidR="007B6681" w:rsidRPr="00E2717E" w:rsidRDefault="00C549EC" w:rsidP="00CC3007">
      <w:pPr>
        <w:pStyle w:val="25"/>
        <w:numPr>
          <w:ilvl w:val="0"/>
          <w:numId w:val="1"/>
        </w:numPr>
        <w:shd w:val="clear" w:color="auto" w:fill="auto"/>
        <w:tabs>
          <w:tab w:val="left" w:pos="708"/>
        </w:tabs>
        <w:spacing w:before="0" w:line="276" w:lineRule="auto"/>
        <w:ind w:right="-7" w:firstLine="0"/>
        <w:rPr>
          <w:rFonts w:ascii="Times New Roman" w:hAnsi="Times New Roman" w:cs="Times New Roman"/>
        </w:rPr>
      </w:pPr>
      <w:r w:rsidRPr="00E2717E">
        <w:rPr>
          <w:rFonts w:ascii="Times New Roman" w:hAnsi="Times New Roman" w:cs="Times New Roman"/>
        </w:rPr>
        <w:t>сроки выполнения должны быть конкретными;</w:t>
      </w:r>
    </w:p>
    <w:p w:rsidR="007B6681" w:rsidRPr="00E2717E" w:rsidRDefault="00C549EC" w:rsidP="00CC3007">
      <w:pPr>
        <w:pStyle w:val="25"/>
        <w:numPr>
          <w:ilvl w:val="0"/>
          <w:numId w:val="1"/>
        </w:numPr>
        <w:shd w:val="clear" w:color="auto" w:fill="auto"/>
        <w:tabs>
          <w:tab w:val="left" w:pos="708"/>
        </w:tabs>
        <w:spacing w:before="0" w:line="276" w:lineRule="auto"/>
        <w:ind w:right="-7" w:firstLine="0"/>
        <w:rPr>
          <w:rFonts w:ascii="Times New Roman" w:hAnsi="Times New Roman" w:cs="Times New Roman"/>
        </w:rPr>
      </w:pPr>
      <w:r w:rsidRPr="00E2717E">
        <w:rPr>
          <w:rFonts w:ascii="Times New Roman" w:hAnsi="Times New Roman" w:cs="Times New Roman"/>
        </w:rPr>
        <w:t>структура плана должна включить в себя все направления деятельн</w:t>
      </w:r>
      <w:r w:rsidR="009870EB" w:rsidRPr="00E2717E">
        <w:rPr>
          <w:rFonts w:ascii="Times New Roman" w:hAnsi="Times New Roman" w:cs="Times New Roman"/>
        </w:rPr>
        <w:t>ости, актуальные для библиотеки;</w:t>
      </w:r>
    </w:p>
    <w:p w:rsidR="00BA165B" w:rsidRDefault="00C549EC" w:rsidP="00BA165B">
      <w:pPr>
        <w:pStyle w:val="25"/>
        <w:shd w:val="clear" w:color="auto" w:fill="auto"/>
        <w:spacing w:before="0" w:line="276" w:lineRule="auto"/>
        <w:ind w:right="-7" w:firstLine="740"/>
        <w:rPr>
          <w:rFonts w:ascii="Times New Roman" w:hAnsi="Times New Roman" w:cs="Times New Roman"/>
        </w:rPr>
      </w:pPr>
      <w:r w:rsidRPr="00E2717E">
        <w:rPr>
          <w:rFonts w:ascii="Times New Roman" w:hAnsi="Times New Roman" w:cs="Times New Roman"/>
        </w:rPr>
        <w:t xml:space="preserve">Планируя работу, библиотеки ориентируются на знаменательные и памятные даты года, международные десятилетия ООН, юбилеи общественных деятелей, видных деятелей истории, культуры, литературы </w:t>
      </w:r>
      <w:r w:rsidRPr="00E2717E">
        <w:rPr>
          <w:rStyle w:val="27"/>
          <w:rFonts w:ascii="Times New Roman" w:hAnsi="Times New Roman" w:cs="Times New Roman"/>
        </w:rPr>
        <w:t xml:space="preserve"> </w:t>
      </w:r>
      <w:r w:rsidRPr="00E2717E">
        <w:rPr>
          <w:rFonts w:ascii="Times New Roman" w:hAnsi="Times New Roman" w:cs="Times New Roman"/>
        </w:rPr>
        <w:t>государственные, областные и муниципальные программы, на стандарты библиотечной деятельности</w:t>
      </w:r>
      <w:r w:rsidR="002C0BC2" w:rsidRPr="00E2717E">
        <w:rPr>
          <w:rFonts w:ascii="Times New Roman" w:hAnsi="Times New Roman" w:cs="Times New Roman"/>
        </w:rPr>
        <w:t>.</w:t>
      </w:r>
    </w:p>
    <w:p w:rsidR="00BA165B" w:rsidRPr="000F2FB5" w:rsidRDefault="00BA165B" w:rsidP="000F2FB5">
      <w:pPr>
        <w:pStyle w:val="25"/>
        <w:shd w:val="clear" w:color="auto" w:fill="auto"/>
        <w:spacing w:before="0" w:line="276" w:lineRule="auto"/>
        <w:ind w:right="-7" w:firstLine="740"/>
        <w:rPr>
          <w:rFonts w:ascii="Times New Roman" w:hAnsi="Times New Roman" w:cs="Times New Roman"/>
          <w:color w:val="auto"/>
        </w:rPr>
      </w:pPr>
      <w:r w:rsidRPr="000F2FB5">
        <w:rPr>
          <w:rFonts w:ascii="Times New Roman" w:eastAsia="Times New Roman" w:hAnsi="Times New Roman" w:cs="Times New Roman"/>
          <w:color w:val="auto"/>
          <w:lang w:bidi="ar-SA"/>
        </w:rPr>
        <w:t>Для достижения качественных результатов в работе при планировании следует обратить внимание на следующие направления:</w:t>
      </w:r>
    </w:p>
    <w:p w:rsidR="00BA165B" w:rsidRPr="000F2FB5" w:rsidRDefault="00BA165B" w:rsidP="000F2FB5">
      <w:pPr>
        <w:widowControl/>
        <w:numPr>
          <w:ilvl w:val="0"/>
          <w:numId w:val="27"/>
        </w:numPr>
        <w:shd w:val="clear" w:color="auto" w:fill="FFFFFF"/>
        <w:spacing w:before="100" w:beforeAutospacing="1" w:after="100" w:afterAutospacing="1" w:line="276" w:lineRule="auto"/>
        <w:ind w:left="120"/>
        <w:jc w:val="both"/>
        <w:rPr>
          <w:rFonts w:ascii="Arial" w:eastAsia="Times New Roman" w:hAnsi="Arial" w:cs="Arial"/>
          <w:color w:val="auto"/>
          <w:sz w:val="21"/>
          <w:szCs w:val="21"/>
          <w:lang w:bidi="ar-SA"/>
        </w:rPr>
      </w:pPr>
      <w:r w:rsidRPr="000F2FB5">
        <w:rPr>
          <w:rFonts w:ascii="Times New Roman" w:eastAsia="Times New Roman" w:hAnsi="Times New Roman" w:cs="Times New Roman"/>
          <w:color w:val="auto"/>
          <w:lang w:bidi="ar-SA"/>
        </w:rPr>
        <w:t>продвижение книги и чтения;</w:t>
      </w:r>
    </w:p>
    <w:p w:rsidR="00BA165B" w:rsidRPr="000F2FB5" w:rsidRDefault="00BA165B" w:rsidP="000F2FB5">
      <w:pPr>
        <w:widowControl/>
        <w:numPr>
          <w:ilvl w:val="0"/>
          <w:numId w:val="27"/>
        </w:numPr>
        <w:shd w:val="clear" w:color="auto" w:fill="FFFFFF"/>
        <w:spacing w:before="100" w:beforeAutospacing="1" w:after="100" w:afterAutospacing="1" w:line="276" w:lineRule="auto"/>
        <w:ind w:left="120"/>
        <w:jc w:val="both"/>
        <w:rPr>
          <w:rFonts w:ascii="Arial" w:eastAsia="Times New Roman" w:hAnsi="Arial" w:cs="Arial"/>
          <w:color w:val="auto"/>
          <w:sz w:val="21"/>
          <w:szCs w:val="21"/>
          <w:lang w:bidi="ar-SA"/>
        </w:rPr>
      </w:pPr>
      <w:r w:rsidRPr="000F2FB5">
        <w:rPr>
          <w:rFonts w:ascii="Times New Roman" w:eastAsia="Times New Roman" w:hAnsi="Times New Roman" w:cs="Times New Roman"/>
          <w:color w:val="auto"/>
          <w:lang w:bidi="ar-SA"/>
        </w:rPr>
        <w:t>организация работы по гражданско-патриотическому воспитанию населения;</w:t>
      </w:r>
    </w:p>
    <w:p w:rsidR="00BA165B" w:rsidRPr="000F2FB5" w:rsidRDefault="00BA165B" w:rsidP="000F2FB5">
      <w:pPr>
        <w:widowControl/>
        <w:numPr>
          <w:ilvl w:val="0"/>
          <w:numId w:val="27"/>
        </w:numPr>
        <w:shd w:val="clear" w:color="auto" w:fill="FFFFFF"/>
        <w:spacing w:before="100" w:beforeAutospacing="1" w:after="100" w:afterAutospacing="1" w:line="276" w:lineRule="auto"/>
        <w:ind w:left="120"/>
        <w:jc w:val="both"/>
        <w:rPr>
          <w:rFonts w:ascii="Arial" w:eastAsia="Times New Roman" w:hAnsi="Arial" w:cs="Arial"/>
          <w:color w:val="auto"/>
          <w:sz w:val="21"/>
          <w:szCs w:val="21"/>
          <w:lang w:bidi="ar-SA"/>
        </w:rPr>
      </w:pPr>
      <w:r w:rsidRPr="000F2FB5">
        <w:rPr>
          <w:rFonts w:ascii="Times New Roman" w:eastAsia="Times New Roman" w:hAnsi="Times New Roman" w:cs="Times New Roman"/>
          <w:color w:val="auto"/>
          <w:lang w:bidi="ar-SA"/>
        </w:rPr>
        <w:t>воспитание культуры межнациональных отношений;</w:t>
      </w:r>
    </w:p>
    <w:p w:rsidR="00BA165B" w:rsidRPr="000F2FB5" w:rsidRDefault="00BA165B" w:rsidP="000F2FB5">
      <w:pPr>
        <w:widowControl/>
        <w:numPr>
          <w:ilvl w:val="0"/>
          <w:numId w:val="27"/>
        </w:numPr>
        <w:shd w:val="clear" w:color="auto" w:fill="FFFFFF"/>
        <w:spacing w:before="100" w:beforeAutospacing="1" w:after="100" w:afterAutospacing="1" w:line="276" w:lineRule="auto"/>
        <w:ind w:left="120"/>
        <w:jc w:val="both"/>
        <w:rPr>
          <w:rFonts w:ascii="Arial" w:eastAsia="Times New Roman" w:hAnsi="Arial" w:cs="Arial"/>
          <w:color w:val="auto"/>
          <w:sz w:val="21"/>
          <w:szCs w:val="21"/>
          <w:lang w:bidi="ar-SA"/>
        </w:rPr>
      </w:pPr>
      <w:r w:rsidRPr="000F2FB5">
        <w:rPr>
          <w:rFonts w:ascii="Times New Roman" w:eastAsia="Times New Roman" w:hAnsi="Times New Roman" w:cs="Times New Roman"/>
          <w:color w:val="auto"/>
          <w:lang w:bidi="ar-SA"/>
        </w:rPr>
        <w:t>формирование установки на здоровый образ жизни;</w:t>
      </w:r>
    </w:p>
    <w:p w:rsidR="00BA165B" w:rsidRPr="000F2FB5" w:rsidRDefault="00BA165B" w:rsidP="000F2FB5">
      <w:pPr>
        <w:widowControl/>
        <w:numPr>
          <w:ilvl w:val="0"/>
          <w:numId w:val="27"/>
        </w:numPr>
        <w:shd w:val="clear" w:color="auto" w:fill="FFFFFF"/>
        <w:spacing w:before="100" w:beforeAutospacing="1" w:after="100" w:afterAutospacing="1" w:line="276" w:lineRule="auto"/>
        <w:ind w:left="120"/>
        <w:jc w:val="both"/>
        <w:rPr>
          <w:rFonts w:ascii="Arial" w:eastAsia="Times New Roman" w:hAnsi="Arial" w:cs="Arial"/>
          <w:color w:val="auto"/>
          <w:sz w:val="21"/>
          <w:szCs w:val="21"/>
          <w:lang w:bidi="ar-SA"/>
        </w:rPr>
      </w:pPr>
      <w:r w:rsidRPr="000F2FB5">
        <w:rPr>
          <w:rFonts w:ascii="Times New Roman" w:eastAsia="Times New Roman" w:hAnsi="Times New Roman" w:cs="Times New Roman"/>
          <w:color w:val="auto"/>
          <w:lang w:bidi="ar-SA"/>
        </w:rPr>
        <w:t>содействие решению экологических проблем посредством экологического просвещения населения;</w:t>
      </w:r>
    </w:p>
    <w:p w:rsidR="00BA165B" w:rsidRPr="000F2FB5" w:rsidRDefault="00BA165B" w:rsidP="000F2FB5">
      <w:pPr>
        <w:widowControl/>
        <w:numPr>
          <w:ilvl w:val="0"/>
          <w:numId w:val="27"/>
        </w:numPr>
        <w:shd w:val="clear" w:color="auto" w:fill="FFFFFF"/>
        <w:spacing w:before="100" w:beforeAutospacing="1" w:after="100" w:afterAutospacing="1" w:line="276" w:lineRule="auto"/>
        <w:ind w:left="120"/>
        <w:jc w:val="both"/>
        <w:rPr>
          <w:rFonts w:ascii="Arial" w:eastAsia="Times New Roman" w:hAnsi="Arial" w:cs="Arial"/>
          <w:color w:val="auto"/>
          <w:sz w:val="21"/>
          <w:szCs w:val="21"/>
          <w:lang w:bidi="ar-SA"/>
        </w:rPr>
      </w:pPr>
      <w:r w:rsidRPr="000F2FB5">
        <w:rPr>
          <w:rFonts w:ascii="Times New Roman" w:eastAsia="Times New Roman" w:hAnsi="Times New Roman" w:cs="Times New Roman"/>
          <w:color w:val="auto"/>
          <w:lang w:bidi="ar-SA"/>
        </w:rPr>
        <w:t>организация семейного чтения, возрождение традиции семейного чтения;</w:t>
      </w:r>
    </w:p>
    <w:p w:rsidR="00BA165B" w:rsidRPr="000B30C7" w:rsidRDefault="00BA165B" w:rsidP="000F2FB5">
      <w:pPr>
        <w:widowControl/>
        <w:numPr>
          <w:ilvl w:val="0"/>
          <w:numId w:val="27"/>
        </w:numPr>
        <w:shd w:val="clear" w:color="auto" w:fill="FFFFFF"/>
        <w:spacing w:before="100" w:beforeAutospacing="1" w:after="100" w:afterAutospacing="1" w:line="276" w:lineRule="auto"/>
        <w:ind w:left="120"/>
        <w:jc w:val="both"/>
        <w:rPr>
          <w:rFonts w:ascii="Arial" w:eastAsia="Times New Roman" w:hAnsi="Arial" w:cs="Arial"/>
          <w:color w:val="auto"/>
          <w:sz w:val="21"/>
          <w:szCs w:val="21"/>
          <w:lang w:bidi="ar-SA"/>
        </w:rPr>
      </w:pPr>
      <w:r w:rsidRPr="000F2FB5">
        <w:rPr>
          <w:rFonts w:ascii="Times New Roman" w:eastAsia="Times New Roman" w:hAnsi="Times New Roman" w:cs="Times New Roman"/>
          <w:color w:val="auto"/>
          <w:lang w:bidi="ar-SA"/>
        </w:rPr>
        <w:t>работа по профориентации населения: оказание помощи в самоопределении и самореализации молодежи, инфор</w:t>
      </w:r>
      <w:r w:rsidR="00653686">
        <w:rPr>
          <w:rFonts w:ascii="Times New Roman" w:eastAsia="Times New Roman" w:hAnsi="Times New Roman" w:cs="Times New Roman"/>
          <w:color w:val="auto"/>
          <w:lang w:bidi="ar-SA"/>
        </w:rPr>
        <w:t>мационная поддержка безработных;</w:t>
      </w:r>
    </w:p>
    <w:p w:rsidR="000B30C7" w:rsidRPr="000F2FB5" w:rsidRDefault="000B30C7" w:rsidP="000F2FB5">
      <w:pPr>
        <w:widowControl/>
        <w:numPr>
          <w:ilvl w:val="0"/>
          <w:numId w:val="27"/>
        </w:numPr>
        <w:shd w:val="clear" w:color="auto" w:fill="FFFFFF"/>
        <w:spacing w:before="100" w:beforeAutospacing="1" w:after="100" w:afterAutospacing="1" w:line="276" w:lineRule="auto"/>
        <w:ind w:left="120"/>
        <w:jc w:val="both"/>
        <w:rPr>
          <w:rFonts w:ascii="Arial" w:eastAsia="Times New Roman" w:hAnsi="Arial" w:cs="Arial"/>
          <w:color w:val="auto"/>
          <w:sz w:val="21"/>
          <w:szCs w:val="21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краеведческое направление</w:t>
      </w:r>
      <w:r w:rsidR="00653686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BA165B" w:rsidRPr="000F2FB5" w:rsidRDefault="00BA165B" w:rsidP="000F2FB5">
      <w:pPr>
        <w:widowControl/>
        <w:shd w:val="clear" w:color="auto" w:fill="FFFFFF"/>
        <w:spacing w:before="180" w:after="180"/>
        <w:ind w:firstLine="709"/>
        <w:jc w:val="both"/>
        <w:rPr>
          <w:rFonts w:ascii="Arial" w:eastAsia="Times New Roman" w:hAnsi="Arial" w:cs="Arial"/>
          <w:color w:val="auto"/>
          <w:sz w:val="21"/>
          <w:szCs w:val="21"/>
          <w:lang w:bidi="ar-SA"/>
        </w:rPr>
      </w:pPr>
      <w:r w:rsidRPr="000F2FB5">
        <w:rPr>
          <w:rFonts w:ascii="Times New Roman" w:eastAsia="Times New Roman" w:hAnsi="Times New Roman" w:cs="Times New Roman"/>
          <w:color w:val="auto"/>
          <w:lang w:bidi="ar-SA"/>
        </w:rPr>
        <w:t>Для того</w:t>
      </w:r>
      <w:proofErr w:type="gramStart"/>
      <w:r w:rsidRPr="000F2FB5">
        <w:rPr>
          <w:rFonts w:ascii="Times New Roman" w:eastAsia="Times New Roman" w:hAnsi="Times New Roman" w:cs="Times New Roman"/>
          <w:color w:val="auto"/>
          <w:lang w:bidi="ar-SA"/>
        </w:rPr>
        <w:t>,</w:t>
      </w:r>
      <w:proofErr w:type="gramEnd"/>
      <w:r w:rsidRPr="000F2FB5">
        <w:rPr>
          <w:rFonts w:ascii="Times New Roman" w:eastAsia="Times New Roman" w:hAnsi="Times New Roman" w:cs="Times New Roman"/>
          <w:color w:val="auto"/>
          <w:lang w:bidi="ar-SA"/>
        </w:rPr>
        <w:t xml:space="preserve"> чтобы пробудить у пользователей разных возрастов ещё больший интерес к книге и библиотеке</w:t>
      </w:r>
      <w:r w:rsidR="00A977EB" w:rsidRPr="000F2FB5">
        <w:rPr>
          <w:rFonts w:ascii="Times New Roman" w:eastAsia="Times New Roman" w:hAnsi="Times New Roman" w:cs="Times New Roman"/>
          <w:color w:val="auto"/>
          <w:lang w:bidi="ar-SA"/>
        </w:rPr>
        <w:t>,</w:t>
      </w:r>
      <w:r w:rsidRPr="000F2FB5">
        <w:rPr>
          <w:rFonts w:ascii="Times New Roman" w:eastAsia="Times New Roman" w:hAnsi="Times New Roman" w:cs="Times New Roman"/>
          <w:color w:val="auto"/>
          <w:lang w:bidi="ar-SA"/>
        </w:rPr>
        <w:t xml:space="preserve"> необходимо план работы на 2021 год составлять в соответствии с современными требованиями. В настоящее время библиотеки должны не просто предоставлять возможность пользоваться нужной литературой, но и проводить качественные и интересные мероприятия как традиционные, так и инновационные.</w:t>
      </w:r>
    </w:p>
    <w:p w:rsidR="00BA165B" w:rsidRPr="000F2FB5" w:rsidRDefault="00BA165B" w:rsidP="000F2FB5">
      <w:pPr>
        <w:widowControl/>
        <w:shd w:val="clear" w:color="auto" w:fill="FFFFFF"/>
        <w:spacing w:before="180" w:after="180"/>
        <w:ind w:firstLine="709"/>
        <w:jc w:val="both"/>
        <w:rPr>
          <w:rFonts w:ascii="Arial" w:eastAsia="Times New Roman" w:hAnsi="Arial" w:cs="Arial"/>
          <w:color w:val="auto"/>
          <w:sz w:val="21"/>
          <w:szCs w:val="21"/>
          <w:lang w:bidi="ar-SA"/>
        </w:rPr>
      </w:pPr>
      <w:r w:rsidRPr="000F2FB5">
        <w:rPr>
          <w:rFonts w:ascii="Times New Roman" w:eastAsia="Times New Roman" w:hAnsi="Times New Roman" w:cs="Times New Roman"/>
          <w:color w:val="auto"/>
          <w:lang w:bidi="ar-SA"/>
        </w:rPr>
        <w:t>Важное место в работе библиотек могут занять инновационные формы продвижения чтения, направленные на привлечение потенциальных читателей в библиотеку, такие как:</w:t>
      </w:r>
    </w:p>
    <w:p w:rsidR="00BA165B" w:rsidRPr="000F2FB5" w:rsidRDefault="00BA165B" w:rsidP="000F2FB5">
      <w:pPr>
        <w:widowControl/>
        <w:numPr>
          <w:ilvl w:val="0"/>
          <w:numId w:val="28"/>
        </w:numPr>
        <w:shd w:val="clear" w:color="auto" w:fill="FFFFFF"/>
        <w:spacing w:before="100" w:beforeAutospacing="1" w:after="100" w:afterAutospacing="1" w:line="276" w:lineRule="auto"/>
        <w:ind w:left="120"/>
        <w:jc w:val="both"/>
        <w:rPr>
          <w:rFonts w:ascii="Arial" w:eastAsia="Times New Roman" w:hAnsi="Arial" w:cs="Arial"/>
          <w:color w:val="auto"/>
          <w:sz w:val="21"/>
          <w:szCs w:val="21"/>
          <w:lang w:bidi="ar-SA"/>
        </w:rPr>
      </w:pPr>
      <w:r w:rsidRPr="000F2FB5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литературные </w:t>
      </w:r>
      <w:proofErr w:type="spellStart"/>
      <w:r w:rsidRPr="000F2FB5">
        <w:rPr>
          <w:rFonts w:ascii="Times New Roman" w:eastAsia="Times New Roman" w:hAnsi="Times New Roman" w:cs="Times New Roman"/>
          <w:color w:val="auto"/>
          <w:lang w:bidi="ar-SA"/>
        </w:rPr>
        <w:t>квест</w:t>
      </w:r>
      <w:proofErr w:type="spellEnd"/>
      <w:r w:rsidRPr="000F2FB5">
        <w:rPr>
          <w:rFonts w:ascii="Times New Roman" w:eastAsia="Times New Roman" w:hAnsi="Times New Roman" w:cs="Times New Roman"/>
          <w:color w:val="auto"/>
          <w:lang w:bidi="ar-SA"/>
        </w:rPr>
        <w:t>-игры,</w:t>
      </w:r>
    </w:p>
    <w:p w:rsidR="00BA165B" w:rsidRPr="000F2FB5" w:rsidRDefault="00BA165B" w:rsidP="000F2FB5">
      <w:pPr>
        <w:widowControl/>
        <w:numPr>
          <w:ilvl w:val="0"/>
          <w:numId w:val="28"/>
        </w:numPr>
        <w:shd w:val="clear" w:color="auto" w:fill="FFFFFF"/>
        <w:spacing w:before="100" w:beforeAutospacing="1" w:after="100" w:afterAutospacing="1" w:line="276" w:lineRule="auto"/>
        <w:ind w:left="120"/>
        <w:jc w:val="both"/>
        <w:rPr>
          <w:rFonts w:ascii="Arial" w:eastAsia="Times New Roman" w:hAnsi="Arial" w:cs="Arial"/>
          <w:color w:val="auto"/>
          <w:sz w:val="21"/>
          <w:szCs w:val="21"/>
          <w:lang w:bidi="ar-SA"/>
        </w:rPr>
      </w:pPr>
      <w:r w:rsidRPr="000F2FB5">
        <w:rPr>
          <w:rFonts w:ascii="Times New Roman" w:eastAsia="Times New Roman" w:hAnsi="Times New Roman" w:cs="Times New Roman"/>
          <w:color w:val="auto"/>
          <w:lang w:bidi="ar-SA"/>
        </w:rPr>
        <w:t>социокультурные акции,</w:t>
      </w:r>
    </w:p>
    <w:p w:rsidR="00BA165B" w:rsidRPr="000F2FB5" w:rsidRDefault="00BA165B" w:rsidP="000F2FB5">
      <w:pPr>
        <w:widowControl/>
        <w:numPr>
          <w:ilvl w:val="0"/>
          <w:numId w:val="28"/>
        </w:numPr>
        <w:shd w:val="clear" w:color="auto" w:fill="FFFFFF"/>
        <w:spacing w:before="100" w:beforeAutospacing="1" w:after="100" w:afterAutospacing="1" w:line="276" w:lineRule="auto"/>
        <w:ind w:left="120"/>
        <w:jc w:val="both"/>
        <w:rPr>
          <w:rFonts w:ascii="Arial" w:eastAsia="Times New Roman" w:hAnsi="Arial" w:cs="Arial"/>
          <w:color w:val="auto"/>
          <w:sz w:val="21"/>
          <w:szCs w:val="21"/>
          <w:lang w:bidi="ar-SA"/>
        </w:rPr>
      </w:pPr>
      <w:r w:rsidRPr="000F2FB5">
        <w:rPr>
          <w:rFonts w:ascii="Times New Roman" w:eastAsia="Times New Roman" w:hAnsi="Times New Roman" w:cs="Times New Roman"/>
          <w:color w:val="auto"/>
          <w:lang w:bidi="ar-SA"/>
        </w:rPr>
        <w:t>PR-кампании,</w:t>
      </w:r>
    </w:p>
    <w:p w:rsidR="00BA165B" w:rsidRPr="000F2FB5" w:rsidRDefault="00BA165B" w:rsidP="000F2FB5">
      <w:pPr>
        <w:widowControl/>
        <w:numPr>
          <w:ilvl w:val="0"/>
          <w:numId w:val="28"/>
        </w:numPr>
        <w:shd w:val="clear" w:color="auto" w:fill="FFFFFF"/>
        <w:spacing w:before="100" w:beforeAutospacing="1" w:after="100" w:afterAutospacing="1" w:line="276" w:lineRule="auto"/>
        <w:ind w:left="120"/>
        <w:jc w:val="both"/>
        <w:rPr>
          <w:rFonts w:ascii="Arial" w:eastAsia="Times New Roman" w:hAnsi="Arial" w:cs="Arial"/>
          <w:color w:val="auto"/>
          <w:sz w:val="21"/>
          <w:szCs w:val="21"/>
          <w:lang w:bidi="ar-SA"/>
        </w:rPr>
      </w:pPr>
      <w:r w:rsidRPr="000F2FB5">
        <w:rPr>
          <w:rFonts w:ascii="Times New Roman" w:eastAsia="Times New Roman" w:hAnsi="Times New Roman" w:cs="Times New Roman"/>
          <w:color w:val="auto"/>
          <w:lang w:bidi="ar-SA"/>
        </w:rPr>
        <w:t>PRO-движение книги,</w:t>
      </w:r>
    </w:p>
    <w:p w:rsidR="00BA165B" w:rsidRPr="000F2FB5" w:rsidRDefault="00BA165B" w:rsidP="000F2FB5">
      <w:pPr>
        <w:widowControl/>
        <w:numPr>
          <w:ilvl w:val="0"/>
          <w:numId w:val="28"/>
        </w:numPr>
        <w:shd w:val="clear" w:color="auto" w:fill="FFFFFF"/>
        <w:spacing w:before="100" w:beforeAutospacing="1" w:after="100" w:afterAutospacing="1" w:line="276" w:lineRule="auto"/>
        <w:ind w:left="120"/>
        <w:jc w:val="both"/>
        <w:rPr>
          <w:rFonts w:ascii="Arial" w:eastAsia="Times New Roman" w:hAnsi="Arial" w:cs="Arial"/>
          <w:color w:val="auto"/>
          <w:sz w:val="21"/>
          <w:szCs w:val="21"/>
          <w:lang w:bidi="ar-SA"/>
        </w:rPr>
      </w:pPr>
      <w:r w:rsidRPr="000F2FB5">
        <w:rPr>
          <w:rFonts w:ascii="Times New Roman" w:eastAsia="Times New Roman" w:hAnsi="Times New Roman" w:cs="Times New Roman"/>
          <w:color w:val="auto"/>
          <w:lang w:bidi="ar-SA"/>
        </w:rPr>
        <w:t>выездные читальные залы и книжные выставки,</w:t>
      </w:r>
    </w:p>
    <w:p w:rsidR="00BA165B" w:rsidRPr="000F2FB5" w:rsidRDefault="00BA165B" w:rsidP="000F2FB5">
      <w:pPr>
        <w:widowControl/>
        <w:numPr>
          <w:ilvl w:val="0"/>
          <w:numId w:val="28"/>
        </w:numPr>
        <w:shd w:val="clear" w:color="auto" w:fill="FFFFFF"/>
        <w:spacing w:before="100" w:beforeAutospacing="1" w:after="100" w:afterAutospacing="1" w:line="276" w:lineRule="auto"/>
        <w:ind w:left="120"/>
        <w:jc w:val="both"/>
        <w:rPr>
          <w:rFonts w:ascii="Arial" w:eastAsia="Times New Roman" w:hAnsi="Arial" w:cs="Arial"/>
          <w:color w:val="auto"/>
          <w:sz w:val="21"/>
          <w:szCs w:val="21"/>
          <w:lang w:bidi="ar-SA"/>
        </w:rPr>
      </w:pPr>
      <w:r w:rsidRPr="000F2FB5">
        <w:rPr>
          <w:rFonts w:ascii="Times New Roman" w:eastAsia="Times New Roman" w:hAnsi="Times New Roman" w:cs="Times New Roman"/>
          <w:color w:val="auto"/>
          <w:lang w:bidi="ar-SA"/>
        </w:rPr>
        <w:t>медиа-мосты «Писатель онлайн»,</w:t>
      </w:r>
    </w:p>
    <w:p w:rsidR="00BA165B" w:rsidRPr="000F2FB5" w:rsidRDefault="00BA165B" w:rsidP="000F2FB5">
      <w:pPr>
        <w:widowControl/>
        <w:numPr>
          <w:ilvl w:val="0"/>
          <w:numId w:val="28"/>
        </w:numPr>
        <w:shd w:val="clear" w:color="auto" w:fill="FFFFFF"/>
        <w:spacing w:before="100" w:beforeAutospacing="1" w:after="100" w:afterAutospacing="1" w:line="276" w:lineRule="auto"/>
        <w:ind w:left="120"/>
        <w:jc w:val="both"/>
        <w:rPr>
          <w:rFonts w:ascii="Arial" w:eastAsia="Times New Roman" w:hAnsi="Arial" w:cs="Arial"/>
          <w:color w:val="auto"/>
          <w:sz w:val="21"/>
          <w:szCs w:val="21"/>
          <w:lang w:bidi="ar-SA"/>
        </w:rPr>
      </w:pPr>
      <w:r w:rsidRPr="000F2FB5">
        <w:rPr>
          <w:rFonts w:ascii="Times New Roman" w:eastAsia="Times New Roman" w:hAnsi="Times New Roman" w:cs="Times New Roman"/>
          <w:color w:val="auto"/>
          <w:lang w:bidi="ar-SA"/>
        </w:rPr>
        <w:t>виртуальные доски,</w:t>
      </w:r>
    </w:p>
    <w:p w:rsidR="00BA165B" w:rsidRPr="000F2FB5" w:rsidRDefault="00BA165B" w:rsidP="000F2FB5">
      <w:pPr>
        <w:widowControl/>
        <w:numPr>
          <w:ilvl w:val="0"/>
          <w:numId w:val="28"/>
        </w:numPr>
        <w:shd w:val="clear" w:color="auto" w:fill="FFFFFF"/>
        <w:spacing w:before="100" w:beforeAutospacing="1" w:after="100" w:afterAutospacing="1" w:line="276" w:lineRule="auto"/>
        <w:ind w:left="120"/>
        <w:jc w:val="both"/>
        <w:rPr>
          <w:rFonts w:ascii="Arial" w:eastAsia="Times New Roman" w:hAnsi="Arial" w:cs="Arial"/>
          <w:color w:val="auto"/>
          <w:sz w:val="21"/>
          <w:szCs w:val="21"/>
          <w:lang w:bidi="ar-SA"/>
        </w:rPr>
      </w:pPr>
      <w:proofErr w:type="spellStart"/>
      <w:r w:rsidRPr="000F2FB5">
        <w:rPr>
          <w:rFonts w:ascii="Times New Roman" w:eastAsia="Times New Roman" w:hAnsi="Times New Roman" w:cs="Times New Roman"/>
          <w:color w:val="auto"/>
          <w:lang w:bidi="ar-SA"/>
        </w:rPr>
        <w:t>буктрейлеры</w:t>
      </w:r>
      <w:proofErr w:type="spellEnd"/>
      <w:r w:rsidRPr="000F2FB5">
        <w:rPr>
          <w:rFonts w:ascii="Times New Roman" w:eastAsia="Times New Roman" w:hAnsi="Times New Roman" w:cs="Times New Roman"/>
          <w:color w:val="auto"/>
          <w:lang w:bidi="ar-SA"/>
        </w:rPr>
        <w:t xml:space="preserve"> и т.д.</w:t>
      </w:r>
    </w:p>
    <w:p w:rsidR="007B6681" w:rsidRPr="000F2FB5" w:rsidRDefault="007B6681" w:rsidP="000F2FB5">
      <w:pPr>
        <w:pStyle w:val="25"/>
        <w:shd w:val="clear" w:color="auto" w:fill="auto"/>
        <w:spacing w:before="0" w:line="276" w:lineRule="auto"/>
        <w:ind w:firstLine="0"/>
        <w:rPr>
          <w:rFonts w:ascii="Times New Roman" w:hAnsi="Times New Roman" w:cs="Times New Roman"/>
          <w:color w:val="auto"/>
        </w:rPr>
        <w:sectPr w:rsidR="007B6681" w:rsidRPr="000F2FB5" w:rsidSect="000D6D4D">
          <w:footerReference w:type="default" r:id="rId50"/>
          <w:pgSz w:w="11900" w:h="16840"/>
          <w:pgMar w:top="1134" w:right="567" w:bottom="1134" w:left="1701" w:header="0" w:footer="340" w:gutter="0"/>
          <w:pgNumType w:start="43"/>
          <w:cols w:space="720"/>
          <w:noEndnote/>
          <w:docGrid w:linePitch="360"/>
        </w:sectPr>
      </w:pPr>
    </w:p>
    <w:p w:rsidR="000D17D7" w:rsidRPr="00E2717E" w:rsidRDefault="000D17D7" w:rsidP="00CC3007">
      <w:pPr>
        <w:pStyle w:val="2c"/>
        <w:keepNext/>
        <w:keepLines/>
        <w:shd w:val="clear" w:color="auto" w:fill="auto"/>
        <w:spacing w:after="0" w:line="276" w:lineRule="auto"/>
        <w:rPr>
          <w:rFonts w:ascii="Times New Roman" w:eastAsiaTheme="majorEastAsia" w:hAnsi="Times New Roman" w:cs="Times New Roman"/>
          <w:color w:val="auto"/>
          <w:kern w:val="32"/>
          <w:sz w:val="24"/>
          <w:szCs w:val="24"/>
          <w:lang w:bidi="ar-SA"/>
        </w:rPr>
      </w:pPr>
      <w:bookmarkStart w:id="8" w:name="bookmark16"/>
      <w:r w:rsidRPr="00E2717E">
        <w:rPr>
          <w:rStyle w:val="2d"/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ТРЕБОВАНИЯ К </w:t>
      </w:r>
      <w:bookmarkStart w:id="9" w:name="_Toc535932061"/>
      <w:bookmarkEnd w:id="8"/>
      <w:r w:rsidRPr="00E2717E">
        <w:rPr>
          <w:rFonts w:ascii="Times New Roman" w:eastAsiaTheme="majorEastAsia" w:hAnsi="Times New Roman" w:cs="Times New Roman"/>
          <w:color w:val="auto"/>
          <w:kern w:val="32"/>
          <w:sz w:val="24"/>
          <w:szCs w:val="24"/>
          <w:lang w:bidi="ar-SA"/>
        </w:rPr>
        <w:t>СОСТАВЛЕНИЮ</w:t>
      </w:r>
    </w:p>
    <w:p w:rsidR="000D17D7" w:rsidRPr="00E2717E" w:rsidRDefault="000D17D7" w:rsidP="00CC3007">
      <w:pPr>
        <w:pStyle w:val="2c"/>
        <w:keepNext/>
        <w:keepLines/>
        <w:shd w:val="clear" w:color="auto" w:fill="auto"/>
        <w:spacing w:after="0" w:line="276" w:lineRule="auto"/>
        <w:rPr>
          <w:rFonts w:ascii="Times New Roman" w:eastAsiaTheme="majorEastAsia" w:hAnsi="Times New Roman" w:cs="Times New Roman"/>
          <w:color w:val="auto"/>
          <w:kern w:val="32"/>
          <w:sz w:val="24"/>
          <w:szCs w:val="24"/>
          <w:lang w:bidi="ar-SA"/>
        </w:rPr>
      </w:pPr>
      <w:r w:rsidRPr="00E2717E">
        <w:rPr>
          <w:rFonts w:ascii="Times New Roman" w:eastAsiaTheme="majorEastAsia" w:hAnsi="Times New Roman" w:cs="Times New Roman"/>
          <w:color w:val="auto"/>
          <w:kern w:val="32"/>
          <w:sz w:val="24"/>
          <w:szCs w:val="24"/>
          <w:lang w:bidi="ar-SA"/>
        </w:rPr>
        <w:t xml:space="preserve"> ГОДОВОГО ПЛАНА РАБОТЫ БИБЛИОТЕК</w:t>
      </w:r>
      <w:bookmarkStart w:id="10" w:name="_Toc535931792"/>
      <w:bookmarkEnd w:id="9"/>
    </w:p>
    <w:p w:rsidR="008A3446" w:rsidRPr="00E2717E" w:rsidRDefault="008A3446" w:rsidP="00CC3007">
      <w:pPr>
        <w:pStyle w:val="2c"/>
        <w:keepNext/>
        <w:keepLines/>
        <w:shd w:val="clear" w:color="auto" w:fill="auto"/>
        <w:spacing w:after="0" w:line="276" w:lineRule="auto"/>
        <w:rPr>
          <w:rFonts w:ascii="Times New Roman" w:eastAsiaTheme="majorEastAsia" w:hAnsi="Times New Roman" w:cs="Times New Roman"/>
          <w:b w:val="0"/>
          <w:bCs w:val="0"/>
          <w:color w:val="auto"/>
          <w:kern w:val="32"/>
          <w:sz w:val="24"/>
          <w:szCs w:val="24"/>
          <w:lang w:bidi="ar-SA"/>
        </w:rPr>
      </w:pPr>
    </w:p>
    <w:p w:rsidR="00EE1BDA" w:rsidRPr="00E2717E" w:rsidRDefault="00285ED9" w:rsidP="00CC3007">
      <w:pPr>
        <w:widowControl/>
        <w:spacing w:after="200" w:line="276" w:lineRule="auto"/>
        <w:jc w:val="center"/>
        <w:rPr>
          <w:rFonts w:ascii="Times New Roman" w:eastAsiaTheme="minorEastAsia" w:hAnsi="Times New Roman" w:cs="Times New Roman"/>
          <w:b/>
          <w:color w:val="auto"/>
          <w:lang w:bidi="ar-SA"/>
        </w:rPr>
      </w:pPr>
      <w:r>
        <w:rPr>
          <w:rFonts w:ascii="Times New Roman" w:eastAsiaTheme="minorEastAsia" w:hAnsi="Times New Roman" w:cs="Times New Roman"/>
          <w:b/>
          <w:color w:val="auto"/>
          <w:lang w:bidi="ar-SA"/>
        </w:rPr>
        <w:t>1.1</w:t>
      </w:r>
      <w:r w:rsidR="00FE10E0">
        <w:rPr>
          <w:rFonts w:ascii="Times New Roman" w:eastAsiaTheme="minorEastAsia" w:hAnsi="Times New Roman" w:cs="Times New Roman"/>
          <w:b/>
          <w:color w:val="auto"/>
          <w:lang w:bidi="ar-SA"/>
        </w:rPr>
        <w:t>С</w:t>
      </w:r>
      <w:r w:rsidR="00FE10E0" w:rsidRPr="00E2717E">
        <w:rPr>
          <w:rFonts w:ascii="Times New Roman" w:eastAsiaTheme="minorEastAsia" w:hAnsi="Times New Roman" w:cs="Times New Roman"/>
          <w:b/>
          <w:color w:val="auto"/>
          <w:lang w:bidi="ar-SA"/>
        </w:rPr>
        <w:t>труктура плана работы библиотек на 2021 г.</w:t>
      </w:r>
      <w:bookmarkEnd w:id="10"/>
    </w:p>
    <w:p w:rsidR="00EE1BDA" w:rsidRPr="00E2717E" w:rsidRDefault="00EE1BDA" w:rsidP="00CC3007">
      <w:pPr>
        <w:widowControl/>
        <w:spacing w:line="276" w:lineRule="auto"/>
        <w:ind w:firstLine="567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E2717E">
        <w:rPr>
          <w:rFonts w:ascii="Times New Roman" w:eastAsiaTheme="minorEastAsia" w:hAnsi="Times New Roman" w:cs="Times New Roman"/>
          <w:color w:val="auto"/>
          <w:lang w:bidi="ar-SA"/>
        </w:rPr>
        <w:t>1. Цель и задачи  на год (укажите конкретную цель и задачи  их выполнение).</w:t>
      </w:r>
    </w:p>
    <w:p w:rsidR="00EE1BDA" w:rsidRPr="00E2717E" w:rsidRDefault="00EE1BDA" w:rsidP="00CC3007">
      <w:pPr>
        <w:widowControl/>
        <w:spacing w:line="276" w:lineRule="auto"/>
        <w:ind w:firstLine="567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E2717E">
        <w:rPr>
          <w:rFonts w:ascii="Times New Roman" w:eastAsiaTheme="minorEastAsia" w:hAnsi="Times New Roman" w:cs="Times New Roman"/>
          <w:color w:val="auto"/>
          <w:lang w:bidi="ar-SA"/>
        </w:rPr>
        <w:t>2.  Количественные  показатели  библиотек:</w:t>
      </w:r>
    </w:p>
    <w:p w:rsidR="00EE1BDA" w:rsidRPr="00E2717E" w:rsidRDefault="00EE1BDA" w:rsidP="00CC3007">
      <w:pPr>
        <w:widowControl/>
        <w:tabs>
          <w:tab w:val="left" w:pos="4180"/>
        </w:tabs>
        <w:spacing w:line="276" w:lineRule="auto"/>
        <w:ind w:firstLine="709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E2717E">
        <w:rPr>
          <w:rFonts w:ascii="Times New Roman" w:eastAsiaTheme="minorEastAsia" w:hAnsi="Times New Roman" w:cs="Times New Roman"/>
          <w:color w:val="auto"/>
          <w:lang w:bidi="ar-SA"/>
        </w:rPr>
        <w:tab/>
      </w:r>
    </w:p>
    <w:tbl>
      <w:tblPr>
        <w:tblStyle w:val="12"/>
        <w:tblW w:w="0" w:type="auto"/>
        <w:jc w:val="center"/>
        <w:tblLook w:val="04A0" w:firstRow="1" w:lastRow="0" w:firstColumn="1" w:lastColumn="0" w:noHBand="0" w:noVBand="1"/>
      </w:tblPr>
      <w:tblGrid>
        <w:gridCol w:w="3068"/>
        <w:gridCol w:w="2268"/>
      </w:tblGrid>
      <w:tr w:rsidR="00EE1BDA" w:rsidRPr="00E2717E" w:rsidTr="002C0BC2">
        <w:trPr>
          <w:jc w:val="center"/>
        </w:trPr>
        <w:tc>
          <w:tcPr>
            <w:tcW w:w="3068" w:type="dxa"/>
          </w:tcPr>
          <w:p w:rsidR="00EE1BDA" w:rsidRPr="00E2717E" w:rsidRDefault="00EE1BDA" w:rsidP="00CC3007">
            <w:pPr>
              <w:spacing w:after="200" w:line="276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2717E">
              <w:rPr>
                <w:rFonts w:ascii="Times New Roman" w:hAnsi="Times New Roman"/>
                <w:color w:val="auto"/>
                <w:sz w:val="24"/>
                <w:szCs w:val="24"/>
              </w:rPr>
              <w:t>Показатели</w:t>
            </w:r>
          </w:p>
        </w:tc>
        <w:tc>
          <w:tcPr>
            <w:tcW w:w="2268" w:type="dxa"/>
          </w:tcPr>
          <w:p w:rsidR="00EE1BDA" w:rsidRPr="00E2717E" w:rsidRDefault="00EE1BDA" w:rsidP="00CC3007">
            <w:pPr>
              <w:spacing w:after="200" w:line="276" w:lineRule="auto"/>
              <w:ind w:firstLine="709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2717E">
              <w:rPr>
                <w:rFonts w:ascii="Times New Roman" w:hAnsi="Times New Roman"/>
                <w:color w:val="auto"/>
                <w:sz w:val="24"/>
                <w:szCs w:val="24"/>
              </w:rPr>
              <w:t>202</w:t>
            </w:r>
            <w:r w:rsidR="002C0BC2" w:rsidRPr="00E2717E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Pr="00E2717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г.</w:t>
            </w:r>
          </w:p>
        </w:tc>
      </w:tr>
      <w:tr w:rsidR="00EE1BDA" w:rsidRPr="00E2717E" w:rsidTr="002C0BC2">
        <w:trPr>
          <w:jc w:val="center"/>
        </w:trPr>
        <w:tc>
          <w:tcPr>
            <w:tcW w:w="3068" w:type="dxa"/>
          </w:tcPr>
          <w:p w:rsidR="00EE1BDA" w:rsidRPr="00E2717E" w:rsidRDefault="00EE1BDA" w:rsidP="00CC300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2717E">
              <w:rPr>
                <w:rFonts w:ascii="Times New Roman" w:hAnsi="Times New Roman"/>
                <w:color w:val="auto"/>
                <w:sz w:val="24"/>
                <w:szCs w:val="24"/>
              </w:rPr>
              <w:t>Число зарегистрированных пользователей</w:t>
            </w:r>
          </w:p>
        </w:tc>
        <w:tc>
          <w:tcPr>
            <w:tcW w:w="2268" w:type="dxa"/>
          </w:tcPr>
          <w:p w:rsidR="00EE1BDA" w:rsidRPr="00E2717E" w:rsidRDefault="00EE1BDA" w:rsidP="00CC300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E1BDA" w:rsidRPr="00E2717E" w:rsidTr="002C0BC2">
        <w:trPr>
          <w:jc w:val="center"/>
        </w:trPr>
        <w:tc>
          <w:tcPr>
            <w:tcW w:w="3068" w:type="dxa"/>
          </w:tcPr>
          <w:p w:rsidR="00EE1BDA" w:rsidRPr="00E2717E" w:rsidRDefault="00EE1BDA" w:rsidP="00CC300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2717E">
              <w:rPr>
                <w:rFonts w:ascii="Times New Roman" w:hAnsi="Times New Roman"/>
                <w:color w:val="auto"/>
                <w:sz w:val="24"/>
                <w:szCs w:val="24"/>
              </w:rPr>
              <w:t>Число посещений библиотек</w:t>
            </w:r>
          </w:p>
        </w:tc>
        <w:tc>
          <w:tcPr>
            <w:tcW w:w="2268" w:type="dxa"/>
          </w:tcPr>
          <w:p w:rsidR="00EE1BDA" w:rsidRPr="00E2717E" w:rsidRDefault="00EE1BDA" w:rsidP="00CC300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E1BDA" w:rsidRPr="00E2717E" w:rsidTr="002C0BC2">
        <w:trPr>
          <w:jc w:val="center"/>
        </w:trPr>
        <w:tc>
          <w:tcPr>
            <w:tcW w:w="3068" w:type="dxa"/>
          </w:tcPr>
          <w:p w:rsidR="00EE1BDA" w:rsidRPr="00E2717E" w:rsidRDefault="00EE1BDA" w:rsidP="00CC300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2717E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 мероприятий</w:t>
            </w:r>
          </w:p>
        </w:tc>
        <w:tc>
          <w:tcPr>
            <w:tcW w:w="2268" w:type="dxa"/>
          </w:tcPr>
          <w:p w:rsidR="00EE1BDA" w:rsidRPr="00E2717E" w:rsidRDefault="00EE1BDA" w:rsidP="00CC300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E1BDA" w:rsidRPr="00E2717E" w:rsidTr="002C0BC2">
        <w:trPr>
          <w:jc w:val="center"/>
        </w:trPr>
        <w:tc>
          <w:tcPr>
            <w:tcW w:w="3068" w:type="dxa"/>
          </w:tcPr>
          <w:p w:rsidR="00EE1BDA" w:rsidRPr="00E2717E" w:rsidRDefault="00EE1BDA" w:rsidP="00CC300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2717E">
              <w:rPr>
                <w:rFonts w:ascii="Times New Roman" w:hAnsi="Times New Roman"/>
                <w:color w:val="auto"/>
                <w:sz w:val="24"/>
                <w:szCs w:val="24"/>
              </w:rPr>
              <w:t>Число посещений массовых мероприятий</w:t>
            </w:r>
          </w:p>
        </w:tc>
        <w:tc>
          <w:tcPr>
            <w:tcW w:w="2268" w:type="dxa"/>
          </w:tcPr>
          <w:p w:rsidR="00EE1BDA" w:rsidRPr="00E2717E" w:rsidRDefault="00EE1BDA" w:rsidP="00CC300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E1BDA" w:rsidRPr="00E2717E" w:rsidTr="002C0BC2">
        <w:trPr>
          <w:jc w:val="center"/>
        </w:trPr>
        <w:tc>
          <w:tcPr>
            <w:tcW w:w="3068" w:type="dxa"/>
          </w:tcPr>
          <w:p w:rsidR="00EE1BDA" w:rsidRPr="00E2717E" w:rsidRDefault="00EE1BDA" w:rsidP="00CC300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2717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Число выданных документов </w:t>
            </w:r>
            <w:proofErr w:type="gramStart"/>
            <w:r w:rsidRPr="00E2717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( </w:t>
            </w:r>
            <w:proofErr w:type="gramEnd"/>
            <w:r w:rsidRPr="00E2717E">
              <w:rPr>
                <w:rFonts w:ascii="Times New Roman" w:hAnsi="Times New Roman"/>
                <w:color w:val="auto"/>
                <w:sz w:val="24"/>
                <w:szCs w:val="24"/>
              </w:rPr>
              <w:t>книговыдача)</w:t>
            </w:r>
          </w:p>
        </w:tc>
        <w:tc>
          <w:tcPr>
            <w:tcW w:w="2268" w:type="dxa"/>
          </w:tcPr>
          <w:p w:rsidR="00EE1BDA" w:rsidRPr="00E2717E" w:rsidRDefault="00EE1BDA" w:rsidP="00CC300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E1BDA" w:rsidRPr="00E2717E" w:rsidTr="002C0BC2">
        <w:trPr>
          <w:jc w:val="center"/>
        </w:trPr>
        <w:tc>
          <w:tcPr>
            <w:tcW w:w="3068" w:type="dxa"/>
          </w:tcPr>
          <w:p w:rsidR="00EE1BDA" w:rsidRPr="00E2717E" w:rsidRDefault="00EE1BDA" w:rsidP="00CC300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2717E">
              <w:rPr>
                <w:rFonts w:ascii="Times New Roman" w:hAnsi="Times New Roman"/>
                <w:color w:val="auto"/>
                <w:sz w:val="24"/>
                <w:szCs w:val="24"/>
              </w:rPr>
              <w:t>Число выданных справок</w:t>
            </w:r>
          </w:p>
        </w:tc>
        <w:tc>
          <w:tcPr>
            <w:tcW w:w="2268" w:type="dxa"/>
          </w:tcPr>
          <w:p w:rsidR="00EE1BDA" w:rsidRPr="00E2717E" w:rsidRDefault="00EE1BDA" w:rsidP="00CC300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E1BDA" w:rsidRPr="00E2717E" w:rsidTr="002C0BC2">
        <w:trPr>
          <w:jc w:val="center"/>
        </w:trPr>
        <w:tc>
          <w:tcPr>
            <w:tcW w:w="3068" w:type="dxa"/>
          </w:tcPr>
          <w:p w:rsidR="00EE1BDA" w:rsidRPr="00E2717E" w:rsidRDefault="00EE1BDA" w:rsidP="00CC300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2717E">
              <w:rPr>
                <w:rFonts w:ascii="Times New Roman" w:hAnsi="Times New Roman"/>
                <w:color w:val="auto"/>
                <w:sz w:val="24"/>
                <w:szCs w:val="24"/>
              </w:rPr>
              <w:t>Платные услуги</w:t>
            </w:r>
          </w:p>
        </w:tc>
        <w:tc>
          <w:tcPr>
            <w:tcW w:w="2268" w:type="dxa"/>
          </w:tcPr>
          <w:p w:rsidR="00EE1BDA" w:rsidRPr="00E2717E" w:rsidRDefault="00EE1BDA" w:rsidP="00CC300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2C0BC2" w:rsidRPr="00E2717E" w:rsidRDefault="002C0BC2" w:rsidP="00CC3007">
      <w:pPr>
        <w:widowControl/>
        <w:spacing w:line="276" w:lineRule="auto"/>
        <w:ind w:firstLine="567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</w:p>
    <w:p w:rsidR="00EE1BDA" w:rsidRPr="00233C6C" w:rsidRDefault="00EE1BDA" w:rsidP="00CC3007">
      <w:pPr>
        <w:widowControl/>
        <w:spacing w:line="276" w:lineRule="auto"/>
        <w:ind w:firstLine="567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233C6C">
        <w:rPr>
          <w:rFonts w:ascii="Times New Roman" w:eastAsiaTheme="minorEastAsia" w:hAnsi="Times New Roman" w:cs="Times New Roman"/>
          <w:color w:val="auto"/>
          <w:lang w:bidi="ar-SA"/>
        </w:rPr>
        <w:t>3. Основные направления работы:</w:t>
      </w:r>
    </w:p>
    <w:p w:rsidR="00EE1BDA" w:rsidRPr="003C4296" w:rsidRDefault="00EE1BDA" w:rsidP="00CC3007">
      <w:pPr>
        <w:widowControl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Theme="minorEastAsia" w:hAnsi="Times New Roman" w:cs="Times New Roman"/>
          <w:i/>
          <w:color w:val="auto"/>
          <w:lang w:bidi="ar-SA"/>
        </w:rPr>
      </w:pPr>
      <w:r w:rsidRPr="00E2717E">
        <w:rPr>
          <w:rFonts w:ascii="Times New Roman" w:eastAsiaTheme="minorEastAsia" w:hAnsi="Times New Roman" w:cs="Times New Roman"/>
          <w:color w:val="auto"/>
          <w:lang w:bidi="ar-SA"/>
        </w:rPr>
        <w:t>3.1. Программно-проектная деятельность библиотек (рекомендуем делать акцент на проектах, программах, актуальных инновационных формах обслуживания).</w:t>
      </w:r>
      <w:r w:rsidR="00D0562D">
        <w:rPr>
          <w:rFonts w:ascii="Times New Roman" w:eastAsiaTheme="minorEastAsia" w:hAnsi="Times New Roman" w:cs="Times New Roman"/>
          <w:color w:val="auto"/>
          <w:lang w:bidi="ar-SA"/>
        </w:rPr>
        <w:t xml:space="preserve"> Обратите </w:t>
      </w:r>
      <w:proofErr w:type="gramStart"/>
      <w:r w:rsidR="00D0562D">
        <w:rPr>
          <w:rFonts w:ascii="Times New Roman" w:eastAsiaTheme="minorEastAsia" w:hAnsi="Times New Roman" w:cs="Times New Roman"/>
          <w:color w:val="auto"/>
          <w:lang w:bidi="ar-SA"/>
        </w:rPr>
        <w:t>внимание</w:t>
      </w:r>
      <w:proofErr w:type="gramEnd"/>
      <w:r w:rsidR="00D0562D">
        <w:rPr>
          <w:rFonts w:ascii="Times New Roman" w:eastAsiaTheme="minorEastAsia" w:hAnsi="Times New Roman" w:cs="Times New Roman"/>
          <w:color w:val="auto"/>
          <w:lang w:bidi="ar-SA"/>
        </w:rPr>
        <w:t xml:space="preserve"> Год объявлен Годом науки и технологий</w:t>
      </w:r>
      <w:r w:rsidR="00350BAA">
        <w:rPr>
          <w:rFonts w:ascii="Times New Roman" w:eastAsiaTheme="minorEastAsia" w:hAnsi="Times New Roman" w:cs="Times New Roman"/>
          <w:color w:val="auto"/>
          <w:lang w:bidi="ar-SA"/>
        </w:rPr>
        <w:t>, Годом здоровья и активного долголетия, Годом башкирской истории.</w:t>
      </w:r>
      <w:r w:rsidR="003C4296">
        <w:rPr>
          <w:rFonts w:ascii="Times New Roman" w:eastAsiaTheme="minorEastAsia" w:hAnsi="Times New Roman" w:cs="Times New Roman"/>
          <w:color w:val="auto"/>
          <w:lang w:bidi="ar-SA"/>
        </w:rPr>
        <w:t xml:space="preserve"> </w:t>
      </w:r>
      <w:r w:rsidR="003C4296" w:rsidRPr="003C4296">
        <w:rPr>
          <w:rFonts w:ascii="Times New Roman" w:eastAsiaTheme="minorEastAsia" w:hAnsi="Times New Roman" w:cs="Times New Roman"/>
          <w:i/>
          <w:color w:val="auto"/>
          <w:lang w:bidi="ar-SA"/>
        </w:rPr>
        <w:t>По каждому необходимо составить отдельно план мероприятий и приложить в годовом отчете.</w:t>
      </w:r>
    </w:p>
    <w:p w:rsidR="00005E85" w:rsidRPr="00E2717E" w:rsidRDefault="00EE1BDA" w:rsidP="00CC3007">
      <w:pPr>
        <w:widowControl/>
        <w:autoSpaceDE w:val="0"/>
        <w:autoSpaceDN w:val="0"/>
        <w:adjustRightInd w:val="0"/>
        <w:spacing w:line="276" w:lineRule="auto"/>
        <w:ind w:firstLine="567"/>
        <w:rPr>
          <w:rFonts w:ascii="Times New Roman" w:eastAsiaTheme="minorEastAsia" w:hAnsi="Times New Roman" w:cs="Times New Roman"/>
          <w:color w:val="auto"/>
          <w:lang w:bidi="ar-SA"/>
        </w:rPr>
      </w:pPr>
      <w:r w:rsidRPr="00E2717E">
        <w:rPr>
          <w:rFonts w:ascii="Times New Roman" w:eastAsiaTheme="minorEastAsia" w:hAnsi="Times New Roman" w:cs="Times New Roman"/>
          <w:color w:val="auto"/>
          <w:lang w:bidi="ar-SA"/>
        </w:rPr>
        <w:t>3.2. Культурно-просветительская деятельность, продвижение книги и чтения.</w:t>
      </w:r>
    </w:p>
    <w:p w:rsidR="00EE1BDA" w:rsidRPr="00E2717E" w:rsidRDefault="00EE1BDA" w:rsidP="00CC3007">
      <w:pPr>
        <w:widowControl/>
        <w:spacing w:line="276" w:lineRule="auto"/>
        <w:ind w:firstLine="567"/>
        <w:contextualSpacing/>
        <w:jc w:val="both"/>
        <w:rPr>
          <w:rFonts w:ascii="Times New Roman" w:eastAsiaTheme="minorEastAsia" w:hAnsi="Times New Roman" w:cs="Times New Roman"/>
          <w:i/>
          <w:color w:val="auto"/>
          <w:lang w:eastAsia="en-US" w:bidi="ar-SA"/>
        </w:rPr>
      </w:pPr>
      <w:r w:rsidRPr="00E2717E">
        <w:rPr>
          <w:rFonts w:ascii="Times New Roman" w:eastAsiaTheme="minorEastAsia" w:hAnsi="Times New Roman" w:cs="Times New Roman"/>
          <w:color w:val="auto"/>
          <w:lang w:eastAsia="en-US" w:bidi="ar-SA"/>
        </w:rPr>
        <w:t>3.2.</w:t>
      </w:r>
      <w:r w:rsidR="008551AE">
        <w:rPr>
          <w:rFonts w:ascii="Times New Roman" w:eastAsiaTheme="minorEastAsia" w:hAnsi="Times New Roman" w:cs="Times New Roman"/>
          <w:color w:val="auto"/>
          <w:lang w:eastAsia="en-US" w:bidi="ar-SA"/>
        </w:rPr>
        <w:t>1</w:t>
      </w:r>
      <w:r w:rsidR="00A97675">
        <w:rPr>
          <w:rFonts w:ascii="Times New Roman" w:eastAsiaTheme="minorEastAsia" w:hAnsi="Times New Roman" w:cs="Times New Roman"/>
          <w:color w:val="auto"/>
          <w:lang w:eastAsia="en-US" w:bidi="ar-SA"/>
        </w:rPr>
        <w:t>.</w:t>
      </w:r>
      <w:r w:rsidRPr="00E2717E">
        <w:rPr>
          <w:rFonts w:ascii="Times New Roman" w:eastAsiaTheme="minorEastAsia" w:hAnsi="Times New Roman" w:cs="Times New Roman"/>
          <w:color w:val="auto"/>
          <w:lang w:eastAsia="en-US" w:bidi="ar-SA"/>
        </w:rPr>
        <w:t>Профилактика экстремизма и терроризма. Рекомендуем запланировать мероприятия по данному направлению</w:t>
      </w:r>
      <w:r w:rsidR="002C0BC2" w:rsidRPr="00E2717E">
        <w:rPr>
          <w:rFonts w:ascii="Times New Roman" w:eastAsiaTheme="minorEastAsia" w:hAnsi="Times New Roman" w:cs="Times New Roman"/>
          <w:color w:val="auto"/>
          <w:lang w:eastAsia="en-US" w:bidi="ar-SA"/>
        </w:rPr>
        <w:t>.</w:t>
      </w:r>
    </w:p>
    <w:p w:rsidR="00EE1BDA" w:rsidRPr="00E2717E" w:rsidRDefault="00EE1BDA" w:rsidP="00CC3007">
      <w:pPr>
        <w:widowControl/>
        <w:spacing w:line="276" w:lineRule="auto"/>
        <w:ind w:firstLine="567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E2717E">
        <w:rPr>
          <w:rFonts w:ascii="Times New Roman" w:eastAsiaTheme="minorEastAsia" w:hAnsi="Times New Roman" w:cs="Times New Roman"/>
          <w:color w:val="auto"/>
          <w:lang w:bidi="ar-SA"/>
        </w:rPr>
        <w:t>3.2.3.</w:t>
      </w:r>
      <w:r w:rsidR="002C0BC2" w:rsidRPr="00E2717E">
        <w:rPr>
          <w:rFonts w:ascii="Times New Roman" w:eastAsiaTheme="minorEastAsia" w:hAnsi="Times New Roman" w:cs="Times New Roman"/>
          <w:color w:val="auto"/>
          <w:lang w:bidi="ar-SA"/>
        </w:rPr>
        <w:t xml:space="preserve"> </w:t>
      </w:r>
      <w:r w:rsidRPr="00E2717E">
        <w:rPr>
          <w:rFonts w:ascii="Times New Roman" w:eastAsiaTheme="minorEastAsia" w:hAnsi="Times New Roman" w:cs="Times New Roman"/>
          <w:color w:val="auto"/>
          <w:lang w:bidi="ar-SA"/>
        </w:rPr>
        <w:t>Правовое воспитание. Профилактика правонарушений  и преступлений.</w:t>
      </w:r>
    </w:p>
    <w:p w:rsidR="00EE1BDA" w:rsidRPr="00E2717E" w:rsidRDefault="00EE1BDA" w:rsidP="00CC3007">
      <w:pPr>
        <w:widowControl/>
        <w:spacing w:line="276" w:lineRule="auto"/>
        <w:ind w:firstLine="567"/>
        <w:contextualSpacing/>
        <w:jc w:val="both"/>
        <w:rPr>
          <w:rFonts w:ascii="Times New Roman" w:eastAsiaTheme="minorEastAsia" w:hAnsi="Times New Roman" w:cs="Times New Roman"/>
          <w:color w:val="auto"/>
          <w:lang w:eastAsia="en-US" w:bidi="ar-SA"/>
        </w:rPr>
      </w:pPr>
      <w:r w:rsidRPr="00E2717E">
        <w:rPr>
          <w:rFonts w:ascii="Times New Roman" w:eastAsiaTheme="minorEastAsia" w:hAnsi="Times New Roman" w:cs="Times New Roman"/>
          <w:color w:val="auto"/>
          <w:lang w:eastAsia="en-US" w:bidi="ar-SA"/>
        </w:rPr>
        <w:t xml:space="preserve">3.2.4.Здоровый образ жизни, в </w:t>
      </w:r>
      <w:proofErr w:type="spellStart"/>
      <w:r w:rsidRPr="00E2717E">
        <w:rPr>
          <w:rFonts w:ascii="Times New Roman" w:eastAsiaTheme="minorEastAsia" w:hAnsi="Times New Roman" w:cs="Times New Roman"/>
          <w:color w:val="auto"/>
          <w:lang w:eastAsia="en-US" w:bidi="ar-SA"/>
        </w:rPr>
        <w:t>т.ч</w:t>
      </w:r>
      <w:proofErr w:type="spellEnd"/>
      <w:r w:rsidRPr="00E2717E">
        <w:rPr>
          <w:rFonts w:ascii="Times New Roman" w:eastAsiaTheme="minorEastAsia" w:hAnsi="Times New Roman" w:cs="Times New Roman"/>
          <w:color w:val="auto"/>
          <w:lang w:eastAsia="en-US" w:bidi="ar-SA"/>
        </w:rPr>
        <w:t xml:space="preserve">. профилактика наркомании алкоголизма, </w:t>
      </w:r>
      <w:proofErr w:type="spellStart"/>
      <w:r w:rsidRPr="00E2717E">
        <w:rPr>
          <w:rFonts w:ascii="Times New Roman" w:eastAsiaTheme="minorEastAsia" w:hAnsi="Times New Roman" w:cs="Times New Roman"/>
          <w:color w:val="auto"/>
          <w:lang w:eastAsia="en-US" w:bidi="ar-SA"/>
        </w:rPr>
        <w:t>табакокурения</w:t>
      </w:r>
      <w:proofErr w:type="spellEnd"/>
      <w:r w:rsidRPr="00E2717E">
        <w:rPr>
          <w:rFonts w:ascii="Times New Roman" w:eastAsiaTheme="minorEastAsia" w:hAnsi="Times New Roman" w:cs="Times New Roman"/>
          <w:color w:val="auto"/>
          <w:lang w:eastAsia="en-US" w:bidi="ar-SA"/>
        </w:rPr>
        <w:t xml:space="preserve"> (обязательно запланировать  по 1 мероприятию </w:t>
      </w:r>
      <w:r w:rsidRPr="00E2717E">
        <w:rPr>
          <w:rFonts w:ascii="Times New Roman" w:eastAsiaTheme="minorEastAsia" w:hAnsi="Times New Roman" w:cs="Times New Roman"/>
          <w:b/>
          <w:i/>
          <w:color w:val="auto"/>
          <w:lang w:eastAsia="en-US" w:bidi="ar-SA"/>
        </w:rPr>
        <w:t>конкретно</w:t>
      </w:r>
      <w:r w:rsidRPr="00E2717E">
        <w:rPr>
          <w:rFonts w:ascii="Times New Roman" w:eastAsiaTheme="minorEastAsia" w:hAnsi="Times New Roman" w:cs="Times New Roman"/>
          <w:color w:val="auto"/>
          <w:lang w:eastAsia="en-US" w:bidi="ar-SA"/>
        </w:rPr>
        <w:t xml:space="preserve">  по профилактике наркомании, алкоголизма, </w:t>
      </w:r>
      <w:proofErr w:type="spellStart"/>
      <w:r w:rsidRPr="00E2717E">
        <w:rPr>
          <w:rFonts w:ascii="Times New Roman" w:eastAsiaTheme="minorEastAsia" w:hAnsi="Times New Roman" w:cs="Times New Roman"/>
          <w:color w:val="auto"/>
          <w:lang w:eastAsia="en-US" w:bidi="ar-SA"/>
        </w:rPr>
        <w:t>табакокурения</w:t>
      </w:r>
      <w:proofErr w:type="spellEnd"/>
      <w:r w:rsidRPr="00E2717E">
        <w:rPr>
          <w:rFonts w:ascii="Times New Roman" w:eastAsiaTheme="minorEastAsia" w:hAnsi="Times New Roman" w:cs="Times New Roman"/>
          <w:color w:val="auto"/>
          <w:lang w:eastAsia="en-US" w:bidi="ar-SA"/>
        </w:rPr>
        <w:t>).</w:t>
      </w:r>
      <w:r w:rsidR="00D0562D">
        <w:rPr>
          <w:rFonts w:ascii="Times New Roman" w:eastAsiaTheme="minorEastAsia" w:hAnsi="Times New Roman" w:cs="Times New Roman"/>
          <w:color w:val="auto"/>
          <w:lang w:eastAsia="en-US" w:bidi="ar-SA"/>
        </w:rPr>
        <w:t xml:space="preserve"> Обратите особое внимание на данное направление, </w:t>
      </w:r>
      <w:proofErr w:type="spellStart"/>
      <w:r w:rsidR="00D0562D">
        <w:rPr>
          <w:rFonts w:ascii="Times New Roman" w:eastAsiaTheme="minorEastAsia" w:hAnsi="Times New Roman" w:cs="Times New Roman"/>
          <w:color w:val="auto"/>
          <w:lang w:eastAsia="en-US" w:bidi="ar-SA"/>
        </w:rPr>
        <w:t>т</w:t>
      </w:r>
      <w:proofErr w:type="gramStart"/>
      <w:r w:rsidR="00D0562D">
        <w:rPr>
          <w:rFonts w:ascii="Times New Roman" w:eastAsiaTheme="minorEastAsia" w:hAnsi="Times New Roman" w:cs="Times New Roman"/>
          <w:color w:val="auto"/>
          <w:lang w:eastAsia="en-US" w:bidi="ar-SA"/>
        </w:rPr>
        <w:t>.к</w:t>
      </w:r>
      <w:proofErr w:type="spellEnd"/>
      <w:proofErr w:type="gramEnd"/>
      <w:r w:rsidR="00D0562D">
        <w:rPr>
          <w:rFonts w:ascii="Times New Roman" w:eastAsiaTheme="minorEastAsia" w:hAnsi="Times New Roman" w:cs="Times New Roman"/>
          <w:color w:val="auto"/>
          <w:lang w:eastAsia="en-US" w:bidi="ar-SA"/>
        </w:rPr>
        <w:t xml:space="preserve">  Год объявлен Годом здоровья и </w:t>
      </w:r>
      <w:r w:rsidR="00A97675">
        <w:rPr>
          <w:rFonts w:ascii="Times New Roman" w:eastAsiaTheme="minorEastAsia" w:hAnsi="Times New Roman" w:cs="Times New Roman"/>
          <w:color w:val="auto"/>
          <w:lang w:eastAsia="en-US" w:bidi="ar-SA"/>
        </w:rPr>
        <w:t xml:space="preserve"> активного </w:t>
      </w:r>
      <w:r w:rsidR="00D0562D">
        <w:rPr>
          <w:rFonts w:ascii="Times New Roman" w:eastAsiaTheme="minorEastAsia" w:hAnsi="Times New Roman" w:cs="Times New Roman"/>
          <w:color w:val="auto"/>
          <w:lang w:eastAsia="en-US" w:bidi="ar-SA"/>
        </w:rPr>
        <w:t>долголетия.</w:t>
      </w:r>
    </w:p>
    <w:p w:rsidR="00EE1BDA" w:rsidRPr="00E2717E" w:rsidRDefault="00EE1BDA" w:rsidP="00CC3007">
      <w:pPr>
        <w:widowControl/>
        <w:spacing w:line="276" w:lineRule="auto"/>
        <w:ind w:firstLine="567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E2717E">
        <w:rPr>
          <w:rFonts w:ascii="Times New Roman" w:eastAsiaTheme="minorEastAsia" w:hAnsi="Times New Roman" w:cs="Times New Roman"/>
          <w:color w:val="auto"/>
          <w:lang w:bidi="ar-SA"/>
        </w:rPr>
        <w:t>3.2.5. Библиотека и семья.</w:t>
      </w:r>
    </w:p>
    <w:p w:rsidR="00EE1BDA" w:rsidRPr="00E2717E" w:rsidRDefault="00EE1BDA" w:rsidP="00CC3007">
      <w:pPr>
        <w:widowControl/>
        <w:spacing w:line="276" w:lineRule="auto"/>
        <w:ind w:firstLine="567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E2717E">
        <w:rPr>
          <w:rFonts w:ascii="Times New Roman" w:eastAsiaTheme="minorEastAsia" w:hAnsi="Times New Roman" w:cs="Times New Roman"/>
          <w:color w:val="auto"/>
          <w:lang w:bidi="ar-SA"/>
        </w:rPr>
        <w:t>3.2.6. Гражданско-патриотическое направление.</w:t>
      </w:r>
    </w:p>
    <w:p w:rsidR="00EE1BDA" w:rsidRPr="00E2717E" w:rsidRDefault="00EE1BDA" w:rsidP="00CC3007">
      <w:pPr>
        <w:widowControl/>
        <w:spacing w:line="276" w:lineRule="auto"/>
        <w:ind w:firstLine="567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E2717E">
        <w:rPr>
          <w:rFonts w:ascii="Times New Roman" w:eastAsiaTheme="minorEastAsia" w:hAnsi="Times New Roman" w:cs="Times New Roman"/>
          <w:color w:val="auto"/>
          <w:lang w:bidi="ar-SA"/>
        </w:rPr>
        <w:t>3.2.7. Экологическое просвещение.</w:t>
      </w:r>
    </w:p>
    <w:p w:rsidR="00EE1BDA" w:rsidRPr="00E2717E" w:rsidRDefault="00EE1BDA" w:rsidP="00CC3007">
      <w:pPr>
        <w:widowControl/>
        <w:spacing w:line="276" w:lineRule="auto"/>
        <w:ind w:firstLine="567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E2717E">
        <w:rPr>
          <w:rFonts w:ascii="Times New Roman" w:eastAsiaTheme="minorEastAsia" w:hAnsi="Times New Roman" w:cs="Times New Roman"/>
          <w:color w:val="auto"/>
          <w:lang w:bidi="ar-SA"/>
        </w:rPr>
        <w:t>3.2.8. Досуговая деятельность, в т. ч. клубы, кружки  по интересам</w:t>
      </w:r>
      <w:r w:rsidR="00D0562D">
        <w:rPr>
          <w:rFonts w:ascii="Times New Roman" w:eastAsiaTheme="minorEastAsia" w:hAnsi="Times New Roman" w:cs="Times New Roman"/>
          <w:color w:val="auto"/>
          <w:lang w:bidi="ar-SA"/>
        </w:rPr>
        <w:t>.</w:t>
      </w:r>
    </w:p>
    <w:p w:rsidR="00EE1BDA" w:rsidRPr="00E2717E" w:rsidRDefault="00EE1BDA" w:rsidP="00CC3007">
      <w:pPr>
        <w:widowControl/>
        <w:spacing w:line="276" w:lineRule="auto"/>
        <w:ind w:firstLine="567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E2717E">
        <w:rPr>
          <w:rFonts w:ascii="Times New Roman" w:eastAsiaTheme="minorEastAsia" w:hAnsi="Times New Roman" w:cs="Times New Roman"/>
          <w:bCs/>
          <w:color w:val="auto"/>
          <w:lang w:bidi="ar-SA"/>
        </w:rPr>
        <w:lastRenderedPageBreak/>
        <w:t xml:space="preserve">4. Краеведческая деятельность библиотек. </w:t>
      </w:r>
      <w:proofErr w:type="gramStart"/>
      <w:r w:rsidRPr="00E2717E">
        <w:rPr>
          <w:rFonts w:ascii="Times New Roman" w:eastAsiaTheme="minorEastAsia" w:hAnsi="Times New Roman" w:cs="Times New Roman"/>
          <w:bCs/>
          <w:color w:val="auto"/>
          <w:lang w:bidi="ar-SA"/>
        </w:rPr>
        <w:t xml:space="preserve">(Рекомендуем запланировать </w:t>
      </w:r>
      <w:r w:rsidRPr="00E2717E">
        <w:rPr>
          <w:rFonts w:ascii="Times New Roman" w:eastAsiaTheme="minorEastAsia" w:hAnsi="Times New Roman" w:cs="Times New Roman"/>
          <w:color w:val="auto"/>
          <w:lang w:bidi="ar-SA"/>
        </w:rPr>
        <w:t xml:space="preserve">  одно мероприятие по каждой </w:t>
      </w:r>
      <w:proofErr w:type="spellStart"/>
      <w:r w:rsidRPr="00E2717E">
        <w:rPr>
          <w:rFonts w:ascii="Times New Roman" w:eastAsiaTheme="minorEastAsia" w:hAnsi="Times New Roman" w:cs="Times New Roman"/>
          <w:color w:val="auto"/>
          <w:lang w:bidi="ar-SA"/>
        </w:rPr>
        <w:t>этногруппе</w:t>
      </w:r>
      <w:proofErr w:type="spellEnd"/>
      <w:r w:rsidRPr="00E2717E">
        <w:rPr>
          <w:rFonts w:ascii="Times New Roman" w:eastAsiaTheme="minorEastAsia" w:hAnsi="Times New Roman" w:cs="Times New Roman"/>
          <w:color w:val="auto"/>
          <w:lang w:bidi="ar-SA"/>
        </w:rPr>
        <w:t>,  также реализацию краеведческих проектов,  по следующим направлени</w:t>
      </w:r>
      <w:r w:rsidR="00D0562D">
        <w:rPr>
          <w:rFonts w:ascii="Times New Roman" w:eastAsiaTheme="minorEastAsia" w:hAnsi="Times New Roman" w:cs="Times New Roman"/>
          <w:color w:val="auto"/>
          <w:lang w:bidi="ar-SA"/>
        </w:rPr>
        <w:t>ям краеведческой деятельности (</w:t>
      </w:r>
      <w:r w:rsidRPr="00E2717E">
        <w:rPr>
          <w:rFonts w:ascii="Times New Roman" w:eastAsiaTheme="minorEastAsia" w:hAnsi="Times New Roman" w:cs="Times New Roman"/>
          <w:color w:val="auto"/>
          <w:lang w:bidi="ar-SA"/>
        </w:rPr>
        <w:t>историческое, литературное, экологическое и др., запланировать выпуск буклетов, краеведческих изданий; создание краеведческих  выставок, музеев, краеведческих и этнографических комнат и уголков и т.п.)</w:t>
      </w:r>
      <w:proofErr w:type="gramEnd"/>
    </w:p>
    <w:p w:rsidR="00EE1BDA" w:rsidRPr="00E2717E" w:rsidRDefault="00EE1BDA" w:rsidP="00CC3007">
      <w:pPr>
        <w:widowControl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E2717E">
        <w:rPr>
          <w:rFonts w:ascii="Times New Roman" w:eastAsiaTheme="minorEastAsia" w:hAnsi="Times New Roman" w:cs="Times New Roman"/>
          <w:color w:val="auto"/>
          <w:lang w:bidi="ar-SA"/>
        </w:rPr>
        <w:t>5. Библиотечное обслуживание людей с ограниченными возможностями здоровья.</w:t>
      </w:r>
    </w:p>
    <w:p w:rsidR="00EE1BDA" w:rsidRPr="00E2717E" w:rsidRDefault="00EE1BDA" w:rsidP="00CC3007">
      <w:pPr>
        <w:widowControl/>
        <w:spacing w:line="276" w:lineRule="auto"/>
        <w:ind w:firstLine="567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E2717E">
        <w:rPr>
          <w:rFonts w:ascii="Times New Roman" w:eastAsiaTheme="minorEastAsia" w:hAnsi="Times New Roman" w:cs="Times New Roman"/>
          <w:color w:val="auto"/>
          <w:lang w:bidi="ar-SA"/>
        </w:rPr>
        <w:t>6.Справочно-библиографическое, информационное и социально-правовое обслуживание пользователей (уроки информационной культуры, экскурсии,  выпуск библиографической продукции и др.).</w:t>
      </w:r>
    </w:p>
    <w:p w:rsidR="00EE1BDA" w:rsidRPr="00E2717E" w:rsidRDefault="00EE1BDA" w:rsidP="00CC3007">
      <w:pPr>
        <w:widowControl/>
        <w:spacing w:line="276" w:lineRule="auto"/>
        <w:ind w:firstLine="567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E2717E">
        <w:rPr>
          <w:rFonts w:ascii="Times New Roman" w:eastAsiaTheme="minorEastAsia" w:hAnsi="Times New Roman" w:cs="Times New Roman"/>
          <w:color w:val="auto"/>
          <w:lang w:bidi="ar-SA"/>
        </w:rPr>
        <w:t>7.  Социологическая деятельность.</w:t>
      </w:r>
    </w:p>
    <w:p w:rsidR="00EE1BDA" w:rsidRPr="00E2717E" w:rsidRDefault="00EE1BDA" w:rsidP="00CC3007">
      <w:pPr>
        <w:widowControl/>
        <w:spacing w:line="276" w:lineRule="auto"/>
        <w:ind w:firstLine="567"/>
        <w:jc w:val="both"/>
        <w:textAlignment w:val="baseline"/>
        <w:rPr>
          <w:rFonts w:ascii="Times New Roman" w:eastAsiaTheme="minorEastAsia" w:hAnsi="Times New Roman" w:cs="Times New Roman"/>
          <w:kern w:val="24"/>
          <w:lang w:bidi="ar-SA"/>
        </w:rPr>
      </w:pPr>
      <w:r w:rsidRPr="00E2717E">
        <w:rPr>
          <w:rFonts w:ascii="Times New Roman" w:eastAsiaTheme="minorEastAsia" w:hAnsi="Times New Roman" w:cs="Times New Roman"/>
          <w:kern w:val="24"/>
          <w:lang w:bidi="ar-SA"/>
        </w:rPr>
        <w:t>8. Продвижение библиотек и библиотечных услуг и др. (рекламная деятельность,  книжные выставки).</w:t>
      </w:r>
    </w:p>
    <w:p w:rsidR="00EE1BDA" w:rsidRPr="00E2717E" w:rsidRDefault="00EE1BDA" w:rsidP="00CC3007">
      <w:pPr>
        <w:widowControl/>
        <w:spacing w:line="276" w:lineRule="auto"/>
        <w:ind w:firstLine="708"/>
        <w:jc w:val="center"/>
        <w:rPr>
          <w:rFonts w:ascii="Times New Roman" w:eastAsiaTheme="minorEastAsia" w:hAnsi="Times New Roman" w:cs="Times New Roman"/>
          <w:b/>
          <w:i/>
          <w:color w:val="auto"/>
          <w:lang w:bidi="ar-SA"/>
        </w:rPr>
      </w:pPr>
    </w:p>
    <w:p w:rsidR="00EE1BDA" w:rsidRPr="00E2717E" w:rsidRDefault="00EE1BDA" w:rsidP="00CC3007">
      <w:pPr>
        <w:widowControl/>
        <w:spacing w:line="276" w:lineRule="auto"/>
        <w:ind w:firstLine="708"/>
        <w:jc w:val="center"/>
        <w:rPr>
          <w:rFonts w:ascii="Times New Roman" w:eastAsiaTheme="minorEastAsia" w:hAnsi="Times New Roman" w:cs="Times New Roman"/>
          <w:b/>
          <w:i/>
          <w:color w:val="auto"/>
          <w:lang w:bidi="ar-SA"/>
        </w:rPr>
      </w:pPr>
      <w:r w:rsidRPr="00E2717E">
        <w:rPr>
          <w:rFonts w:ascii="Times New Roman" w:eastAsiaTheme="minorEastAsia" w:hAnsi="Times New Roman" w:cs="Times New Roman"/>
          <w:b/>
          <w:i/>
          <w:color w:val="auto"/>
          <w:lang w:bidi="ar-SA"/>
        </w:rPr>
        <w:t>Оформить таблицы по вышеуказанным направлениям</w:t>
      </w:r>
    </w:p>
    <w:p w:rsidR="00EE1BDA" w:rsidRPr="00E2717E" w:rsidRDefault="00EE1BDA" w:rsidP="00CC3007">
      <w:pPr>
        <w:widowControl/>
        <w:spacing w:line="276" w:lineRule="auto"/>
        <w:ind w:firstLine="708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</w:p>
    <w:tbl>
      <w:tblPr>
        <w:tblStyle w:val="12"/>
        <w:tblW w:w="0" w:type="auto"/>
        <w:tblInd w:w="108" w:type="dxa"/>
        <w:tblLook w:val="04A0" w:firstRow="1" w:lastRow="0" w:firstColumn="1" w:lastColumn="0" w:noHBand="0" w:noVBand="1"/>
      </w:tblPr>
      <w:tblGrid>
        <w:gridCol w:w="445"/>
        <w:gridCol w:w="2492"/>
        <w:gridCol w:w="2379"/>
        <w:gridCol w:w="2352"/>
        <w:gridCol w:w="2058"/>
      </w:tblGrid>
      <w:tr w:rsidR="00EE1BDA" w:rsidRPr="00E2717E" w:rsidTr="002C0BC2">
        <w:tc>
          <w:tcPr>
            <w:tcW w:w="419" w:type="dxa"/>
          </w:tcPr>
          <w:p w:rsidR="00EE1BDA" w:rsidRPr="00E2717E" w:rsidRDefault="00EE1BDA" w:rsidP="00CC3007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2717E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EE1BDA" w:rsidRPr="00E2717E" w:rsidRDefault="00EE1BDA" w:rsidP="00CC3007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2717E">
              <w:rPr>
                <w:rFonts w:ascii="Times New Roman" w:hAnsi="Times New Roman"/>
                <w:color w:val="auto"/>
                <w:sz w:val="24"/>
                <w:szCs w:val="24"/>
              </w:rPr>
              <w:t>Название мероприятия</w:t>
            </w:r>
          </w:p>
        </w:tc>
        <w:tc>
          <w:tcPr>
            <w:tcW w:w="2431" w:type="dxa"/>
          </w:tcPr>
          <w:p w:rsidR="00EE1BDA" w:rsidRPr="00E2717E" w:rsidRDefault="00EE1BDA" w:rsidP="00CC3007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2717E">
              <w:rPr>
                <w:rFonts w:ascii="Times New Roman" w:hAnsi="Times New Roman"/>
                <w:color w:val="auto"/>
                <w:sz w:val="24"/>
                <w:szCs w:val="24"/>
              </w:rPr>
              <w:t>Форма мероприятия</w:t>
            </w:r>
          </w:p>
        </w:tc>
        <w:tc>
          <w:tcPr>
            <w:tcW w:w="2411" w:type="dxa"/>
          </w:tcPr>
          <w:p w:rsidR="00EE1BDA" w:rsidRPr="00E2717E" w:rsidRDefault="00EE1BDA" w:rsidP="00CC3007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2717E">
              <w:rPr>
                <w:rFonts w:ascii="Times New Roman" w:hAnsi="Times New Roman"/>
                <w:color w:val="auto"/>
                <w:sz w:val="24"/>
                <w:szCs w:val="24"/>
              </w:rPr>
              <w:t>Сроки проведения (месяц)</w:t>
            </w:r>
          </w:p>
        </w:tc>
        <w:tc>
          <w:tcPr>
            <w:tcW w:w="2076" w:type="dxa"/>
          </w:tcPr>
          <w:p w:rsidR="00EE1BDA" w:rsidRPr="00E2717E" w:rsidRDefault="00EE1BDA" w:rsidP="00CC3007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2717E"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Ответственные</w:t>
            </w:r>
          </w:p>
        </w:tc>
      </w:tr>
      <w:tr w:rsidR="00EE1BDA" w:rsidRPr="00E2717E" w:rsidTr="002C0BC2">
        <w:tc>
          <w:tcPr>
            <w:tcW w:w="419" w:type="dxa"/>
          </w:tcPr>
          <w:p w:rsidR="00EE1BDA" w:rsidRPr="00E2717E" w:rsidRDefault="00EE1BDA" w:rsidP="00CC3007">
            <w:pPr>
              <w:spacing w:after="20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</w:tcPr>
          <w:p w:rsidR="00EE1BDA" w:rsidRPr="00E2717E" w:rsidRDefault="00EE1BDA" w:rsidP="00CC3007">
            <w:pPr>
              <w:spacing w:after="20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31" w:type="dxa"/>
          </w:tcPr>
          <w:p w:rsidR="00EE1BDA" w:rsidRPr="00E2717E" w:rsidRDefault="00EE1BDA" w:rsidP="00CC3007">
            <w:pPr>
              <w:spacing w:after="20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1" w:type="dxa"/>
          </w:tcPr>
          <w:p w:rsidR="00EE1BDA" w:rsidRPr="00E2717E" w:rsidRDefault="00EE1BDA" w:rsidP="00CC3007">
            <w:pPr>
              <w:spacing w:after="20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76" w:type="dxa"/>
          </w:tcPr>
          <w:p w:rsidR="00EE1BDA" w:rsidRPr="00E2717E" w:rsidRDefault="00EE1BDA" w:rsidP="00CC3007">
            <w:pPr>
              <w:spacing w:after="20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EE1BDA" w:rsidRPr="00E2717E" w:rsidRDefault="00EE1BDA" w:rsidP="00CC3007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</w:p>
    <w:p w:rsidR="00EE1BDA" w:rsidRPr="00233C6C" w:rsidRDefault="00EE1BDA" w:rsidP="00233C6C">
      <w:pPr>
        <w:pStyle w:val="af4"/>
        <w:widowControl/>
        <w:numPr>
          <w:ilvl w:val="0"/>
          <w:numId w:val="30"/>
        </w:numPr>
        <w:spacing w:line="276" w:lineRule="auto"/>
        <w:rPr>
          <w:rFonts w:ascii="Times New Roman" w:eastAsiaTheme="minorEastAsia" w:hAnsi="Times New Roman" w:cs="Times New Roman"/>
          <w:b/>
          <w:i/>
          <w:color w:val="auto"/>
          <w:lang w:bidi="ar-SA"/>
        </w:rPr>
      </w:pPr>
      <w:r w:rsidRPr="00233C6C">
        <w:rPr>
          <w:rFonts w:ascii="Times New Roman" w:eastAsiaTheme="minorEastAsia" w:hAnsi="Times New Roman" w:cs="Times New Roman"/>
          <w:color w:val="auto"/>
          <w:lang w:bidi="ar-SA"/>
        </w:rPr>
        <w:t>Укрепление материально-технической базы.</w:t>
      </w:r>
      <w:r w:rsidRPr="00233C6C">
        <w:rPr>
          <w:rFonts w:ascii="Times New Roman" w:eastAsiaTheme="minorEastAsia" w:hAnsi="Times New Roman" w:cs="Times New Roman"/>
          <w:b/>
          <w:i/>
          <w:color w:val="auto"/>
          <w:lang w:bidi="ar-SA"/>
        </w:rPr>
        <w:t xml:space="preserve"> </w:t>
      </w:r>
    </w:p>
    <w:p w:rsidR="00233C6C" w:rsidRPr="00233C6C" w:rsidRDefault="00233C6C" w:rsidP="00233C6C">
      <w:pPr>
        <w:pStyle w:val="af4"/>
        <w:widowControl/>
        <w:spacing w:line="276" w:lineRule="auto"/>
        <w:rPr>
          <w:rFonts w:ascii="Times New Roman" w:eastAsiaTheme="minorEastAsia" w:hAnsi="Times New Roman" w:cs="Times New Roman"/>
          <w:b/>
          <w:i/>
          <w:color w:val="auto"/>
          <w:lang w:bidi="ar-SA"/>
        </w:rPr>
      </w:pPr>
    </w:p>
    <w:p w:rsidR="00EE1BDA" w:rsidRPr="00233C6C" w:rsidRDefault="00233C6C" w:rsidP="00233C6C">
      <w:pPr>
        <w:pStyle w:val="af4"/>
        <w:widowControl/>
        <w:numPr>
          <w:ilvl w:val="0"/>
          <w:numId w:val="29"/>
        </w:numPr>
        <w:spacing w:line="276" w:lineRule="auto"/>
        <w:jc w:val="center"/>
        <w:rPr>
          <w:rFonts w:ascii="Times New Roman" w:eastAsiaTheme="minorEastAsia" w:hAnsi="Times New Roman" w:cs="Times New Roman"/>
          <w:b/>
          <w:color w:val="auto"/>
          <w:lang w:bidi="ar-SA"/>
        </w:rPr>
      </w:pPr>
      <w:r w:rsidRPr="00233C6C">
        <w:rPr>
          <w:rFonts w:ascii="Times New Roman" w:eastAsiaTheme="minorEastAsia" w:hAnsi="Times New Roman" w:cs="Times New Roman"/>
          <w:b/>
          <w:color w:val="auto"/>
          <w:lang w:bidi="ar-SA"/>
        </w:rPr>
        <w:t>Работа с книжным фондом</w:t>
      </w:r>
    </w:p>
    <w:p w:rsidR="00233C6C" w:rsidRPr="00233C6C" w:rsidRDefault="00233C6C" w:rsidP="00233C6C">
      <w:pPr>
        <w:pStyle w:val="af4"/>
        <w:widowControl/>
        <w:spacing w:line="276" w:lineRule="auto"/>
        <w:ind w:left="928"/>
        <w:rPr>
          <w:rFonts w:ascii="Times New Roman" w:eastAsiaTheme="minorEastAsia" w:hAnsi="Times New Roman" w:cs="Times New Roman"/>
          <w:b/>
          <w:color w:val="auto"/>
          <w:lang w:bidi="ar-SA"/>
        </w:rPr>
      </w:pPr>
    </w:p>
    <w:p w:rsidR="00233C6C" w:rsidRPr="00FE10E0" w:rsidRDefault="00233C6C" w:rsidP="00233C6C">
      <w:pPr>
        <w:rPr>
          <w:rFonts w:ascii="Times New Roman" w:hAnsi="Times New Roman" w:cs="Times New Roman"/>
          <w:b/>
        </w:rPr>
      </w:pPr>
      <w:bookmarkStart w:id="11" w:name="_Toc535932062"/>
      <w:r>
        <w:rPr>
          <w:rFonts w:ascii="Times New Roman" w:hAnsi="Times New Roman" w:cs="Times New Roman"/>
          <w:b/>
        </w:rPr>
        <w:t>2.1.</w:t>
      </w:r>
      <w:r w:rsidRPr="00FE10E0">
        <w:rPr>
          <w:rFonts w:ascii="Times New Roman" w:hAnsi="Times New Roman" w:cs="Times New Roman"/>
          <w:b/>
        </w:rPr>
        <w:t>Рекомендации по работе с книжным фондом</w:t>
      </w:r>
    </w:p>
    <w:p w:rsidR="00233C6C" w:rsidRDefault="00233C6C" w:rsidP="00233C6C">
      <w:pPr>
        <w:pStyle w:val="af4"/>
        <w:widowControl/>
        <w:spacing w:after="200" w:line="276" w:lineRule="auto"/>
        <w:rPr>
          <w:rFonts w:ascii="Times New Roman" w:eastAsiaTheme="minorEastAsia" w:hAnsi="Times New Roman" w:cs="Times New Roman"/>
          <w:b/>
          <w:i/>
          <w:color w:val="auto"/>
          <w:lang w:bidi="ar-SA"/>
        </w:rPr>
      </w:pPr>
    </w:p>
    <w:p w:rsidR="00233C6C" w:rsidRPr="000F2FB5" w:rsidRDefault="00233C6C" w:rsidP="00233C6C">
      <w:pPr>
        <w:pStyle w:val="af4"/>
        <w:widowControl/>
        <w:spacing w:after="200" w:line="276" w:lineRule="auto"/>
        <w:rPr>
          <w:rFonts w:ascii="Times New Roman" w:eastAsiaTheme="minorEastAsia" w:hAnsi="Times New Roman" w:cs="Times New Roman"/>
          <w:b/>
          <w:color w:val="auto"/>
          <w:lang w:bidi="ar-SA"/>
        </w:rPr>
      </w:pPr>
      <w:r w:rsidRPr="000F2FB5">
        <w:rPr>
          <w:rFonts w:ascii="Times New Roman" w:eastAsiaTheme="minorEastAsia" w:hAnsi="Times New Roman" w:cs="Times New Roman"/>
          <w:b/>
          <w:i/>
          <w:color w:val="auto"/>
          <w:lang w:bidi="ar-SA"/>
        </w:rPr>
        <w:t>Списание</w:t>
      </w:r>
    </w:p>
    <w:p w:rsidR="00233C6C" w:rsidRPr="00F302BD" w:rsidRDefault="00233C6C" w:rsidP="00233C6C">
      <w:pPr>
        <w:widowControl/>
        <w:numPr>
          <w:ilvl w:val="0"/>
          <w:numId w:val="6"/>
        </w:numPr>
        <w:spacing w:after="200" w:line="276" w:lineRule="auto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F302BD">
        <w:rPr>
          <w:rFonts w:ascii="Times New Roman" w:eastAsiaTheme="minorEastAsia" w:hAnsi="Times New Roman" w:cs="Times New Roman"/>
          <w:color w:val="auto"/>
          <w:lang w:bidi="ar-SA"/>
        </w:rPr>
        <w:t xml:space="preserve">Ежегодное списание книжного фонда по причине ветхость, устарелость по содержанию в количестве 50 экз. для сельских библиотек, 100 экз.  – для городских библиотек. Списание и замена утерянных книг – в любом количестве. </w:t>
      </w:r>
    </w:p>
    <w:p w:rsidR="00233C6C" w:rsidRPr="00F302BD" w:rsidRDefault="00233C6C" w:rsidP="00233C6C">
      <w:pPr>
        <w:widowControl/>
        <w:spacing w:after="200" w:line="276" w:lineRule="auto"/>
        <w:ind w:firstLine="567"/>
        <w:jc w:val="both"/>
        <w:rPr>
          <w:rFonts w:ascii="Times New Roman" w:eastAsiaTheme="minorEastAsia" w:hAnsi="Times New Roman" w:cs="Times New Roman"/>
          <w:b/>
          <w:i/>
          <w:color w:val="auto"/>
          <w:lang w:bidi="ar-SA"/>
        </w:rPr>
      </w:pPr>
      <w:r w:rsidRPr="00F302BD">
        <w:rPr>
          <w:rFonts w:ascii="Times New Roman" w:eastAsiaTheme="minorEastAsia" w:hAnsi="Times New Roman" w:cs="Times New Roman"/>
          <w:b/>
          <w:i/>
          <w:color w:val="auto"/>
          <w:lang w:bidi="ar-SA"/>
        </w:rPr>
        <w:t>Мероприятия по учету и сохранности книжного фонда</w:t>
      </w:r>
    </w:p>
    <w:p w:rsidR="00233C6C" w:rsidRPr="00F302BD" w:rsidRDefault="00233C6C" w:rsidP="00233C6C">
      <w:pPr>
        <w:widowControl/>
        <w:numPr>
          <w:ilvl w:val="0"/>
          <w:numId w:val="6"/>
        </w:numPr>
        <w:spacing w:after="200" w:line="276" w:lineRule="auto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F302BD">
        <w:rPr>
          <w:rFonts w:ascii="Times New Roman" w:eastAsiaTheme="minorEastAsia" w:hAnsi="Times New Roman" w:cs="Times New Roman"/>
          <w:color w:val="auto"/>
          <w:lang w:bidi="ar-SA"/>
        </w:rPr>
        <w:t xml:space="preserve"> В 2021 году плановую проверку книжного фонда проводят: Библиотека с. Калинники, Осиновка, Угузево, </w:t>
      </w:r>
      <w:proofErr w:type="spellStart"/>
      <w:r w:rsidRPr="00F302BD">
        <w:rPr>
          <w:rFonts w:ascii="Times New Roman" w:eastAsiaTheme="minorEastAsia" w:hAnsi="Times New Roman" w:cs="Times New Roman"/>
          <w:color w:val="auto"/>
          <w:lang w:bidi="ar-SA"/>
        </w:rPr>
        <w:t>Кандаковка</w:t>
      </w:r>
      <w:proofErr w:type="spellEnd"/>
      <w:r w:rsidRPr="00F302BD">
        <w:rPr>
          <w:rFonts w:ascii="Times New Roman" w:eastAsiaTheme="minorEastAsia" w:hAnsi="Times New Roman" w:cs="Times New Roman"/>
          <w:color w:val="auto"/>
          <w:lang w:bidi="ar-SA"/>
        </w:rPr>
        <w:t>. Документы о проверке предоставить к 1 июля 2021 года.</w:t>
      </w:r>
    </w:p>
    <w:p w:rsidR="00233C6C" w:rsidRPr="00F302BD" w:rsidRDefault="00233C6C" w:rsidP="00233C6C">
      <w:pPr>
        <w:widowControl/>
        <w:numPr>
          <w:ilvl w:val="0"/>
          <w:numId w:val="6"/>
        </w:numPr>
        <w:spacing w:after="200" w:line="276" w:lineRule="auto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F302BD">
        <w:rPr>
          <w:rFonts w:ascii="Times New Roman" w:eastAsiaTheme="minorEastAsia" w:hAnsi="Times New Roman" w:cs="Times New Roman"/>
          <w:color w:val="auto"/>
          <w:lang w:bidi="ar-SA"/>
        </w:rPr>
        <w:t>Вести работу с должниками.</w:t>
      </w:r>
    </w:p>
    <w:p w:rsidR="00233C6C" w:rsidRPr="00F302BD" w:rsidRDefault="00233C6C" w:rsidP="00233C6C">
      <w:pPr>
        <w:widowControl/>
        <w:numPr>
          <w:ilvl w:val="0"/>
          <w:numId w:val="6"/>
        </w:numPr>
        <w:spacing w:after="200" w:line="276" w:lineRule="auto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F302BD">
        <w:rPr>
          <w:rFonts w:ascii="Times New Roman" w:eastAsiaTheme="minorEastAsia" w:hAnsi="Times New Roman" w:cs="Times New Roman"/>
          <w:color w:val="auto"/>
          <w:lang w:bidi="ar-SA"/>
        </w:rPr>
        <w:t>Вести подсчет отремонтированных в течение года изданий.</w:t>
      </w:r>
    </w:p>
    <w:p w:rsidR="00233C6C" w:rsidRPr="00F302BD" w:rsidRDefault="00233C6C" w:rsidP="00233C6C">
      <w:pPr>
        <w:widowControl/>
        <w:numPr>
          <w:ilvl w:val="0"/>
          <w:numId w:val="6"/>
        </w:numPr>
        <w:spacing w:after="200" w:line="276" w:lineRule="auto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F302BD">
        <w:rPr>
          <w:rFonts w:ascii="Times New Roman" w:eastAsiaTheme="minorEastAsia" w:hAnsi="Times New Roman" w:cs="Times New Roman"/>
          <w:color w:val="auto"/>
          <w:lang w:bidi="ar-SA"/>
        </w:rPr>
        <w:t>Проводить мероприятия по сохранности книжного фонда (</w:t>
      </w:r>
      <w:proofErr w:type="spellStart"/>
      <w:r w:rsidRPr="00F302BD">
        <w:rPr>
          <w:rFonts w:ascii="Times New Roman" w:eastAsiaTheme="minorEastAsia" w:hAnsi="Times New Roman" w:cs="Times New Roman"/>
          <w:color w:val="auto"/>
          <w:lang w:bidi="ar-SA"/>
        </w:rPr>
        <w:t>обеспыливание</w:t>
      </w:r>
      <w:proofErr w:type="spellEnd"/>
      <w:r w:rsidRPr="00F302BD">
        <w:rPr>
          <w:rFonts w:ascii="Times New Roman" w:eastAsiaTheme="minorEastAsia" w:hAnsi="Times New Roman" w:cs="Times New Roman"/>
          <w:color w:val="auto"/>
          <w:lang w:bidi="ar-SA"/>
        </w:rPr>
        <w:t>, отбор и списание ветхой, устаревшей литературы, замена ветхих полочных и буквенных разделителей в фонде, проверка расстановки книжного фонда, соблюдение алфавита и др.)</w:t>
      </w:r>
    </w:p>
    <w:p w:rsidR="00233C6C" w:rsidRPr="00F302BD" w:rsidRDefault="00233C6C" w:rsidP="00233C6C">
      <w:pPr>
        <w:widowControl/>
        <w:numPr>
          <w:ilvl w:val="0"/>
          <w:numId w:val="6"/>
        </w:numPr>
        <w:spacing w:after="200" w:line="276" w:lineRule="auto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F302BD">
        <w:rPr>
          <w:rFonts w:ascii="Times New Roman" w:eastAsiaTheme="minorEastAsia" w:hAnsi="Times New Roman" w:cs="Times New Roman"/>
          <w:color w:val="auto"/>
          <w:lang w:bidi="ar-SA"/>
        </w:rPr>
        <w:lastRenderedPageBreak/>
        <w:t>Проводить работу с каталогами (расстановка карточек, проверка  алфавита, удаление карточек на списанные издания).</w:t>
      </w:r>
    </w:p>
    <w:p w:rsidR="00233C6C" w:rsidRPr="00F302BD" w:rsidRDefault="00233C6C" w:rsidP="00233C6C">
      <w:pPr>
        <w:widowControl/>
        <w:numPr>
          <w:ilvl w:val="0"/>
          <w:numId w:val="6"/>
        </w:numPr>
        <w:spacing w:after="200" w:line="276" w:lineRule="auto"/>
        <w:jc w:val="both"/>
        <w:rPr>
          <w:rFonts w:ascii="Times New Roman" w:eastAsiaTheme="minorEastAsia" w:hAnsi="Times New Roman" w:cs="Times New Roman"/>
          <w:b/>
          <w:i/>
          <w:color w:val="auto"/>
          <w:lang w:bidi="ar-SA"/>
        </w:rPr>
      </w:pPr>
      <w:r w:rsidRPr="00F302BD">
        <w:rPr>
          <w:rFonts w:ascii="Times New Roman" w:eastAsiaTheme="minorEastAsia" w:hAnsi="Times New Roman" w:cs="Times New Roman"/>
          <w:color w:val="auto"/>
          <w:lang w:bidi="ar-SA"/>
        </w:rPr>
        <w:t xml:space="preserve">В течение года вести подсчет книг для детей (для отчета в Детскую библиотеку). </w:t>
      </w:r>
    </w:p>
    <w:p w:rsidR="00233C6C" w:rsidRPr="00F302BD" w:rsidRDefault="00233C6C" w:rsidP="00233C6C">
      <w:pPr>
        <w:widowControl/>
        <w:spacing w:after="200" w:line="276" w:lineRule="auto"/>
        <w:ind w:left="426"/>
        <w:jc w:val="both"/>
        <w:rPr>
          <w:rFonts w:ascii="Times New Roman" w:eastAsiaTheme="minorEastAsia" w:hAnsi="Times New Roman" w:cs="Times New Roman"/>
          <w:b/>
          <w:i/>
          <w:color w:val="auto"/>
          <w:lang w:bidi="ar-SA"/>
        </w:rPr>
      </w:pPr>
      <w:r w:rsidRPr="00F302BD">
        <w:rPr>
          <w:rFonts w:ascii="Times New Roman" w:eastAsiaTheme="minorEastAsia" w:hAnsi="Times New Roman" w:cs="Times New Roman"/>
          <w:b/>
          <w:i/>
          <w:color w:val="auto"/>
          <w:lang w:bidi="ar-SA"/>
        </w:rPr>
        <w:t>Формирование фонда краеведческих документов и местных изданий</w:t>
      </w:r>
    </w:p>
    <w:p w:rsidR="00233C6C" w:rsidRPr="00F302BD" w:rsidRDefault="00233C6C" w:rsidP="00233C6C">
      <w:pPr>
        <w:widowControl/>
        <w:numPr>
          <w:ilvl w:val="0"/>
          <w:numId w:val="7"/>
        </w:numPr>
        <w:spacing w:after="200" w:line="276" w:lineRule="auto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F302BD">
        <w:rPr>
          <w:rFonts w:ascii="Times New Roman" w:eastAsiaTheme="minorEastAsia" w:hAnsi="Times New Roman" w:cs="Times New Roman"/>
          <w:color w:val="auto"/>
          <w:lang w:bidi="ar-SA"/>
        </w:rPr>
        <w:t>В течение года вести учет выданной краеведческой литературы. Цифры предоставить к отчету.</w:t>
      </w:r>
    </w:p>
    <w:p w:rsidR="00233C6C" w:rsidRDefault="00233C6C" w:rsidP="00233C6C">
      <w:pPr>
        <w:widowControl/>
        <w:numPr>
          <w:ilvl w:val="0"/>
          <w:numId w:val="7"/>
        </w:numPr>
        <w:spacing w:after="200" w:line="276" w:lineRule="auto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F302BD">
        <w:rPr>
          <w:rFonts w:ascii="Times New Roman" w:eastAsiaTheme="minorEastAsia" w:hAnsi="Times New Roman" w:cs="Times New Roman"/>
          <w:color w:val="auto"/>
          <w:lang w:bidi="ar-SA"/>
        </w:rPr>
        <w:t>В течение года вести подсчет поступления краеведческой литературы на русском языке (книги на башкирском и татарском языке считает отдел комплектования).</w:t>
      </w:r>
    </w:p>
    <w:p w:rsidR="00233C6C" w:rsidRPr="00233C6C" w:rsidRDefault="00233C6C" w:rsidP="00233C6C">
      <w:pPr>
        <w:widowControl/>
        <w:spacing w:after="200" w:line="276" w:lineRule="auto"/>
        <w:ind w:left="720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233C6C">
        <w:rPr>
          <w:rFonts w:ascii="Times New Roman" w:eastAsia="Times New Roman" w:hAnsi="Times New Roman" w:cs="Times New Roman"/>
          <w:b/>
          <w:color w:val="auto"/>
        </w:rPr>
        <w:t>3. Справочно-библиографическая и информационная деятельность</w:t>
      </w:r>
    </w:p>
    <w:p w:rsidR="00233C6C" w:rsidRPr="001960F9" w:rsidRDefault="00233C6C" w:rsidP="00233C6C">
      <w:pPr>
        <w:widowControl/>
        <w:spacing w:after="200" w:line="276" w:lineRule="auto"/>
        <w:ind w:left="720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</w:rPr>
        <w:t>3.1.</w:t>
      </w:r>
      <w:r w:rsidRPr="0061119B">
        <w:rPr>
          <w:rFonts w:ascii="Times New Roman" w:eastAsia="Times New Roman" w:hAnsi="Times New Roman" w:cs="Times New Roman"/>
          <w:color w:val="auto"/>
        </w:rPr>
        <w:t xml:space="preserve">Рекомендации по </w:t>
      </w:r>
      <w:r w:rsidRPr="0061119B">
        <w:rPr>
          <w:rFonts w:ascii="Times New Roman" w:eastAsia="Times New Roman" w:hAnsi="Times New Roman" w:cs="Times New Roman"/>
          <w:bCs/>
          <w:color w:val="auto"/>
        </w:rPr>
        <w:t>планированию</w:t>
      </w:r>
      <w:r w:rsidRPr="0061119B">
        <w:rPr>
          <w:rFonts w:ascii="Times New Roman" w:eastAsia="Times New Roman" w:hAnsi="Times New Roman" w:cs="Times New Roman"/>
          <w:color w:val="auto"/>
        </w:rPr>
        <w:t xml:space="preserve"> справочно-библиографической и информационной</w:t>
      </w:r>
      <w:r w:rsidRPr="0061119B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772140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61119B">
        <w:rPr>
          <w:rFonts w:ascii="Times New Roman" w:eastAsia="Times New Roman" w:hAnsi="Times New Roman" w:cs="Times New Roman"/>
          <w:b/>
          <w:color w:val="auto"/>
        </w:rPr>
        <w:t>деятельности</w:t>
      </w:r>
    </w:p>
    <w:p w:rsidR="00233C6C" w:rsidRDefault="00233C6C" w:rsidP="00233C6C">
      <w:pPr>
        <w:spacing w:line="312" w:lineRule="auto"/>
        <w:ind w:firstLine="425"/>
        <w:jc w:val="both"/>
        <w:rPr>
          <w:rFonts w:ascii="Times New Roman" w:hAnsi="Times New Roman"/>
        </w:rPr>
      </w:pPr>
      <w:r w:rsidRPr="00D24FA7">
        <w:rPr>
          <w:rFonts w:ascii="Times New Roman" w:hAnsi="Times New Roman"/>
        </w:rPr>
        <w:t xml:space="preserve">План библиографической работы является составной частью общего плана работы библиотеки. При составлении годового плана справочно-библиографической и информационной работы рекомендуем придерживаться следующей структуры. </w:t>
      </w:r>
    </w:p>
    <w:p w:rsidR="00233C6C" w:rsidRPr="00D24FA7" w:rsidRDefault="00233C6C" w:rsidP="00233C6C">
      <w:pPr>
        <w:spacing w:line="312" w:lineRule="auto"/>
        <w:ind w:firstLine="425"/>
        <w:jc w:val="both"/>
        <w:rPr>
          <w:rFonts w:ascii="Times New Roman" w:hAnsi="Times New Roman"/>
        </w:rPr>
      </w:pPr>
      <w:r w:rsidRPr="0061119B">
        <w:rPr>
          <w:rFonts w:ascii="Times New Roman" w:hAnsi="Times New Roman"/>
          <w:b/>
          <w:bCs/>
        </w:rPr>
        <w:t>Справочно-библиографическое, информационное и социально-правовое обслуживание пользователей</w:t>
      </w:r>
      <w:r w:rsidRPr="00D24FA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 w:rsidRPr="00D24FA7">
        <w:rPr>
          <w:rFonts w:ascii="Times New Roman" w:hAnsi="Times New Roman"/>
        </w:rPr>
        <w:t xml:space="preserve">ключает следующие направления: </w:t>
      </w:r>
    </w:p>
    <w:p w:rsidR="00233C6C" w:rsidRPr="00D24FA7" w:rsidRDefault="00233C6C" w:rsidP="00233C6C">
      <w:pPr>
        <w:autoSpaceDE w:val="0"/>
        <w:autoSpaceDN w:val="0"/>
        <w:adjustRightInd w:val="0"/>
        <w:spacing w:line="312" w:lineRule="auto"/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1. </w:t>
      </w:r>
      <w:r w:rsidRPr="00D24FA7">
        <w:rPr>
          <w:rFonts w:ascii="Times New Roman" w:hAnsi="Times New Roman"/>
          <w:b/>
        </w:rPr>
        <w:t>Организация и ведение справочно-библиографического аппарата (СБА) в библиотеках</w:t>
      </w:r>
      <w:r w:rsidRPr="00D24FA7">
        <w:rPr>
          <w:rFonts w:ascii="Times New Roman" w:hAnsi="Times New Roman"/>
        </w:rPr>
        <w:t xml:space="preserve"> (работа с периодическими изданиями, сборниками): </w:t>
      </w:r>
    </w:p>
    <w:p w:rsidR="00233C6C" w:rsidRPr="00D24FA7" w:rsidRDefault="00233C6C" w:rsidP="00233C6C">
      <w:pPr>
        <w:spacing w:line="312" w:lineRule="auto"/>
        <w:ind w:firstLine="425"/>
        <w:jc w:val="both"/>
        <w:rPr>
          <w:rFonts w:ascii="Times New Roman" w:hAnsi="Times New Roman"/>
        </w:rPr>
      </w:pPr>
      <w:r w:rsidRPr="00D24FA7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у</w:t>
      </w:r>
      <w:r w:rsidRPr="00D24FA7">
        <w:rPr>
          <w:rFonts w:ascii="Times New Roman" w:hAnsi="Times New Roman"/>
        </w:rPr>
        <w:t xml:space="preserve">чет поступающих периодических изданий </w:t>
      </w:r>
    </w:p>
    <w:p w:rsidR="00233C6C" w:rsidRPr="00D24FA7" w:rsidRDefault="00233C6C" w:rsidP="00233C6C">
      <w:pPr>
        <w:spacing w:line="312" w:lineRule="auto"/>
        <w:ind w:firstLine="425"/>
        <w:jc w:val="both"/>
        <w:rPr>
          <w:rFonts w:ascii="Times New Roman" w:hAnsi="Times New Roman"/>
        </w:rPr>
      </w:pPr>
      <w:r w:rsidRPr="00D24FA7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п</w:t>
      </w:r>
      <w:r w:rsidRPr="00D24FA7">
        <w:rPr>
          <w:rFonts w:ascii="Times New Roman" w:hAnsi="Times New Roman"/>
        </w:rPr>
        <w:t>росмотр и отбор материалов из текущих периодических изданий для включения в СБА (СКС, КК, тем</w:t>
      </w:r>
      <w:r>
        <w:rPr>
          <w:rFonts w:ascii="Times New Roman" w:hAnsi="Times New Roman"/>
        </w:rPr>
        <w:t>атические</w:t>
      </w:r>
      <w:r w:rsidRPr="00D24FA7">
        <w:rPr>
          <w:rFonts w:ascii="Times New Roman" w:hAnsi="Times New Roman"/>
        </w:rPr>
        <w:t xml:space="preserve"> картотеки) </w:t>
      </w:r>
    </w:p>
    <w:p w:rsidR="00233C6C" w:rsidRPr="00D24FA7" w:rsidRDefault="00233C6C" w:rsidP="00233C6C">
      <w:pPr>
        <w:spacing w:line="312" w:lineRule="auto"/>
        <w:ind w:firstLine="425"/>
        <w:jc w:val="both"/>
        <w:rPr>
          <w:rFonts w:ascii="Times New Roman" w:hAnsi="Times New Roman"/>
        </w:rPr>
      </w:pPr>
      <w:r w:rsidRPr="00D24FA7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а</w:t>
      </w:r>
      <w:r w:rsidRPr="00D24FA7">
        <w:rPr>
          <w:rFonts w:ascii="Times New Roman" w:hAnsi="Times New Roman"/>
        </w:rPr>
        <w:t>налитическая роспись журнальных, газетных статей, сборников, библиографических пособий: ознакомление с содержанием издания, составление аналитической росписи</w:t>
      </w:r>
      <w:r>
        <w:rPr>
          <w:rFonts w:ascii="Times New Roman" w:hAnsi="Times New Roman"/>
        </w:rPr>
        <w:t>.</w:t>
      </w:r>
      <w:r w:rsidRPr="00D24FA7">
        <w:rPr>
          <w:rFonts w:ascii="Times New Roman" w:hAnsi="Times New Roman"/>
        </w:rPr>
        <w:t xml:space="preserve"> </w:t>
      </w:r>
    </w:p>
    <w:p w:rsidR="00233C6C" w:rsidRDefault="00233C6C" w:rsidP="00233C6C">
      <w:pPr>
        <w:spacing w:line="312" w:lineRule="auto"/>
        <w:ind w:firstLine="425"/>
        <w:jc w:val="both"/>
        <w:rPr>
          <w:rFonts w:ascii="Times New Roman" w:hAnsi="Times New Roman"/>
          <w:u w:val="single"/>
        </w:rPr>
      </w:pPr>
      <w:r w:rsidRPr="00953894">
        <w:rPr>
          <w:rFonts w:ascii="Times New Roman" w:hAnsi="Times New Roman"/>
          <w:u w:val="single"/>
        </w:rPr>
        <w:t xml:space="preserve">Ведение каталогов и картотек:  </w:t>
      </w:r>
    </w:p>
    <w:p w:rsidR="00233C6C" w:rsidRPr="00D24FA7" w:rsidRDefault="00233C6C" w:rsidP="00233C6C">
      <w:pPr>
        <w:spacing w:line="312" w:lineRule="auto"/>
        <w:ind w:firstLine="425"/>
        <w:jc w:val="both"/>
        <w:rPr>
          <w:rFonts w:ascii="Times New Roman" w:hAnsi="Times New Roman"/>
        </w:rPr>
      </w:pPr>
      <w:r w:rsidRPr="00D24FA7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расстановка карточек</w:t>
      </w:r>
      <w:r w:rsidRPr="00D24FA7">
        <w:rPr>
          <w:rFonts w:ascii="Times New Roman" w:hAnsi="Times New Roman"/>
        </w:rPr>
        <w:t xml:space="preserve"> </w:t>
      </w:r>
    </w:p>
    <w:p w:rsidR="00233C6C" w:rsidRPr="00D24FA7" w:rsidRDefault="00233C6C" w:rsidP="00233C6C">
      <w:pPr>
        <w:spacing w:line="312" w:lineRule="auto"/>
        <w:ind w:firstLine="425"/>
        <w:jc w:val="both"/>
        <w:rPr>
          <w:rFonts w:ascii="Times New Roman" w:hAnsi="Times New Roman"/>
        </w:rPr>
      </w:pPr>
      <w:r w:rsidRPr="00D24FA7">
        <w:rPr>
          <w:rFonts w:ascii="Times New Roman" w:hAnsi="Times New Roman"/>
        </w:rPr>
        <w:t>-</w:t>
      </w:r>
      <w:r>
        <w:rPr>
          <w:rFonts w:ascii="Times New Roman" w:hAnsi="Times New Roman"/>
        </w:rPr>
        <w:t>р</w:t>
      </w:r>
      <w:r w:rsidRPr="00D24FA7">
        <w:rPr>
          <w:rFonts w:ascii="Times New Roman" w:hAnsi="Times New Roman"/>
        </w:rPr>
        <w:t>едактирование (изъятие карточек на списанные из фонда док</w:t>
      </w:r>
      <w:r>
        <w:rPr>
          <w:rFonts w:ascii="Times New Roman" w:hAnsi="Times New Roman"/>
        </w:rPr>
        <w:t>ументы и потерявшие ценность)</w:t>
      </w:r>
    </w:p>
    <w:p w:rsidR="00233C6C" w:rsidRDefault="00233C6C" w:rsidP="00233C6C">
      <w:pPr>
        <w:spacing w:line="312" w:lineRule="auto"/>
        <w:ind w:firstLine="425"/>
        <w:jc w:val="both"/>
        <w:rPr>
          <w:rFonts w:ascii="Times New Roman" w:hAnsi="Times New Roman"/>
        </w:rPr>
      </w:pPr>
      <w:r w:rsidRPr="00D24FA7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о</w:t>
      </w:r>
      <w:r w:rsidRPr="00D24FA7">
        <w:rPr>
          <w:rFonts w:ascii="Times New Roman" w:hAnsi="Times New Roman"/>
        </w:rPr>
        <w:t>бновление и написание не</w:t>
      </w:r>
      <w:r>
        <w:rPr>
          <w:rFonts w:ascii="Times New Roman" w:hAnsi="Times New Roman"/>
        </w:rPr>
        <w:t>достающих разделителей</w:t>
      </w:r>
    </w:p>
    <w:p w:rsidR="00233C6C" w:rsidRPr="00D24FA7" w:rsidRDefault="00233C6C" w:rsidP="00233C6C">
      <w:pPr>
        <w:spacing w:line="312" w:lineRule="auto"/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-о</w:t>
      </w:r>
      <w:r w:rsidRPr="0037014C">
        <w:rPr>
          <w:rFonts w:ascii="Times New Roman" w:hAnsi="Times New Roman"/>
        </w:rPr>
        <w:t>формление разделителей внутри ящиков по ГОСТу и по таблицам ББК</w:t>
      </w:r>
    </w:p>
    <w:p w:rsidR="00233C6C" w:rsidRDefault="00233C6C" w:rsidP="00233C6C">
      <w:pPr>
        <w:spacing w:line="312" w:lineRule="auto"/>
        <w:ind w:firstLine="425"/>
        <w:jc w:val="both"/>
        <w:rPr>
          <w:rFonts w:ascii="Times New Roman" w:hAnsi="Times New Roman"/>
        </w:rPr>
      </w:pPr>
      <w:r w:rsidRPr="00D24FA7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D24FA7">
        <w:rPr>
          <w:rFonts w:ascii="Times New Roman" w:hAnsi="Times New Roman"/>
        </w:rPr>
        <w:t>выделение актуальных рубрик в СКС</w:t>
      </w:r>
    </w:p>
    <w:p w:rsidR="00233C6C" w:rsidRPr="00AF3993" w:rsidRDefault="00233C6C" w:rsidP="00233C6C">
      <w:pPr>
        <w:spacing w:line="312" w:lineRule="auto"/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AF3993">
        <w:rPr>
          <w:rFonts w:ascii="Times New Roman" w:hAnsi="Times New Roman"/>
        </w:rPr>
        <w:t>п</w:t>
      </w:r>
      <w:r w:rsidRPr="00AF3993">
        <w:rPr>
          <w:rFonts w:ascii="Times New Roman" w:eastAsia="Times New Roman" w:hAnsi="Times New Roman" w:cs="Times New Roman"/>
          <w:color w:val="auto"/>
          <w:spacing w:val="-2"/>
          <w:lang w:bidi="ar-SA"/>
        </w:rPr>
        <w:t>ополнение новыми материалами тематических папок</w:t>
      </w:r>
      <w:r>
        <w:rPr>
          <w:rFonts w:ascii="Times New Roman" w:eastAsia="Times New Roman" w:hAnsi="Times New Roman" w:cs="Times New Roman"/>
          <w:color w:val="auto"/>
          <w:spacing w:val="-2"/>
          <w:lang w:bidi="ar-SA"/>
        </w:rPr>
        <w:t xml:space="preserve"> и альбомов.</w:t>
      </w:r>
    </w:p>
    <w:p w:rsidR="00233C6C" w:rsidRPr="00D24FA7" w:rsidRDefault="00233C6C" w:rsidP="00233C6C">
      <w:pPr>
        <w:autoSpaceDE w:val="0"/>
        <w:autoSpaceDN w:val="0"/>
        <w:adjustRightInd w:val="0"/>
        <w:spacing w:line="312" w:lineRule="auto"/>
        <w:ind w:firstLine="425"/>
        <w:jc w:val="both"/>
        <w:rPr>
          <w:rFonts w:ascii="Times New Roman" w:hAnsi="Times New Roman"/>
          <w:b/>
        </w:rPr>
      </w:pPr>
      <w:r w:rsidRPr="00D24FA7">
        <w:rPr>
          <w:rFonts w:ascii="Times New Roman" w:hAnsi="Times New Roman"/>
          <w:b/>
        </w:rPr>
        <w:t xml:space="preserve">2. Справочно-библиографическое обслуживание индивидуальных пользователей и коллективных абонентов. </w:t>
      </w:r>
    </w:p>
    <w:p w:rsidR="00233C6C" w:rsidRPr="00104169" w:rsidRDefault="00233C6C" w:rsidP="00233C6C">
      <w:pPr>
        <w:spacing w:line="312" w:lineRule="auto"/>
        <w:ind w:firstLine="425"/>
        <w:jc w:val="both"/>
        <w:rPr>
          <w:rFonts w:ascii="Times New Roman" w:hAnsi="Times New Roman"/>
          <w:u w:val="single"/>
        </w:rPr>
      </w:pPr>
      <w:r w:rsidRPr="00104169">
        <w:rPr>
          <w:rFonts w:ascii="Times New Roman" w:hAnsi="Times New Roman"/>
          <w:u w:val="single"/>
        </w:rPr>
        <w:t xml:space="preserve">Библиографическое информирование: </w:t>
      </w:r>
    </w:p>
    <w:p w:rsidR="00233C6C" w:rsidRPr="00D24FA7" w:rsidRDefault="00233C6C" w:rsidP="00233C6C">
      <w:pPr>
        <w:spacing w:line="312" w:lineRule="auto"/>
        <w:ind w:firstLine="425"/>
        <w:jc w:val="both"/>
        <w:rPr>
          <w:rFonts w:ascii="Times New Roman" w:hAnsi="Times New Roman"/>
          <w:i/>
        </w:rPr>
      </w:pPr>
      <w:proofErr w:type="gramStart"/>
      <w:r w:rsidRPr="00D24FA7">
        <w:rPr>
          <w:rFonts w:ascii="Times New Roman" w:hAnsi="Times New Roman"/>
        </w:rPr>
        <w:t xml:space="preserve">-Индивидуальное, групповое информирование </w:t>
      </w:r>
      <w:r w:rsidRPr="00D24FA7">
        <w:rPr>
          <w:rFonts w:ascii="Times New Roman" w:hAnsi="Times New Roman"/>
          <w:i/>
        </w:rPr>
        <w:t>(</w:t>
      </w:r>
      <w:r>
        <w:rPr>
          <w:rFonts w:ascii="Times New Roman" w:hAnsi="Times New Roman"/>
          <w:i/>
        </w:rPr>
        <w:t>к</w:t>
      </w:r>
      <w:r w:rsidRPr="000D09BA">
        <w:rPr>
          <w:rFonts w:ascii="Times New Roman" w:hAnsi="Times New Roman"/>
          <w:i/>
        </w:rPr>
        <w:t>оличество абонентов</w:t>
      </w:r>
      <w:r>
        <w:rPr>
          <w:rFonts w:ascii="Times New Roman" w:hAnsi="Times New Roman"/>
          <w:i/>
        </w:rPr>
        <w:t xml:space="preserve">, </w:t>
      </w:r>
      <w:r w:rsidRPr="00D24FA7">
        <w:rPr>
          <w:rFonts w:ascii="Times New Roman" w:hAnsi="Times New Roman"/>
          <w:i/>
        </w:rPr>
        <w:t>формирование тематики справочно-информационного обслуживания, подбор информации, организация и ведение картотеки информирования абонентов (состоящей из разделов:</w:t>
      </w:r>
      <w:proofErr w:type="gramEnd"/>
      <w:r w:rsidRPr="00D24FA7">
        <w:rPr>
          <w:rFonts w:ascii="Times New Roman" w:hAnsi="Times New Roman"/>
          <w:i/>
        </w:rPr>
        <w:t xml:space="preserve"> </w:t>
      </w:r>
      <w:proofErr w:type="gramStart"/>
      <w:r w:rsidRPr="00D24FA7">
        <w:rPr>
          <w:rFonts w:ascii="Times New Roman" w:hAnsi="Times New Roman"/>
          <w:i/>
        </w:rPr>
        <w:t xml:space="preserve">Индивидуальное, </w:t>
      </w:r>
      <w:r w:rsidRPr="00D24FA7">
        <w:rPr>
          <w:rFonts w:ascii="Times New Roman" w:hAnsi="Times New Roman"/>
          <w:i/>
        </w:rPr>
        <w:lastRenderedPageBreak/>
        <w:t xml:space="preserve">Групповое информирование, а внутри в алфавите абонентов или групп с перечислением тем информирования и отметкой – о дате сообщения и количестве рекомендуемой литературы);  </w:t>
      </w:r>
      <w:proofErr w:type="gramEnd"/>
    </w:p>
    <w:p w:rsidR="00233C6C" w:rsidRPr="00D24FA7" w:rsidRDefault="00233C6C" w:rsidP="00233C6C">
      <w:pPr>
        <w:spacing w:line="312" w:lineRule="auto"/>
        <w:ind w:firstLine="425"/>
        <w:jc w:val="both"/>
        <w:rPr>
          <w:rFonts w:ascii="Times New Roman" w:hAnsi="Times New Roman"/>
        </w:rPr>
      </w:pPr>
      <w:r w:rsidRPr="00D24FA7">
        <w:rPr>
          <w:rFonts w:ascii="Times New Roman" w:hAnsi="Times New Roman"/>
        </w:rPr>
        <w:t>-</w:t>
      </w:r>
      <w:r>
        <w:rPr>
          <w:rFonts w:ascii="Times New Roman" w:hAnsi="Times New Roman"/>
        </w:rPr>
        <w:t>с</w:t>
      </w:r>
      <w:r w:rsidRPr="00D24FA7">
        <w:rPr>
          <w:rFonts w:ascii="Times New Roman" w:hAnsi="Times New Roman"/>
        </w:rPr>
        <w:t xml:space="preserve">оставление бюллетеней новых поступлений  </w:t>
      </w:r>
    </w:p>
    <w:p w:rsidR="00233C6C" w:rsidRPr="00D24FA7" w:rsidRDefault="00233C6C" w:rsidP="00233C6C">
      <w:pPr>
        <w:spacing w:line="312" w:lineRule="auto"/>
        <w:ind w:firstLine="425"/>
        <w:jc w:val="both"/>
        <w:rPr>
          <w:rFonts w:ascii="Times New Roman" w:hAnsi="Times New Roman"/>
        </w:rPr>
      </w:pPr>
      <w:r w:rsidRPr="00D24FA7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в</w:t>
      </w:r>
      <w:r w:rsidRPr="00D24FA7">
        <w:rPr>
          <w:rFonts w:ascii="Times New Roman" w:hAnsi="Times New Roman"/>
        </w:rPr>
        <w:t xml:space="preserve">ыставки новых книг и периодических изданий </w:t>
      </w:r>
    </w:p>
    <w:p w:rsidR="00233C6C" w:rsidRPr="00D24FA7" w:rsidRDefault="00233C6C" w:rsidP="00233C6C">
      <w:pPr>
        <w:spacing w:line="312" w:lineRule="auto"/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-в</w:t>
      </w:r>
      <w:r w:rsidRPr="00D24FA7">
        <w:rPr>
          <w:rFonts w:ascii="Times New Roman" w:hAnsi="Times New Roman"/>
        </w:rPr>
        <w:t>ыставки</w:t>
      </w:r>
      <w:r>
        <w:rPr>
          <w:rFonts w:ascii="Times New Roman" w:hAnsi="Times New Roman"/>
        </w:rPr>
        <w:t>-</w:t>
      </w:r>
      <w:r w:rsidRPr="00D24FA7">
        <w:rPr>
          <w:rFonts w:ascii="Times New Roman" w:hAnsi="Times New Roman"/>
        </w:rPr>
        <w:t xml:space="preserve">просмотры литературы (являются постоянными, но состав материалов меняется с учетом регулярности поступлений)   </w:t>
      </w:r>
    </w:p>
    <w:p w:rsidR="00233C6C" w:rsidRPr="00D24FA7" w:rsidRDefault="00233C6C" w:rsidP="00233C6C">
      <w:pPr>
        <w:spacing w:line="312" w:lineRule="auto"/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-б</w:t>
      </w:r>
      <w:r w:rsidRPr="00D24FA7">
        <w:rPr>
          <w:rFonts w:ascii="Times New Roman" w:hAnsi="Times New Roman"/>
        </w:rPr>
        <w:t xml:space="preserve">иблиографические обзоры новинок (применяются как самостоятельные, так и при подготовке выставок-просмотров) </w:t>
      </w:r>
    </w:p>
    <w:p w:rsidR="00233C6C" w:rsidRPr="00D24FA7" w:rsidRDefault="00233C6C" w:rsidP="00233C6C">
      <w:pPr>
        <w:spacing w:line="312" w:lineRule="auto"/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D24FA7">
        <w:rPr>
          <w:rFonts w:ascii="Times New Roman" w:hAnsi="Times New Roman"/>
        </w:rPr>
        <w:t xml:space="preserve">Дни информации </w:t>
      </w:r>
      <w:r w:rsidRPr="00D24FA7">
        <w:rPr>
          <w:rFonts w:ascii="Times New Roman" w:hAnsi="Times New Roman"/>
          <w:i/>
        </w:rPr>
        <w:t>(</w:t>
      </w:r>
      <w:r>
        <w:rPr>
          <w:rFonts w:ascii="Times New Roman" w:hAnsi="Times New Roman"/>
          <w:i/>
        </w:rPr>
        <w:t>к</w:t>
      </w:r>
      <w:r w:rsidRPr="00D24FA7">
        <w:rPr>
          <w:rFonts w:ascii="Times New Roman" w:hAnsi="Times New Roman"/>
          <w:i/>
        </w:rPr>
        <w:t>омплексная форма библиографического информирования, включающая в себя: выставку – просмотр, библиографический обзор)</w:t>
      </w:r>
      <w:r w:rsidRPr="00D24FA7">
        <w:rPr>
          <w:rFonts w:ascii="Times New Roman" w:hAnsi="Times New Roman"/>
        </w:rPr>
        <w:t xml:space="preserve"> </w:t>
      </w:r>
    </w:p>
    <w:p w:rsidR="00233C6C" w:rsidRPr="00D24FA7" w:rsidRDefault="00233C6C" w:rsidP="00233C6C">
      <w:pPr>
        <w:spacing w:line="312" w:lineRule="auto"/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Дни периодики</w:t>
      </w:r>
    </w:p>
    <w:p w:rsidR="00233C6C" w:rsidRDefault="00233C6C" w:rsidP="00233C6C">
      <w:pPr>
        <w:spacing w:line="312" w:lineRule="auto"/>
        <w:ind w:firstLine="425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-о</w:t>
      </w:r>
      <w:r w:rsidRPr="00D24FA7">
        <w:rPr>
          <w:rFonts w:ascii="Times New Roman" w:hAnsi="Times New Roman"/>
        </w:rPr>
        <w:t xml:space="preserve">рганизация </w:t>
      </w:r>
      <w:r>
        <w:rPr>
          <w:rFonts w:ascii="Times New Roman" w:hAnsi="Times New Roman"/>
        </w:rPr>
        <w:t>Д</w:t>
      </w:r>
      <w:r w:rsidRPr="00D24FA7">
        <w:rPr>
          <w:rFonts w:ascii="Times New Roman" w:hAnsi="Times New Roman"/>
        </w:rPr>
        <w:t xml:space="preserve">ней специалиста </w:t>
      </w:r>
      <w:r w:rsidRPr="00D24FA7">
        <w:rPr>
          <w:rFonts w:ascii="Times New Roman" w:hAnsi="Times New Roman"/>
          <w:i/>
        </w:rPr>
        <w:t>(</w:t>
      </w:r>
      <w:r>
        <w:rPr>
          <w:rFonts w:ascii="Times New Roman" w:hAnsi="Times New Roman"/>
          <w:i/>
        </w:rPr>
        <w:t>к</w:t>
      </w:r>
      <w:r w:rsidRPr="00D24FA7">
        <w:rPr>
          <w:rFonts w:ascii="Times New Roman" w:hAnsi="Times New Roman"/>
          <w:i/>
        </w:rPr>
        <w:t>о</w:t>
      </w:r>
      <w:r>
        <w:rPr>
          <w:rFonts w:ascii="Times New Roman" w:hAnsi="Times New Roman"/>
          <w:i/>
        </w:rPr>
        <w:t>мплексная форма информирования)</w:t>
      </w:r>
    </w:p>
    <w:p w:rsidR="00233C6C" w:rsidRPr="00D24FA7" w:rsidRDefault="00233C6C" w:rsidP="00233C6C">
      <w:pPr>
        <w:spacing w:line="312" w:lineRule="auto"/>
        <w:ind w:firstLine="425"/>
        <w:jc w:val="both"/>
        <w:rPr>
          <w:rFonts w:ascii="Times New Roman" w:hAnsi="Times New Roman"/>
          <w:i/>
        </w:rPr>
      </w:pPr>
      <w:r w:rsidRPr="00545597">
        <w:rPr>
          <w:rFonts w:ascii="Times New Roman" w:hAnsi="Times New Roman"/>
          <w:i/>
        </w:rPr>
        <w:t>-</w:t>
      </w:r>
      <w:r>
        <w:rPr>
          <w:rFonts w:ascii="Times New Roman" w:hAnsi="Times New Roman"/>
        </w:rPr>
        <w:t>информационные часы</w:t>
      </w:r>
      <w:r w:rsidRPr="00D24FA7">
        <w:rPr>
          <w:rFonts w:ascii="Times New Roman" w:hAnsi="Times New Roman"/>
          <w:i/>
        </w:rPr>
        <w:t xml:space="preserve"> </w:t>
      </w:r>
    </w:p>
    <w:p w:rsidR="00233C6C" w:rsidRPr="00D24FA7" w:rsidRDefault="00233C6C" w:rsidP="00233C6C">
      <w:pPr>
        <w:spacing w:line="312" w:lineRule="auto"/>
        <w:ind w:firstLine="425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-р</w:t>
      </w:r>
      <w:r w:rsidRPr="00D24FA7">
        <w:rPr>
          <w:rFonts w:ascii="Times New Roman" w:hAnsi="Times New Roman"/>
        </w:rPr>
        <w:t xml:space="preserve">еклама информационных услуг </w:t>
      </w:r>
      <w:r w:rsidRPr="00D24FA7">
        <w:rPr>
          <w:rFonts w:ascii="Times New Roman" w:hAnsi="Times New Roman"/>
          <w:i/>
        </w:rPr>
        <w:t>(реклама книг, фонда, СБФ, СБА, услуг библиографических)</w:t>
      </w:r>
      <w:r>
        <w:rPr>
          <w:rFonts w:ascii="Times New Roman" w:hAnsi="Times New Roman"/>
          <w:i/>
        </w:rPr>
        <w:t>.</w:t>
      </w:r>
      <w:r w:rsidRPr="00D24FA7">
        <w:rPr>
          <w:rFonts w:ascii="Times New Roman" w:hAnsi="Times New Roman"/>
          <w:i/>
        </w:rPr>
        <w:t xml:space="preserve"> </w:t>
      </w:r>
    </w:p>
    <w:p w:rsidR="00233C6C" w:rsidRPr="00D24FA7" w:rsidRDefault="00233C6C" w:rsidP="00233C6C">
      <w:pPr>
        <w:spacing w:line="312" w:lineRule="auto"/>
        <w:ind w:firstLine="425"/>
        <w:jc w:val="both"/>
        <w:rPr>
          <w:rFonts w:ascii="Times New Roman" w:hAnsi="Times New Roman"/>
        </w:rPr>
      </w:pPr>
      <w:r w:rsidRPr="00DF687A">
        <w:rPr>
          <w:rFonts w:ascii="Times New Roman" w:hAnsi="Times New Roman"/>
          <w:b/>
        </w:rPr>
        <w:t xml:space="preserve"> </w:t>
      </w:r>
      <w:r w:rsidRPr="006E126F">
        <w:rPr>
          <w:rFonts w:ascii="Times New Roman" w:hAnsi="Times New Roman"/>
          <w:u w:val="single"/>
        </w:rPr>
        <w:t>Прием библиографических запросов</w:t>
      </w:r>
      <w:r w:rsidRPr="00D24FA7">
        <w:rPr>
          <w:rFonts w:ascii="Times New Roman" w:hAnsi="Times New Roman"/>
        </w:rPr>
        <w:t xml:space="preserve"> (прием библиографического запроса; уточнение темы, целевого и читательского назначения, полноты источников, типов, видов и </w:t>
      </w:r>
      <w:r>
        <w:rPr>
          <w:rFonts w:ascii="Times New Roman" w:hAnsi="Times New Roman"/>
        </w:rPr>
        <w:t>хронологических рамок запросов):</w:t>
      </w:r>
      <w:r w:rsidRPr="00D24FA7">
        <w:rPr>
          <w:rFonts w:ascii="Times New Roman" w:hAnsi="Times New Roman"/>
        </w:rPr>
        <w:t xml:space="preserve"> </w:t>
      </w:r>
    </w:p>
    <w:p w:rsidR="00233C6C" w:rsidRDefault="00233C6C" w:rsidP="00233C6C">
      <w:pPr>
        <w:spacing w:line="312" w:lineRule="auto"/>
        <w:ind w:firstLine="425"/>
        <w:jc w:val="both"/>
        <w:rPr>
          <w:rFonts w:ascii="Times New Roman" w:hAnsi="Times New Roman"/>
        </w:rPr>
      </w:pPr>
      <w:r w:rsidRPr="00D24FA7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в</w:t>
      </w:r>
      <w:r w:rsidRPr="00D24FA7">
        <w:rPr>
          <w:rFonts w:ascii="Times New Roman" w:hAnsi="Times New Roman"/>
        </w:rPr>
        <w:t xml:space="preserve">ыполнение библиографических справок в </w:t>
      </w:r>
      <w:proofErr w:type="spellStart"/>
      <w:r w:rsidRPr="00D24FA7">
        <w:rPr>
          <w:rFonts w:ascii="Times New Roman" w:hAnsi="Times New Roman"/>
        </w:rPr>
        <w:t>т.ч</w:t>
      </w:r>
      <w:proofErr w:type="spellEnd"/>
      <w:r w:rsidRPr="00D24FA7">
        <w:rPr>
          <w:rFonts w:ascii="Times New Roman" w:hAnsi="Times New Roman"/>
        </w:rPr>
        <w:t xml:space="preserve">. консультаций </w:t>
      </w:r>
    </w:p>
    <w:p w:rsidR="00233C6C" w:rsidRPr="00B953CF" w:rsidRDefault="00233C6C" w:rsidP="00233C6C">
      <w:pPr>
        <w:spacing w:line="312" w:lineRule="auto"/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B953CF">
        <w:rPr>
          <w:rFonts w:ascii="Times New Roman" w:hAnsi="Times New Roman"/>
        </w:rPr>
        <w:t xml:space="preserve"> ведение тетради учета </w:t>
      </w:r>
      <w:r>
        <w:rPr>
          <w:rFonts w:ascii="Times New Roman" w:hAnsi="Times New Roman"/>
        </w:rPr>
        <w:t xml:space="preserve">сложных </w:t>
      </w:r>
      <w:r w:rsidRPr="00B953CF">
        <w:rPr>
          <w:rFonts w:ascii="Times New Roman" w:hAnsi="Times New Roman"/>
        </w:rPr>
        <w:t xml:space="preserve">справок </w:t>
      </w:r>
    </w:p>
    <w:p w:rsidR="00233C6C" w:rsidRDefault="00233C6C" w:rsidP="00233C6C">
      <w:pPr>
        <w:spacing w:line="312" w:lineRule="auto"/>
        <w:ind w:firstLine="425"/>
        <w:jc w:val="both"/>
        <w:rPr>
          <w:rFonts w:ascii="Times New Roman" w:hAnsi="Times New Roman"/>
        </w:rPr>
      </w:pPr>
      <w:r w:rsidRPr="00D24FA7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в</w:t>
      </w:r>
      <w:r w:rsidRPr="00D24FA7">
        <w:rPr>
          <w:rFonts w:ascii="Times New Roman" w:hAnsi="Times New Roman"/>
        </w:rPr>
        <w:t>едение тетради учета справок (учет справок</w:t>
      </w:r>
      <w:r>
        <w:rPr>
          <w:rFonts w:ascii="Times New Roman" w:hAnsi="Times New Roman"/>
        </w:rPr>
        <w:t xml:space="preserve"> и </w:t>
      </w:r>
      <w:r w:rsidRPr="00A66654">
        <w:rPr>
          <w:rFonts w:ascii="Times New Roman" w:hAnsi="Times New Roman"/>
          <w:b/>
        </w:rPr>
        <w:t>консультаций) по новой форме:</w:t>
      </w:r>
      <w:r w:rsidRPr="00D24FA7">
        <w:rPr>
          <w:rFonts w:ascii="Times New Roman" w:hAnsi="Times New Roman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418"/>
        <w:gridCol w:w="1842"/>
        <w:gridCol w:w="1418"/>
        <w:gridCol w:w="850"/>
      </w:tblGrid>
      <w:tr w:rsidR="00233C6C" w:rsidRPr="008A4E61" w:rsidTr="00260118">
        <w:tc>
          <w:tcPr>
            <w:tcW w:w="675" w:type="dxa"/>
            <w:shd w:val="clear" w:color="auto" w:fill="auto"/>
          </w:tcPr>
          <w:p w:rsidR="00233C6C" w:rsidRPr="006E126F" w:rsidRDefault="00233C6C" w:rsidP="00260118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Дата </w:t>
            </w:r>
          </w:p>
        </w:tc>
        <w:tc>
          <w:tcPr>
            <w:tcW w:w="1701" w:type="dxa"/>
            <w:shd w:val="clear" w:color="auto" w:fill="auto"/>
          </w:tcPr>
          <w:p w:rsidR="00233C6C" w:rsidRPr="006E126F" w:rsidRDefault="00233C6C" w:rsidP="00260118">
            <w:pPr>
              <w:ind w:firstLine="47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Справки по видам</w:t>
            </w:r>
          </w:p>
        </w:tc>
        <w:tc>
          <w:tcPr>
            <w:tcW w:w="1843" w:type="dxa"/>
          </w:tcPr>
          <w:p w:rsidR="00233C6C" w:rsidRPr="00104169" w:rsidRDefault="00233C6C" w:rsidP="00260118">
            <w:pPr>
              <w:ind w:right="3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 стационарном режиме</w:t>
            </w:r>
          </w:p>
        </w:tc>
        <w:tc>
          <w:tcPr>
            <w:tcW w:w="1418" w:type="dxa"/>
          </w:tcPr>
          <w:p w:rsidR="00233C6C" w:rsidRDefault="00233C6C" w:rsidP="00260118">
            <w:pPr>
              <w:ind w:firstLine="47"/>
              <w:jc w:val="center"/>
              <w:rPr>
                <w:rFonts w:ascii="Times New Roman" w:hAnsi="Times New Roman"/>
                <w:sz w:val="22"/>
              </w:rPr>
            </w:pPr>
            <w:r w:rsidRPr="00104169">
              <w:rPr>
                <w:rFonts w:ascii="Times New Roman" w:hAnsi="Times New Roman"/>
                <w:sz w:val="22"/>
              </w:rPr>
              <w:t>Молодежь</w:t>
            </w:r>
          </w:p>
          <w:p w:rsidR="00233C6C" w:rsidRPr="00104169" w:rsidRDefault="00233C6C" w:rsidP="00260118">
            <w:pPr>
              <w:ind w:firstLine="47"/>
              <w:jc w:val="center"/>
              <w:rPr>
                <w:rFonts w:ascii="Times New Roman" w:hAnsi="Times New Roman"/>
                <w:sz w:val="22"/>
              </w:rPr>
            </w:pPr>
            <w:r w:rsidRPr="00104169">
              <w:rPr>
                <w:rFonts w:ascii="Times New Roman" w:hAnsi="Times New Roman"/>
                <w:sz w:val="22"/>
              </w:rPr>
              <w:t xml:space="preserve">15 </w:t>
            </w:r>
            <w:r>
              <w:rPr>
                <w:rFonts w:ascii="Times New Roman" w:hAnsi="Times New Roman"/>
                <w:sz w:val="22"/>
              </w:rPr>
              <w:t>-</w:t>
            </w:r>
            <w:r w:rsidRPr="00104169">
              <w:rPr>
                <w:rFonts w:ascii="Times New Roman" w:hAnsi="Times New Roman"/>
                <w:sz w:val="22"/>
              </w:rPr>
              <w:t xml:space="preserve"> 30</w:t>
            </w:r>
          </w:p>
        </w:tc>
        <w:tc>
          <w:tcPr>
            <w:tcW w:w="1842" w:type="dxa"/>
          </w:tcPr>
          <w:p w:rsidR="00233C6C" w:rsidRPr="00104169" w:rsidRDefault="00233C6C" w:rsidP="00260118">
            <w:pPr>
              <w:jc w:val="both"/>
              <w:rPr>
                <w:rFonts w:ascii="Times New Roman" w:hAnsi="Times New Roman"/>
                <w:sz w:val="22"/>
              </w:rPr>
            </w:pPr>
            <w:r w:rsidRPr="00104169">
              <w:rPr>
                <w:rFonts w:ascii="Times New Roman" w:hAnsi="Times New Roman"/>
                <w:sz w:val="22"/>
              </w:rPr>
              <w:t xml:space="preserve">Во </w:t>
            </w:r>
            <w:proofErr w:type="spellStart"/>
            <w:r w:rsidRPr="00104169">
              <w:rPr>
                <w:rFonts w:ascii="Times New Roman" w:hAnsi="Times New Roman"/>
                <w:sz w:val="22"/>
              </w:rPr>
              <w:t>внестацио-нарном</w:t>
            </w:r>
            <w:proofErr w:type="spellEnd"/>
            <w:r w:rsidRPr="00104169">
              <w:rPr>
                <w:rFonts w:ascii="Times New Roman" w:hAnsi="Times New Roman"/>
                <w:sz w:val="22"/>
              </w:rPr>
              <w:t xml:space="preserve"> режиме</w:t>
            </w:r>
          </w:p>
        </w:tc>
        <w:tc>
          <w:tcPr>
            <w:tcW w:w="1418" w:type="dxa"/>
          </w:tcPr>
          <w:p w:rsidR="00233C6C" w:rsidRPr="00104169" w:rsidRDefault="00233C6C" w:rsidP="00260118">
            <w:pPr>
              <w:ind w:right="34"/>
              <w:jc w:val="both"/>
              <w:rPr>
                <w:rFonts w:ascii="Times New Roman" w:hAnsi="Times New Roman"/>
                <w:sz w:val="22"/>
              </w:rPr>
            </w:pPr>
            <w:r w:rsidRPr="00104169">
              <w:rPr>
                <w:rFonts w:ascii="Times New Roman" w:hAnsi="Times New Roman"/>
                <w:sz w:val="22"/>
              </w:rPr>
              <w:t>В том числе уд</w:t>
            </w:r>
            <w:proofErr w:type="gramStart"/>
            <w:r>
              <w:rPr>
                <w:rFonts w:ascii="Times New Roman" w:hAnsi="Times New Roman"/>
                <w:sz w:val="22"/>
              </w:rPr>
              <w:t>.</w:t>
            </w:r>
            <w:proofErr w:type="gramEnd"/>
            <w:r w:rsidRPr="00104169">
              <w:rPr>
                <w:rFonts w:ascii="Times New Roman" w:hAnsi="Times New Roman"/>
                <w:sz w:val="22"/>
              </w:rPr>
              <w:t xml:space="preserve"> </w:t>
            </w:r>
            <w:proofErr w:type="gramStart"/>
            <w:r w:rsidRPr="00104169">
              <w:rPr>
                <w:rFonts w:ascii="Times New Roman" w:hAnsi="Times New Roman"/>
                <w:sz w:val="22"/>
              </w:rPr>
              <w:t>р</w:t>
            </w:r>
            <w:proofErr w:type="gramEnd"/>
            <w:r w:rsidRPr="00104169">
              <w:rPr>
                <w:rFonts w:ascii="Times New Roman" w:hAnsi="Times New Roman"/>
                <w:sz w:val="22"/>
              </w:rPr>
              <w:t>ежиме</w:t>
            </w:r>
          </w:p>
        </w:tc>
        <w:tc>
          <w:tcPr>
            <w:tcW w:w="850" w:type="dxa"/>
          </w:tcPr>
          <w:p w:rsidR="00233C6C" w:rsidRPr="00104169" w:rsidRDefault="00233C6C" w:rsidP="00260118">
            <w:pPr>
              <w:ind w:right="-139" w:firstLine="47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Всего</w:t>
            </w:r>
          </w:p>
        </w:tc>
      </w:tr>
      <w:tr w:rsidR="00233C6C" w:rsidRPr="008A4E61" w:rsidTr="00260118">
        <w:tc>
          <w:tcPr>
            <w:tcW w:w="675" w:type="dxa"/>
            <w:vMerge w:val="restart"/>
            <w:shd w:val="clear" w:color="auto" w:fill="auto"/>
          </w:tcPr>
          <w:p w:rsidR="00233C6C" w:rsidRPr="008A4E61" w:rsidRDefault="00233C6C" w:rsidP="002601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233C6C" w:rsidRPr="00987F5B" w:rsidRDefault="00233C6C" w:rsidP="00260118">
            <w:pPr>
              <w:ind w:right="-108"/>
              <w:jc w:val="both"/>
              <w:rPr>
                <w:rFonts w:ascii="Times New Roman" w:hAnsi="Times New Roman"/>
              </w:rPr>
            </w:pPr>
            <w:r w:rsidRPr="00987F5B">
              <w:rPr>
                <w:rFonts w:ascii="Times New Roman" w:hAnsi="Times New Roman"/>
              </w:rPr>
              <w:t>Тематические</w:t>
            </w:r>
          </w:p>
        </w:tc>
        <w:tc>
          <w:tcPr>
            <w:tcW w:w="1843" w:type="dxa"/>
            <w:shd w:val="clear" w:color="auto" w:fill="auto"/>
          </w:tcPr>
          <w:p w:rsidR="00233C6C" w:rsidRPr="008A4E61" w:rsidRDefault="00233C6C" w:rsidP="00260118">
            <w:pPr>
              <w:ind w:hanging="95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233C6C" w:rsidRPr="008A4E61" w:rsidRDefault="00233C6C" w:rsidP="00260118">
            <w:pPr>
              <w:ind w:hanging="95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233C6C" w:rsidRPr="008A4E61" w:rsidRDefault="00233C6C" w:rsidP="00260118">
            <w:pPr>
              <w:ind w:hanging="95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233C6C" w:rsidRPr="008A4E61" w:rsidRDefault="00233C6C" w:rsidP="00260118">
            <w:pPr>
              <w:ind w:firstLine="425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233C6C" w:rsidRPr="008A4E61" w:rsidRDefault="00233C6C" w:rsidP="00260118">
            <w:pPr>
              <w:ind w:firstLine="425"/>
              <w:jc w:val="both"/>
              <w:rPr>
                <w:rFonts w:ascii="Times New Roman" w:hAnsi="Times New Roman"/>
              </w:rPr>
            </w:pPr>
          </w:p>
        </w:tc>
      </w:tr>
      <w:tr w:rsidR="00233C6C" w:rsidRPr="008A4E61" w:rsidTr="00260118">
        <w:tc>
          <w:tcPr>
            <w:tcW w:w="675" w:type="dxa"/>
            <w:vMerge/>
            <w:shd w:val="clear" w:color="auto" w:fill="auto"/>
          </w:tcPr>
          <w:p w:rsidR="00233C6C" w:rsidRPr="008A4E61" w:rsidRDefault="00233C6C" w:rsidP="002601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233C6C" w:rsidRPr="00987F5B" w:rsidRDefault="00233C6C" w:rsidP="00260118">
            <w:pPr>
              <w:ind w:right="-108"/>
              <w:jc w:val="both"/>
              <w:rPr>
                <w:rFonts w:ascii="Times New Roman" w:hAnsi="Times New Roman"/>
              </w:rPr>
            </w:pPr>
            <w:r w:rsidRPr="00987F5B">
              <w:rPr>
                <w:rFonts w:ascii="Times New Roman" w:hAnsi="Times New Roman"/>
              </w:rPr>
              <w:t>Адресные</w:t>
            </w:r>
          </w:p>
        </w:tc>
        <w:tc>
          <w:tcPr>
            <w:tcW w:w="1843" w:type="dxa"/>
            <w:shd w:val="clear" w:color="auto" w:fill="auto"/>
          </w:tcPr>
          <w:p w:rsidR="00233C6C" w:rsidRPr="008A4E61" w:rsidRDefault="00233C6C" w:rsidP="00260118">
            <w:pPr>
              <w:ind w:hanging="95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233C6C" w:rsidRPr="008A4E61" w:rsidRDefault="00233C6C" w:rsidP="00260118">
            <w:pPr>
              <w:ind w:hanging="95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233C6C" w:rsidRPr="008A4E61" w:rsidRDefault="00233C6C" w:rsidP="00260118">
            <w:pPr>
              <w:ind w:hanging="95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233C6C" w:rsidRPr="008A4E61" w:rsidRDefault="00233C6C" w:rsidP="00260118">
            <w:pPr>
              <w:ind w:hanging="95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233C6C" w:rsidRPr="008A4E61" w:rsidRDefault="00233C6C" w:rsidP="00260118">
            <w:pPr>
              <w:ind w:hanging="95"/>
              <w:jc w:val="both"/>
              <w:rPr>
                <w:rFonts w:ascii="Times New Roman" w:hAnsi="Times New Roman"/>
              </w:rPr>
            </w:pPr>
          </w:p>
        </w:tc>
      </w:tr>
      <w:tr w:rsidR="00233C6C" w:rsidRPr="008A4E61" w:rsidTr="00260118">
        <w:tc>
          <w:tcPr>
            <w:tcW w:w="675" w:type="dxa"/>
            <w:vMerge/>
            <w:shd w:val="clear" w:color="auto" w:fill="auto"/>
          </w:tcPr>
          <w:p w:rsidR="00233C6C" w:rsidRPr="008A4E61" w:rsidRDefault="00233C6C" w:rsidP="002601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233C6C" w:rsidRPr="00987F5B" w:rsidRDefault="00233C6C" w:rsidP="00260118">
            <w:pPr>
              <w:ind w:right="-108"/>
              <w:jc w:val="both"/>
              <w:rPr>
                <w:rFonts w:ascii="Times New Roman" w:hAnsi="Times New Roman"/>
              </w:rPr>
            </w:pPr>
            <w:proofErr w:type="spellStart"/>
            <w:r w:rsidRPr="00987F5B">
              <w:rPr>
                <w:rFonts w:ascii="Times New Roman" w:hAnsi="Times New Roman"/>
              </w:rPr>
              <w:t>Фактографич</w:t>
            </w:r>
            <w:proofErr w:type="spellEnd"/>
            <w:r w:rsidRPr="00987F5B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233C6C" w:rsidRPr="008A4E61" w:rsidRDefault="00233C6C" w:rsidP="00260118">
            <w:pPr>
              <w:ind w:hanging="95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233C6C" w:rsidRPr="008A4E61" w:rsidRDefault="00233C6C" w:rsidP="00260118">
            <w:pPr>
              <w:ind w:hanging="95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233C6C" w:rsidRPr="008A4E61" w:rsidRDefault="00233C6C" w:rsidP="00260118">
            <w:pPr>
              <w:ind w:hanging="95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233C6C" w:rsidRPr="008A4E61" w:rsidRDefault="00233C6C" w:rsidP="00260118">
            <w:pPr>
              <w:ind w:hanging="95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233C6C" w:rsidRPr="008A4E61" w:rsidRDefault="00233C6C" w:rsidP="00260118">
            <w:pPr>
              <w:ind w:hanging="95"/>
              <w:jc w:val="both"/>
              <w:rPr>
                <w:rFonts w:ascii="Times New Roman" w:hAnsi="Times New Roman"/>
              </w:rPr>
            </w:pPr>
          </w:p>
        </w:tc>
      </w:tr>
      <w:tr w:rsidR="00233C6C" w:rsidRPr="008A4E61" w:rsidTr="00260118">
        <w:tc>
          <w:tcPr>
            <w:tcW w:w="675" w:type="dxa"/>
            <w:vMerge/>
            <w:shd w:val="clear" w:color="auto" w:fill="auto"/>
          </w:tcPr>
          <w:p w:rsidR="00233C6C" w:rsidRPr="008A4E61" w:rsidRDefault="00233C6C" w:rsidP="002601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233C6C" w:rsidRPr="00987F5B" w:rsidRDefault="00233C6C" w:rsidP="00260118">
            <w:pPr>
              <w:ind w:right="-108"/>
              <w:jc w:val="both"/>
              <w:rPr>
                <w:rFonts w:ascii="Times New Roman" w:hAnsi="Times New Roman"/>
              </w:rPr>
            </w:pPr>
            <w:r w:rsidRPr="00987F5B">
              <w:rPr>
                <w:rFonts w:ascii="Times New Roman" w:hAnsi="Times New Roman"/>
              </w:rPr>
              <w:t>Уточняющие</w:t>
            </w:r>
          </w:p>
        </w:tc>
        <w:tc>
          <w:tcPr>
            <w:tcW w:w="1843" w:type="dxa"/>
            <w:shd w:val="clear" w:color="auto" w:fill="auto"/>
          </w:tcPr>
          <w:p w:rsidR="00233C6C" w:rsidRPr="008A4E61" w:rsidRDefault="00233C6C" w:rsidP="00260118">
            <w:pPr>
              <w:ind w:hanging="95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233C6C" w:rsidRPr="008A4E61" w:rsidRDefault="00233C6C" w:rsidP="00260118">
            <w:pPr>
              <w:ind w:hanging="95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233C6C" w:rsidRPr="008A4E61" w:rsidRDefault="00233C6C" w:rsidP="00260118">
            <w:pPr>
              <w:ind w:hanging="95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233C6C" w:rsidRPr="008A4E61" w:rsidRDefault="00233C6C" w:rsidP="00260118">
            <w:pPr>
              <w:ind w:hanging="95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233C6C" w:rsidRPr="008A4E61" w:rsidRDefault="00233C6C" w:rsidP="00260118">
            <w:pPr>
              <w:ind w:hanging="95"/>
              <w:jc w:val="both"/>
              <w:rPr>
                <w:rFonts w:ascii="Times New Roman" w:hAnsi="Times New Roman"/>
              </w:rPr>
            </w:pPr>
          </w:p>
        </w:tc>
      </w:tr>
      <w:tr w:rsidR="00233C6C" w:rsidRPr="008A4E61" w:rsidTr="00260118">
        <w:tc>
          <w:tcPr>
            <w:tcW w:w="675" w:type="dxa"/>
            <w:vMerge/>
            <w:shd w:val="clear" w:color="auto" w:fill="auto"/>
          </w:tcPr>
          <w:p w:rsidR="00233C6C" w:rsidRPr="008A4E61" w:rsidRDefault="00233C6C" w:rsidP="002601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233C6C" w:rsidRPr="00987F5B" w:rsidRDefault="00233C6C" w:rsidP="00260118">
            <w:pPr>
              <w:ind w:right="-108"/>
              <w:jc w:val="both"/>
              <w:rPr>
                <w:rFonts w:ascii="Times New Roman" w:hAnsi="Times New Roman"/>
              </w:rPr>
            </w:pPr>
            <w:r w:rsidRPr="00987F5B">
              <w:rPr>
                <w:rFonts w:ascii="Times New Roman" w:hAnsi="Times New Roman"/>
              </w:rPr>
              <w:t>Консультации</w:t>
            </w:r>
          </w:p>
        </w:tc>
        <w:tc>
          <w:tcPr>
            <w:tcW w:w="1843" w:type="dxa"/>
            <w:shd w:val="clear" w:color="auto" w:fill="auto"/>
          </w:tcPr>
          <w:p w:rsidR="00233C6C" w:rsidRPr="008A4E61" w:rsidRDefault="00233C6C" w:rsidP="00260118">
            <w:pPr>
              <w:ind w:hanging="95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233C6C" w:rsidRPr="008A4E61" w:rsidRDefault="00233C6C" w:rsidP="00260118">
            <w:pPr>
              <w:ind w:hanging="95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233C6C" w:rsidRPr="008A4E61" w:rsidRDefault="00233C6C" w:rsidP="00260118">
            <w:pPr>
              <w:ind w:hanging="95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233C6C" w:rsidRPr="008A4E61" w:rsidRDefault="00233C6C" w:rsidP="00260118">
            <w:pPr>
              <w:ind w:hanging="95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233C6C" w:rsidRPr="008A4E61" w:rsidRDefault="00233C6C" w:rsidP="00260118">
            <w:pPr>
              <w:ind w:hanging="95"/>
              <w:jc w:val="both"/>
              <w:rPr>
                <w:rFonts w:ascii="Times New Roman" w:hAnsi="Times New Roman"/>
              </w:rPr>
            </w:pPr>
          </w:p>
        </w:tc>
      </w:tr>
      <w:tr w:rsidR="00233C6C" w:rsidRPr="008A4E61" w:rsidTr="00260118">
        <w:tc>
          <w:tcPr>
            <w:tcW w:w="675" w:type="dxa"/>
            <w:shd w:val="clear" w:color="auto" w:fill="auto"/>
          </w:tcPr>
          <w:p w:rsidR="00233C6C" w:rsidRPr="008A4E61" w:rsidRDefault="00233C6C" w:rsidP="00260118">
            <w:pPr>
              <w:ind w:firstLine="425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233C6C" w:rsidRPr="00987F5B" w:rsidRDefault="00233C6C" w:rsidP="00260118">
            <w:pPr>
              <w:ind w:firstLine="425"/>
              <w:jc w:val="both"/>
              <w:rPr>
                <w:rFonts w:ascii="Times New Roman" w:hAnsi="Times New Roman"/>
              </w:rPr>
            </w:pPr>
            <w:r w:rsidRPr="00987F5B">
              <w:rPr>
                <w:rFonts w:ascii="Times New Roman" w:hAnsi="Times New Roman"/>
              </w:rPr>
              <w:t>Всего</w:t>
            </w:r>
          </w:p>
        </w:tc>
        <w:tc>
          <w:tcPr>
            <w:tcW w:w="1843" w:type="dxa"/>
            <w:shd w:val="clear" w:color="auto" w:fill="auto"/>
          </w:tcPr>
          <w:p w:rsidR="00233C6C" w:rsidRPr="008A4E61" w:rsidRDefault="00233C6C" w:rsidP="00260118">
            <w:pPr>
              <w:ind w:firstLine="425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233C6C" w:rsidRPr="008A4E61" w:rsidRDefault="00233C6C" w:rsidP="00260118">
            <w:pPr>
              <w:ind w:firstLine="425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233C6C" w:rsidRPr="008A4E61" w:rsidRDefault="00233C6C" w:rsidP="00260118">
            <w:pPr>
              <w:ind w:firstLine="425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233C6C" w:rsidRPr="008A4E61" w:rsidRDefault="00233C6C" w:rsidP="00260118">
            <w:pPr>
              <w:ind w:firstLine="425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233C6C" w:rsidRPr="008A4E61" w:rsidRDefault="00233C6C" w:rsidP="00260118">
            <w:pPr>
              <w:ind w:firstLine="425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233C6C" w:rsidRDefault="00233C6C" w:rsidP="00233C6C">
      <w:pPr>
        <w:autoSpaceDE w:val="0"/>
        <w:autoSpaceDN w:val="0"/>
        <w:adjustRightInd w:val="0"/>
        <w:spacing w:line="312" w:lineRule="auto"/>
        <w:ind w:firstLine="425"/>
        <w:jc w:val="both"/>
        <w:rPr>
          <w:rFonts w:ascii="Times New Roman" w:hAnsi="Times New Roman"/>
          <w:b/>
        </w:rPr>
      </w:pPr>
    </w:p>
    <w:p w:rsidR="00233C6C" w:rsidRPr="00D24FA7" w:rsidRDefault="00233C6C" w:rsidP="00233C6C">
      <w:pPr>
        <w:autoSpaceDE w:val="0"/>
        <w:autoSpaceDN w:val="0"/>
        <w:adjustRightInd w:val="0"/>
        <w:spacing w:line="312" w:lineRule="auto"/>
        <w:ind w:firstLine="42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</w:t>
      </w:r>
      <w:r w:rsidRPr="00D24FA7">
        <w:rPr>
          <w:rFonts w:ascii="Times New Roman" w:hAnsi="Times New Roman"/>
          <w:b/>
        </w:rPr>
        <w:t>. Формирование информационной культуры пользователей.</w:t>
      </w:r>
    </w:p>
    <w:p w:rsidR="00233C6C" w:rsidRDefault="00233C6C" w:rsidP="00233C6C">
      <w:pPr>
        <w:pStyle w:val="Default"/>
        <w:spacing w:line="312" w:lineRule="auto"/>
        <w:ind w:firstLine="851"/>
        <w:jc w:val="both"/>
        <w:rPr>
          <w:bCs/>
        </w:rPr>
      </w:pPr>
      <w:r>
        <w:rPr>
          <w:bCs/>
        </w:rPr>
        <w:t>Опишите, какие формы работы планируете использовать:</w:t>
      </w:r>
    </w:p>
    <w:p w:rsidR="00233C6C" w:rsidRPr="00D24FA7" w:rsidRDefault="00233C6C" w:rsidP="00233C6C">
      <w:pPr>
        <w:spacing w:line="312" w:lineRule="auto"/>
        <w:ind w:firstLine="425"/>
        <w:jc w:val="both"/>
        <w:rPr>
          <w:rFonts w:ascii="Times New Roman" w:hAnsi="Times New Roman"/>
        </w:rPr>
      </w:pPr>
      <w:r w:rsidRPr="00D24FA7">
        <w:rPr>
          <w:rFonts w:ascii="Times New Roman" w:hAnsi="Times New Roman"/>
        </w:rPr>
        <w:t>- Библиотечные уроки</w:t>
      </w:r>
      <w:r>
        <w:rPr>
          <w:rFonts w:ascii="Times New Roman" w:hAnsi="Times New Roman"/>
        </w:rPr>
        <w:t>, э</w:t>
      </w:r>
      <w:r w:rsidRPr="00D24FA7">
        <w:rPr>
          <w:rFonts w:ascii="Times New Roman" w:hAnsi="Times New Roman"/>
        </w:rPr>
        <w:t>кскурсии</w:t>
      </w:r>
      <w:r>
        <w:rPr>
          <w:rFonts w:ascii="Times New Roman" w:hAnsi="Times New Roman"/>
        </w:rPr>
        <w:t>,</w:t>
      </w:r>
      <w:r w:rsidRPr="00D24FA7">
        <w:rPr>
          <w:rFonts w:ascii="Times New Roman" w:hAnsi="Times New Roman"/>
        </w:rPr>
        <w:t xml:space="preserve"> Дни библиографии</w:t>
      </w:r>
      <w:r>
        <w:rPr>
          <w:rFonts w:ascii="Times New Roman" w:hAnsi="Times New Roman"/>
        </w:rPr>
        <w:t xml:space="preserve">, </w:t>
      </w:r>
      <w:r w:rsidRPr="00D24FA7">
        <w:rPr>
          <w:rFonts w:ascii="Times New Roman" w:hAnsi="Times New Roman"/>
        </w:rPr>
        <w:t xml:space="preserve">Дни пособий </w:t>
      </w:r>
    </w:p>
    <w:p w:rsidR="00233C6C" w:rsidRPr="00D24FA7" w:rsidRDefault="00233C6C" w:rsidP="00233C6C">
      <w:pPr>
        <w:spacing w:line="312" w:lineRule="auto"/>
        <w:ind w:firstLine="425"/>
        <w:jc w:val="both"/>
        <w:rPr>
          <w:rFonts w:ascii="Times New Roman" w:hAnsi="Times New Roman"/>
        </w:rPr>
      </w:pPr>
      <w:r w:rsidRPr="00D24FA7">
        <w:rPr>
          <w:rFonts w:ascii="Times New Roman" w:hAnsi="Times New Roman"/>
        </w:rPr>
        <w:t xml:space="preserve">- Консультации по ББЗ (индивидуальные и групповые) </w:t>
      </w:r>
    </w:p>
    <w:p w:rsidR="00233C6C" w:rsidRPr="00D24FA7" w:rsidRDefault="00233C6C" w:rsidP="00233C6C">
      <w:pPr>
        <w:spacing w:line="312" w:lineRule="auto"/>
        <w:ind w:firstLine="425"/>
        <w:jc w:val="both"/>
        <w:rPr>
          <w:rFonts w:ascii="Times New Roman" w:hAnsi="Times New Roman"/>
        </w:rPr>
      </w:pPr>
      <w:r w:rsidRPr="00D24FA7">
        <w:rPr>
          <w:rFonts w:ascii="Times New Roman" w:hAnsi="Times New Roman"/>
        </w:rPr>
        <w:t xml:space="preserve">- Беседы по культуре чтения (индивидуальные и групповые) </w:t>
      </w:r>
    </w:p>
    <w:p w:rsidR="00233C6C" w:rsidRPr="00D24FA7" w:rsidRDefault="00233C6C" w:rsidP="00233C6C">
      <w:pPr>
        <w:spacing w:line="312" w:lineRule="auto"/>
        <w:ind w:firstLine="425"/>
        <w:jc w:val="both"/>
        <w:rPr>
          <w:rFonts w:ascii="Times New Roman" w:hAnsi="Times New Roman"/>
        </w:rPr>
      </w:pPr>
      <w:r w:rsidRPr="00D24FA7">
        <w:rPr>
          <w:rFonts w:ascii="Times New Roman" w:hAnsi="Times New Roman"/>
        </w:rPr>
        <w:t xml:space="preserve">- Консультации по работе с </w:t>
      </w:r>
      <w:r>
        <w:rPr>
          <w:rFonts w:ascii="Times New Roman" w:hAnsi="Times New Roman"/>
        </w:rPr>
        <w:t>каталогами и картотеками</w:t>
      </w:r>
      <w:r w:rsidRPr="00D24FA7">
        <w:rPr>
          <w:rFonts w:ascii="Times New Roman" w:hAnsi="Times New Roman"/>
        </w:rPr>
        <w:t xml:space="preserve"> (индивидуальные и групповые) </w:t>
      </w:r>
    </w:p>
    <w:p w:rsidR="00233C6C" w:rsidRPr="00D24FA7" w:rsidRDefault="00233C6C" w:rsidP="00233C6C">
      <w:pPr>
        <w:spacing w:line="312" w:lineRule="auto"/>
        <w:ind w:firstLine="425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-</w:t>
      </w:r>
      <w:r w:rsidRPr="00D24FA7">
        <w:rPr>
          <w:rFonts w:ascii="Times New Roman" w:hAnsi="Times New Roman"/>
        </w:rPr>
        <w:t xml:space="preserve">Организация информационной среды </w:t>
      </w:r>
      <w:r w:rsidRPr="00D24FA7">
        <w:rPr>
          <w:rFonts w:ascii="Times New Roman" w:hAnsi="Times New Roman"/>
          <w:i/>
        </w:rPr>
        <w:t>(информационные стенды, разнообразные средства библиографического ориентирования (таблицы, схемы-алгоритмы поиска инф</w:t>
      </w:r>
      <w:r>
        <w:rPr>
          <w:rFonts w:ascii="Times New Roman" w:hAnsi="Times New Roman"/>
          <w:i/>
        </w:rPr>
        <w:t>ормации в каталогах, картотеках</w:t>
      </w:r>
      <w:r w:rsidRPr="00D24FA7">
        <w:rPr>
          <w:rFonts w:ascii="Times New Roman" w:hAnsi="Times New Roman"/>
          <w:i/>
        </w:rPr>
        <w:t>),</w:t>
      </w:r>
      <w:r w:rsidRPr="00D24FA7">
        <w:rPr>
          <w:rFonts w:ascii="Times New Roman" w:hAnsi="Times New Roman"/>
        </w:rPr>
        <w:t xml:space="preserve"> </w:t>
      </w:r>
      <w:r w:rsidRPr="00D24FA7">
        <w:rPr>
          <w:rFonts w:ascii="Times New Roman" w:hAnsi="Times New Roman"/>
          <w:i/>
        </w:rPr>
        <w:t>памятки, буклеты об услугах и продуктах библиотеки</w:t>
      </w:r>
      <w:r>
        <w:rPr>
          <w:rFonts w:ascii="Times New Roman" w:hAnsi="Times New Roman"/>
          <w:i/>
        </w:rPr>
        <w:t>).</w:t>
      </w:r>
    </w:p>
    <w:p w:rsidR="00233C6C" w:rsidRPr="002D563D" w:rsidRDefault="00233C6C" w:rsidP="00233C6C">
      <w:pPr>
        <w:spacing w:line="312" w:lineRule="auto"/>
        <w:ind w:firstLine="425"/>
        <w:contextualSpacing/>
        <w:jc w:val="both"/>
        <w:rPr>
          <w:rFonts w:ascii="Times New Roman" w:eastAsia="MS Mincho" w:hAnsi="Times New Roman"/>
          <w:b/>
          <w:lang w:eastAsia="ja-JP"/>
        </w:rPr>
      </w:pPr>
      <w:r>
        <w:rPr>
          <w:rFonts w:ascii="Times New Roman" w:eastAsia="MS Mincho" w:hAnsi="Times New Roman"/>
          <w:b/>
          <w:lang w:eastAsia="ja-JP"/>
        </w:rPr>
        <w:t>4.</w:t>
      </w:r>
      <w:r w:rsidRPr="002D563D">
        <w:rPr>
          <w:rFonts w:ascii="Times New Roman" w:eastAsia="MS Mincho" w:hAnsi="Times New Roman"/>
          <w:b/>
          <w:lang w:eastAsia="ja-JP"/>
        </w:rPr>
        <w:tab/>
        <w:t>Выпуск библиографической продукции</w:t>
      </w:r>
    </w:p>
    <w:p w:rsidR="00233C6C" w:rsidRPr="00DF687A" w:rsidRDefault="00233C6C" w:rsidP="00233C6C">
      <w:pPr>
        <w:spacing w:line="312" w:lineRule="auto"/>
        <w:ind w:firstLine="425"/>
        <w:jc w:val="both"/>
        <w:rPr>
          <w:rFonts w:ascii="Times New Roman" w:hAnsi="Times New Roman"/>
          <w:color w:val="FF0000"/>
          <w:sz w:val="28"/>
          <w:szCs w:val="28"/>
        </w:rPr>
      </w:pPr>
      <w:r w:rsidRPr="00DF687A">
        <w:rPr>
          <w:rFonts w:ascii="Times New Roman" w:hAnsi="Times New Roman"/>
        </w:rPr>
        <w:lastRenderedPageBreak/>
        <w:t>-</w:t>
      </w:r>
      <w:r w:rsidRPr="004053D1">
        <w:rPr>
          <w:rFonts w:ascii="Times New Roman" w:hAnsi="Times New Roman"/>
        </w:rPr>
        <w:t xml:space="preserve"> Библиографирование</w:t>
      </w:r>
      <w:r>
        <w:rPr>
          <w:rFonts w:ascii="Times New Roman" w:hAnsi="Times New Roman"/>
        </w:rPr>
        <w:t>.</w:t>
      </w:r>
      <w:r w:rsidRPr="004053D1">
        <w:rPr>
          <w:rFonts w:ascii="Times New Roman" w:hAnsi="Times New Roman"/>
        </w:rPr>
        <w:t xml:space="preserve"> </w:t>
      </w:r>
      <w:r w:rsidRPr="00DF687A">
        <w:rPr>
          <w:rFonts w:ascii="Times New Roman" w:hAnsi="Times New Roman"/>
        </w:rPr>
        <w:t xml:space="preserve">Составительская библиографическая работа </w:t>
      </w:r>
      <w:r w:rsidRPr="00DF687A">
        <w:rPr>
          <w:rFonts w:ascii="Times New Roman" w:hAnsi="Times New Roman"/>
          <w:i/>
        </w:rPr>
        <w:t xml:space="preserve">(составление библиографических пособий разных форм: указателей, списков литературы, </w:t>
      </w:r>
      <w:r w:rsidRPr="00DF687A">
        <w:rPr>
          <w:rFonts w:ascii="Times New Roman" w:hAnsi="Times New Roman"/>
          <w:i/>
          <w:szCs w:val="28"/>
        </w:rPr>
        <w:t>электронных ресурсов</w:t>
      </w:r>
      <w:r w:rsidRPr="00DF687A">
        <w:rPr>
          <w:rFonts w:ascii="Times New Roman" w:hAnsi="Times New Roman"/>
          <w:i/>
        </w:rPr>
        <w:t xml:space="preserve"> и т.д.)</w:t>
      </w:r>
      <w:r w:rsidRPr="00DF687A">
        <w:rPr>
          <w:rFonts w:ascii="Times New Roman" w:hAnsi="Times New Roman"/>
        </w:rPr>
        <w:t>.</w:t>
      </w:r>
      <w:r w:rsidRPr="002D3837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3429"/>
        <w:gridCol w:w="1701"/>
        <w:gridCol w:w="2724"/>
        <w:gridCol w:w="1332"/>
      </w:tblGrid>
      <w:tr w:rsidR="00233C6C" w:rsidRPr="0037014C" w:rsidTr="00260118">
        <w:tc>
          <w:tcPr>
            <w:tcW w:w="648" w:type="dxa"/>
            <w:shd w:val="clear" w:color="auto" w:fill="auto"/>
          </w:tcPr>
          <w:p w:rsidR="00233C6C" w:rsidRPr="0037014C" w:rsidRDefault="00233C6C" w:rsidP="00260118">
            <w:pPr>
              <w:ind w:firstLine="142"/>
              <w:jc w:val="both"/>
              <w:rPr>
                <w:rFonts w:ascii="Times New Roman" w:hAnsi="Times New Roman"/>
                <w:b/>
              </w:rPr>
            </w:pPr>
            <w:r w:rsidRPr="0037014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429" w:type="dxa"/>
            <w:shd w:val="clear" w:color="auto" w:fill="auto"/>
          </w:tcPr>
          <w:p w:rsidR="00233C6C" w:rsidRPr="0037014C" w:rsidRDefault="00233C6C" w:rsidP="00260118">
            <w:pPr>
              <w:ind w:firstLine="38"/>
              <w:jc w:val="center"/>
              <w:rPr>
                <w:rFonts w:ascii="Times New Roman" w:hAnsi="Times New Roman"/>
                <w:b/>
              </w:rPr>
            </w:pPr>
            <w:r w:rsidRPr="0037014C">
              <w:rPr>
                <w:rFonts w:ascii="Times New Roman" w:hAnsi="Times New Roman"/>
                <w:b/>
              </w:rPr>
              <w:t>Название</w:t>
            </w:r>
          </w:p>
        </w:tc>
        <w:tc>
          <w:tcPr>
            <w:tcW w:w="1701" w:type="dxa"/>
            <w:shd w:val="clear" w:color="auto" w:fill="auto"/>
          </w:tcPr>
          <w:p w:rsidR="00233C6C" w:rsidRPr="0037014C" w:rsidRDefault="00233C6C" w:rsidP="00260118">
            <w:pPr>
              <w:ind w:firstLine="33"/>
              <w:jc w:val="center"/>
              <w:rPr>
                <w:rFonts w:ascii="Times New Roman" w:hAnsi="Times New Roman"/>
                <w:b/>
              </w:rPr>
            </w:pPr>
            <w:r w:rsidRPr="0037014C">
              <w:rPr>
                <w:rFonts w:ascii="Times New Roman" w:hAnsi="Times New Roman"/>
                <w:b/>
              </w:rPr>
              <w:t>Форма</w:t>
            </w:r>
          </w:p>
        </w:tc>
        <w:tc>
          <w:tcPr>
            <w:tcW w:w="2724" w:type="dxa"/>
            <w:shd w:val="clear" w:color="auto" w:fill="auto"/>
          </w:tcPr>
          <w:p w:rsidR="00233C6C" w:rsidRPr="0037014C" w:rsidRDefault="00233C6C" w:rsidP="00260118">
            <w:pPr>
              <w:ind w:firstLine="38"/>
              <w:jc w:val="center"/>
              <w:rPr>
                <w:rFonts w:ascii="Times New Roman" w:hAnsi="Times New Roman"/>
                <w:b/>
              </w:rPr>
            </w:pPr>
            <w:r w:rsidRPr="00941EC0">
              <w:rPr>
                <w:rFonts w:ascii="Times New Roman" w:hAnsi="Times New Roman"/>
                <w:b/>
              </w:rPr>
              <w:t>Возраст</w:t>
            </w:r>
            <w:proofErr w:type="gramStart"/>
            <w:r w:rsidRPr="00941EC0">
              <w:rPr>
                <w:rFonts w:ascii="Times New Roman" w:hAnsi="Times New Roman"/>
                <w:b/>
              </w:rPr>
              <w:t>.</w:t>
            </w:r>
            <w:proofErr w:type="gramEnd"/>
            <w:r w:rsidRPr="00941EC0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941EC0">
              <w:rPr>
                <w:rFonts w:ascii="Times New Roman" w:hAnsi="Times New Roman"/>
                <w:b/>
              </w:rPr>
              <w:t>м</w:t>
            </w:r>
            <w:proofErr w:type="gramEnd"/>
            <w:r w:rsidRPr="00941EC0">
              <w:rPr>
                <w:rFonts w:ascii="Times New Roman" w:hAnsi="Times New Roman"/>
                <w:b/>
              </w:rPr>
              <w:t>аркировка</w:t>
            </w:r>
          </w:p>
        </w:tc>
        <w:tc>
          <w:tcPr>
            <w:tcW w:w="1332" w:type="dxa"/>
            <w:shd w:val="clear" w:color="auto" w:fill="auto"/>
          </w:tcPr>
          <w:p w:rsidR="00233C6C" w:rsidRPr="0037014C" w:rsidRDefault="00233C6C" w:rsidP="00260118">
            <w:pPr>
              <w:ind w:firstLine="38"/>
              <w:jc w:val="center"/>
              <w:rPr>
                <w:rFonts w:ascii="Times New Roman" w:hAnsi="Times New Roman"/>
                <w:b/>
              </w:rPr>
            </w:pPr>
            <w:r w:rsidRPr="0037014C">
              <w:rPr>
                <w:rFonts w:ascii="Times New Roman" w:hAnsi="Times New Roman"/>
                <w:b/>
              </w:rPr>
              <w:t>Сроки</w:t>
            </w:r>
          </w:p>
        </w:tc>
      </w:tr>
      <w:tr w:rsidR="00233C6C" w:rsidRPr="0037014C" w:rsidTr="00260118">
        <w:tc>
          <w:tcPr>
            <w:tcW w:w="648" w:type="dxa"/>
            <w:shd w:val="clear" w:color="auto" w:fill="auto"/>
          </w:tcPr>
          <w:p w:rsidR="00233C6C" w:rsidRPr="0037014C" w:rsidRDefault="00233C6C" w:rsidP="002601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29" w:type="dxa"/>
            <w:shd w:val="clear" w:color="auto" w:fill="auto"/>
          </w:tcPr>
          <w:p w:rsidR="00233C6C" w:rsidRPr="00484BB6" w:rsidRDefault="00233C6C" w:rsidP="00260118">
            <w:pPr>
              <w:ind w:firstLine="47"/>
              <w:jc w:val="both"/>
              <w:rPr>
                <w:rFonts w:ascii="Times New Roman" w:hAnsi="Times New Roman"/>
              </w:rPr>
            </w:pPr>
            <w:r w:rsidRPr="00484BB6">
              <w:rPr>
                <w:rFonts w:ascii="Times New Roman" w:hAnsi="Times New Roman"/>
              </w:rPr>
              <w:t>Правила безопасности в лесу</w:t>
            </w:r>
          </w:p>
        </w:tc>
        <w:tc>
          <w:tcPr>
            <w:tcW w:w="1701" w:type="dxa"/>
            <w:shd w:val="clear" w:color="auto" w:fill="auto"/>
          </w:tcPr>
          <w:p w:rsidR="00233C6C" w:rsidRPr="00484BB6" w:rsidRDefault="00233C6C" w:rsidP="002601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буклет</w:t>
            </w:r>
          </w:p>
        </w:tc>
        <w:tc>
          <w:tcPr>
            <w:tcW w:w="2724" w:type="dxa"/>
            <w:shd w:val="clear" w:color="auto" w:fill="auto"/>
          </w:tcPr>
          <w:p w:rsidR="00233C6C" w:rsidRPr="0037014C" w:rsidRDefault="00233C6C" w:rsidP="002601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6+</w:t>
            </w:r>
          </w:p>
        </w:tc>
        <w:tc>
          <w:tcPr>
            <w:tcW w:w="1332" w:type="dxa"/>
            <w:shd w:val="clear" w:color="auto" w:fill="auto"/>
          </w:tcPr>
          <w:p w:rsidR="00233C6C" w:rsidRPr="0037014C" w:rsidRDefault="00233C6C" w:rsidP="00260118">
            <w:pPr>
              <w:ind w:firstLine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</w:tr>
    </w:tbl>
    <w:p w:rsidR="00233C6C" w:rsidRDefault="00233C6C" w:rsidP="00233C6C">
      <w:pPr>
        <w:widowControl/>
        <w:spacing w:line="276" w:lineRule="auto"/>
        <w:textAlignment w:val="baseline"/>
        <w:rPr>
          <w:rFonts w:ascii="Times New Roman" w:eastAsiaTheme="minorEastAsia" w:hAnsi="Times New Roman" w:cs="Times New Roman"/>
          <w:b/>
          <w:bCs/>
          <w:kern w:val="24"/>
          <w:lang w:bidi="ar-SA"/>
        </w:rPr>
      </w:pPr>
    </w:p>
    <w:p w:rsidR="00233C6C" w:rsidRPr="00E2717E" w:rsidRDefault="00233C6C" w:rsidP="00233C6C">
      <w:pPr>
        <w:widowControl/>
        <w:spacing w:line="276" w:lineRule="auto"/>
        <w:jc w:val="center"/>
        <w:textAlignment w:val="baseline"/>
        <w:rPr>
          <w:rFonts w:ascii="Times New Roman" w:eastAsiaTheme="minorEastAsia" w:hAnsi="Times New Roman" w:cs="Times New Roman"/>
          <w:b/>
          <w:bCs/>
          <w:kern w:val="24"/>
          <w:lang w:bidi="ar-SA"/>
        </w:rPr>
      </w:pPr>
    </w:p>
    <w:p w:rsidR="00772140" w:rsidRDefault="00772140" w:rsidP="00A54669">
      <w:pPr>
        <w:pStyle w:val="af4"/>
        <w:keepNext/>
        <w:widowControl/>
        <w:jc w:val="center"/>
        <w:outlineLvl w:val="0"/>
        <w:rPr>
          <w:rFonts w:ascii="Times New Roman" w:eastAsiaTheme="majorEastAsia" w:hAnsi="Times New Roman" w:cs="Times New Roman"/>
          <w:b/>
          <w:bCs/>
          <w:color w:val="auto"/>
          <w:kern w:val="32"/>
          <w:lang w:bidi="ar-SA"/>
        </w:rPr>
      </w:pPr>
      <w:r>
        <w:rPr>
          <w:rFonts w:ascii="Times New Roman" w:eastAsiaTheme="majorEastAsia" w:hAnsi="Times New Roman" w:cs="Times New Roman"/>
          <w:b/>
          <w:bCs/>
          <w:color w:val="auto"/>
          <w:kern w:val="32"/>
          <w:lang w:bidi="ar-SA"/>
        </w:rPr>
        <w:t>План работы с читателями – детьми</w:t>
      </w:r>
    </w:p>
    <w:p w:rsidR="00772140" w:rsidRDefault="00772140" w:rsidP="00A54669">
      <w:pPr>
        <w:pStyle w:val="af4"/>
        <w:keepNext/>
        <w:widowControl/>
        <w:jc w:val="center"/>
        <w:outlineLvl w:val="0"/>
        <w:rPr>
          <w:rFonts w:ascii="Times New Roman" w:eastAsiaTheme="majorEastAsia" w:hAnsi="Times New Roman" w:cs="Times New Roman"/>
          <w:b/>
          <w:bCs/>
          <w:color w:val="auto"/>
          <w:kern w:val="32"/>
          <w:lang w:bidi="ar-SA"/>
        </w:rPr>
      </w:pPr>
    </w:p>
    <w:bookmarkEnd w:id="11"/>
    <w:p w:rsidR="00FE10E0" w:rsidRPr="007676FE" w:rsidRDefault="00FE10E0" w:rsidP="00A54669">
      <w:pPr>
        <w:keepNext/>
        <w:widowControl/>
        <w:jc w:val="center"/>
        <w:outlineLvl w:val="0"/>
        <w:rPr>
          <w:rFonts w:ascii="Times New Roman" w:eastAsiaTheme="majorEastAsia" w:hAnsi="Times New Roman" w:cs="Times New Roman"/>
          <w:b/>
          <w:bCs/>
          <w:color w:val="auto"/>
          <w:kern w:val="32"/>
          <w:lang w:bidi="ar-SA"/>
        </w:rPr>
      </w:pPr>
    </w:p>
    <w:p w:rsidR="007676FE" w:rsidRPr="007676FE" w:rsidRDefault="007676FE" w:rsidP="00FE10E0">
      <w:pPr>
        <w:widowControl/>
        <w:numPr>
          <w:ilvl w:val="0"/>
          <w:numId w:val="5"/>
        </w:numPr>
        <w:spacing w:line="276" w:lineRule="auto"/>
        <w:ind w:left="993" w:hanging="426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bookmarkStart w:id="12" w:name="_Toc535932063"/>
      <w:r w:rsidRPr="007676FE">
        <w:rPr>
          <w:rFonts w:ascii="Times New Roman" w:eastAsiaTheme="minorEastAsia" w:hAnsi="Times New Roman" w:cs="Times New Roman"/>
          <w:color w:val="auto"/>
          <w:lang w:bidi="ar-SA"/>
        </w:rPr>
        <w:t>Цели и задачи.</w:t>
      </w:r>
    </w:p>
    <w:p w:rsidR="007676FE" w:rsidRPr="007676FE" w:rsidRDefault="007676FE" w:rsidP="00FE10E0">
      <w:pPr>
        <w:widowControl/>
        <w:numPr>
          <w:ilvl w:val="0"/>
          <w:numId w:val="5"/>
        </w:numPr>
        <w:tabs>
          <w:tab w:val="left" w:pos="1134"/>
        </w:tabs>
        <w:spacing w:line="276" w:lineRule="auto"/>
        <w:ind w:left="993" w:hanging="426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7676FE">
        <w:rPr>
          <w:rFonts w:ascii="Times New Roman" w:eastAsiaTheme="minorEastAsia" w:hAnsi="Times New Roman" w:cs="Times New Roman"/>
          <w:color w:val="auto"/>
          <w:lang w:bidi="ar-SA"/>
        </w:rPr>
        <w:t>Основные контрольные показатели</w:t>
      </w:r>
    </w:p>
    <w:p w:rsidR="007676FE" w:rsidRPr="007676FE" w:rsidRDefault="007676FE" w:rsidP="007676FE">
      <w:pPr>
        <w:widowControl/>
        <w:tabs>
          <w:tab w:val="left" w:pos="0"/>
        </w:tabs>
        <w:ind w:left="993" w:firstLine="720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42"/>
        <w:gridCol w:w="2442"/>
        <w:gridCol w:w="2442"/>
        <w:gridCol w:w="2442"/>
      </w:tblGrid>
      <w:tr w:rsidR="007676FE" w:rsidRPr="007676FE" w:rsidTr="00504E43">
        <w:trPr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76FE" w:rsidRPr="007676FE" w:rsidRDefault="007676FE" w:rsidP="007676FE">
            <w:pPr>
              <w:widowControl/>
              <w:spacing w:before="100" w:beforeAutospacing="1" w:after="119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76FE" w:rsidRPr="007676FE" w:rsidRDefault="007676FE" w:rsidP="007676FE">
            <w:pPr>
              <w:widowControl/>
              <w:spacing w:before="100" w:beforeAutospacing="1" w:after="119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7676F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2019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76FE" w:rsidRPr="007676FE" w:rsidRDefault="007676FE" w:rsidP="007676FE">
            <w:pPr>
              <w:widowControl/>
              <w:spacing w:before="100" w:beforeAutospacing="1" w:after="119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7676F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2020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7676FE" w:rsidRPr="007676FE" w:rsidRDefault="007676FE" w:rsidP="007676FE">
            <w:pPr>
              <w:widowControl/>
              <w:spacing w:before="100" w:beforeAutospacing="1" w:after="119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7676F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2021</w:t>
            </w:r>
          </w:p>
        </w:tc>
      </w:tr>
      <w:tr w:rsidR="007676FE" w:rsidRPr="007676FE" w:rsidTr="007676FE">
        <w:trPr>
          <w:trHeight w:val="467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76FE" w:rsidRPr="007676FE" w:rsidRDefault="007676FE" w:rsidP="007676FE">
            <w:pPr>
              <w:widowControl/>
              <w:spacing w:before="100" w:beforeAutospacing="1" w:after="119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7676F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Количество читателей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76FE" w:rsidRPr="007676FE" w:rsidRDefault="007676FE" w:rsidP="007676FE">
            <w:pPr>
              <w:widowControl/>
              <w:spacing w:after="200" w:line="276" w:lineRule="auto"/>
              <w:ind w:left="192"/>
              <w:jc w:val="center"/>
              <w:rPr>
                <w:rFonts w:asciiTheme="minorHAnsi" w:eastAsiaTheme="minorEastAsia" w:hAnsiTheme="minorHAnsi" w:cs="Times New Roman"/>
                <w:color w:val="auto"/>
                <w:lang w:bidi="ar-SA"/>
              </w:rPr>
            </w:pPr>
            <w:r w:rsidRPr="007676FE">
              <w:rPr>
                <w:rFonts w:asciiTheme="minorHAnsi" w:eastAsiaTheme="minorEastAsia" w:hAnsiTheme="minorHAnsi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76FE" w:rsidRPr="007676FE" w:rsidRDefault="007676FE" w:rsidP="007676FE">
            <w:pPr>
              <w:widowControl/>
              <w:spacing w:after="200" w:line="276" w:lineRule="auto"/>
              <w:ind w:left="192"/>
              <w:jc w:val="center"/>
              <w:rPr>
                <w:rFonts w:asciiTheme="minorHAnsi" w:eastAsiaTheme="minorEastAsia" w:hAnsiTheme="minorHAnsi" w:cs="Times New Roman"/>
                <w:color w:val="auto"/>
                <w:lang w:bidi="ar-SA"/>
              </w:rPr>
            </w:pPr>
            <w:r w:rsidRPr="007676FE">
              <w:rPr>
                <w:rFonts w:asciiTheme="minorHAnsi" w:eastAsiaTheme="minorEastAsia" w:hAnsiTheme="minorHAnsi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7676FE" w:rsidRPr="007676FE" w:rsidRDefault="007676FE" w:rsidP="007676FE">
            <w:pPr>
              <w:widowControl/>
              <w:spacing w:before="100" w:beforeAutospacing="1" w:after="119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7676F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</w:tr>
      <w:tr w:rsidR="007676FE" w:rsidRPr="007676FE" w:rsidTr="00504E43">
        <w:trPr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76FE" w:rsidRPr="007676FE" w:rsidRDefault="007676FE" w:rsidP="007676FE">
            <w:pPr>
              <w:widowControl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7676F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Посещения</w:t>
            </w:r>
          </w:p>
          <w:p w:rsidR="007676FE" w:rsidRPr="007676FE" w:rsidRDefault="007676FE" w:rsidP="007676FE">
            <w:pPr>
              <w:widowControl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7676F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(по дневникам)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76FE" w:rsidRPr="007676FE" w:rsidRDefault="007676FE" w:rsidP="007676FE">
            <w:pPr>
              <w:widowControl/>
              <w:spacing w:after="200" w:line="276" w:lineRule="auto"/>
              <w:ind w:left="252"/>
              <w:jc w:val="center"/>
              <w:rPr>
                <w:rFonts w:asciiTheme="minorHAnsi" w:eastAsiaTheme="minorEastAsia" w:hAnsiTheme="minorHAnsi" w:cs="Times New Roman"/>
                <w:color w:val="auto"/>
                <w:lang w:bidi="ar-SA"/>
              </w:rPr>
            </w:pPr>
            <w:r w:rsidRPr="007676FE">
              <w:rPr>
                <w:rFonts w:asciiTheme="minorHAnsi" w:eastAsiaTheme="minorEastAsia" w:hAnsiTheme="minorHAnsi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76FE" w:rsidRPr="007676FE" w:rsidRDefault="007676FE" w:rsidP="007676FE">
            <w:pPr>
              <w:widowControl/>
              <w:spacing w:after="200" w:line="276" w:lineRule="auto"/>
              <w:ind w:left="252"/>
              <w:jc w:val="center"/>
              <w:rPr>
                <w:rFonts w:asciiTheme="minorHAnsi" w:eastAsiaTheme="minorEastAsia" w:hAnsiTheme="minorHAnsi" w:cs="Times New Roman"/>
                <w:color w:val="auto"/>
                <w:lang w:bidi="ar-SA"/>
              </w:rPr>
            </w:pPr>
            <w:r w:rsidRPr="007676FE">
              <w:rPr>
                <w:rFonts w:asciiTheme="minorHAnsi" w:eastAsiaTheme="minorEastAsia" w:hAnsiTheme="minorHAnsi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7676FE" w:rsidRPr="007676FE" w:rsidRDefault="007676FE" w:rsidP="007676FE">
            <w:pPr>
              <w:widowControl/>
              <w:spacing w:before="100" w:beforeAutospacing="1" w:after="119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7676F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 </w:t>
            </w:r>
          </w:p>
        </w:tc>
      </w:tr>
      <w:tr w:rsidR="007676FE" w:rsidRPr="007676FE" w:rsidTr="00504E43">
        <w:trPr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76FE" w:rsidRPr="007676FE" w:rsidRDefault="007676FE" w:rsidP="007676FE">
            <w:pPr>
              <w:widowControl/>
              <w:spacing w:before="100" w:beforeAutospacing="1" w:after="119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7676F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Книговыдача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76FE" w:rsidRPr="007676FE" w:rsidRDefault="007676FE" w:rsidP="007676FE">
            <w:pPr>
              <w:widowControl/>
              <w:spacing w:after="200" w:line="276" w:lineRule="auto"/>
              <w:ind w:left="252"/>
              <w:jc w:val="center"/>
              <w:rPr>
                <w:rFonts w:asciiTheme="minorHAnsi" w:eastAsiaTheme="minorEastAsia" w:hAnsiTheme="minorHAnsi" w:cs="Times New Roman"/>
                <w:color w:val="auto"/>
                <w:lang w:bidi="ar-SA"/>
              </w:rPr>
            </w:pPr>
            <w:r w:rsidRPr="007676FE">
              <w:rPr>
                <w:rFonts w:asciiTheme="minorHAnsi" w:eastAsiaTheme="minorEastAsia" w:hAnsiTheme="minorHAnsi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76FE" w:rsidRPr="007676FE" w:rsidRDefault="007676FE" w:rsidP="007676FE">
            <w:pPr>
              <w:widowControl/>
              <w:spacing w:after="200" w:line="276" w:lineRule="auto"/>
              <w:ind w:left="252"/>
              <w:jc w:val="center"/>
              <w:rPr>
                <w:rFonts w:asciiTheme="minorHAnsi" w:eastAsiaTheme="minorEastAsia" w:hAnsiTheme="minorHAnsi" w:cs="Times New Roman"/>
                <w:color w:val="auto"/>
                <w:lang w:bidi="ar-SA"/>
              </w:rPr>
            </w:pPr>
            <w:r w:rsidRPr="007676FE">
              <w:rPr>
                <w:rFonts w:asciiTheme="minorHAnsi" w:eastAsiaTheme="minorEastAsia" w:hAnsiTheme="minorHAnsi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7676FE" w:rsidRPr="007676FE" w:rsidRDefault="007676FE" w:rsidP="007676FE">
            <w:pPr>
              <w:widowControl/>
              <w:spacing w:before="100" w:beforeAutospacing="1" w:after="119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7676F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</w:tr>
      <w:tr w:rsidR="007676FE" w:rsidRPr="007676FE" w:rsidTr="007676FE">
        <w:trPr>
          <w:trHeight w:val="652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76FE" w:rsidRPr="007676FE" w:rsidRDefault="007676FE" w:rsidP="007676FE">
            <w:pPr>
              <w:widowControl/>
              <w:spacing w:before="100" w:beforeAutospacing="1" w:after="119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7676F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Кол-во выполненных справок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76FE" w:rsidRPr="007676FE" w:rsidRDefault="007676FE" w:rsidP="007676FE">
            <w:pPr>
              <w:widowControl/>
              <w:spacing w:after="200" w:line="276" w:lineRule="auto"/>
              <w:ind w:left="312"/>
              <w:jc w:val="center"/>
              <w:rPr>
                <w:rFonts w:asciiTheme="minorHAnsi" w:eastAsiaTheme="minorEastAsia" w:hAnsiTheme="minorHAnsi" w:cs="Times New Roman"/>
                <w:color w:val="auto"/>
                <w:lang w:bidi="ar-SA"/>
              </w:rPr>
            </w:pPr>
            <w:r w:rsidRPr="007676FE">
              <w:rPr>
                <w:rFonts w:asciiTheme="minorHAnsi" w:eastAsiaTheme="minorEastAsia" w:hAnsiTheme="minorHAnsi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76FE" w:rsidRPr="007676FE" w:rsidRDefault="007676FE" w:rsidP="007676FE">
            <w:pPr>
              <w:widowControl/>
              <w:spacing w:after="200" w:line="276" w:lineRule="auto"/>
              <w:ind w:left="312"/>
              <w:jc w:val="center"/>
              <w:rPr>
                <w:rFonts w:asciiTheme="minorHAnsi" w:eastAsiaTheme="minorEastAsia" w:hAnsiTheme="minorHAnsi" w:cs="Times New Roman"/>
                <w:color w:val="auto"/>
                <w:lang w:bidi="ar-SA"/>
              </w:rPr>
            </w:pPr>
            <w:r w:rsidRPr="007676FE">
              <w:rPr>
                <w:rFonts w:asciiTheme="minorHAnsi" w:eastAsiaTheme="minorEastAsia" w:hAnsiTheme="minorHAnsi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7676FE" w:rsidRPr="007676FE" w:rsidRDefault="007676FE" w:rsidP="007676FE">
            <w:pPr>
              <w:widowControl/>
              <w:spacing w:before="100" w:beforeAutospacing="1" w:after="119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7676F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</w:tr>
      <w:tr w:rsidR="007676FE" w:rsidRPr="007676FE" w:rsidTr="00504E43">
        <w:trPr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76FE" w:rsidRPr="007676FE" w:rsidRDefault="007676FE" w:rsidP="007676FE">
            <w:pPr>
              <w:widowControl/>
              <w:spacing w:before="100" w:beforeAutospacing="1" w:after="119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7676F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Количество мероприятий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76FE" w:rsidRPr="007676FE" w:rsidRDefault="007676FE" w:rsidP="007676FE">
            <w:pPr>
              <w:widowControl/>
              <w:spacing w:after="200" w:line="276" w:lineRule="auto"/>
              <w:ind w:left="252"/>
              <w:jc w:val="center"/>
              <w:rPr>
                <w:rFonts w:asciiTheme="minorHAnsi" w:eastAsiaTheme="minorEastAsia" w:hAnsiTheme="minorHAnsi" w:cs="Times New Roman"/>
                <w:color w:val="auto"/>
                <w:lang w:bidi="ar-SA"/>
              </w:rPr>
            </w:pPr>
            <w:r w:rsidRPr="007676FE">
              <w:rPr>
                <w:rFonts w:asciiTheme="minorHAnsi" w:eastAsiaTheme="minorEastAsia" w:hAnsiTheme="minorHAnsi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76FE" w:rsidRPr="007676FE" w:rsidRDefault="007676FE" w:rsidP="007676FE">
            <w:pPr>
              <w:widowControl/>
              <w:spacing w:after="200" w:line="276" w:lineRule="auto"/>
              <w:ind w:left="252"/>
              <w:jc w:val="center"/>
              <w:rPr>
                <w:rFonts w:asciiTheme="minorHAnsi" w:eastAsiaTheme="minorEastAsia" w:hAnsiTheme="minorHAnsi" w:cs="Times New Roman"/>
                <w:color w:val="auto"/>
                <w:lang w:bidi="ar-SA"/>
              </w:rPr>
            </w:pPr>
            <w:r w:rsidRPr="007676FE">
              <w:rPr>
                <w:rFonts w:asciiTheme="minorHAnsi" w:eastAsiaTheme="minorEastAsia" w:hAnsiTheme="minorHAnsi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7676FE" w:rsidRPr="007676FE" w:rsidRDefault="007676FE" w:rsidP="007676FE">
            <w:pPr>
              <w:widowControl/>
              <w:spacing w:before="100" w:beforeAutospacing="1" w:after="119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7676F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</w:tr>
      <w:tr w:rsidR="007676FE" w:rsidRPr="007676FE" w:rsidTr="00504E43">
        <w:trPr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76FE" w:rsidRPr="007676FE" w:rsidRDefault="007676FE" w:rsidP="007676FE">
            <w:pPr>
              <w:widowControl/>
              <w:spacing w:before="100" w:beforeAutospacing="1" w:after="119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7676F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Количество присутствующих на мероприятиях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76FE" w:rsidRPr="007676FE" w:rsidRDefault="007676FE" w:rsidP="007676FE">
            <w:pPr>
              <w:widowControl/>
              <w:spacing w:after="200" w:line="276" w:lineRule="auto"/>
              <w:ind w:left="372"/>
              <w:jc w:val="center"/>
              <w:rPr>
                <w:rFonts w:asciiTheme="minorHAnsi" w:eastAsiaTheme="minorEastAsia" w:hAnsiTheme="minorHAnsi" w:cs="Times New Roman"/>
                <w:color w:val="auto"/>
                <w:lang w:bidi="ar-SA"/>
              </w:rPr>
            </w:pPr>
            <w:r w:rsidRPr="007676FE">
              <w:rPr>
                <w:rFonts w:asciiTheme="minorHAnsi" w:eastAsiaTheme="minorEastAsia" w:hAnsiTheme="minorHAnsi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76FE" w:rsidRPr="007676FE" w:rsidRDefault="007676FE" w:rsidP="007676FE">
            <w:pPr>
              <w:widowControl/>
              <w:spacing w:after="200" w:line="276" w:lineRule="auto"/>
              <w:ind w:left="372"/>
              <w:jc w:val="center"/>
              <w:rPr>
                <w:rFonts w:asciiTheme="minorHAnsi" w:eastAsiaTheme="minorEastAsia" w:hAnsiTheme="minorHAnsi" w:cs="Times New Roman"/>
                <w:color w:val="auto"/>
                <w:lang w:bidi="ar-SA"/>
              </w:rPr>
            </w:pPr>
            <w:r w:rsidRPr="007676FE">
              <w:rPr>
                <w:rFonts w:asciiTheme="minorHAnsi" w:eastAsiaTheme="minorEastAsia" w:hAnsiTheme="minorHAnsi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7676FE" w:rsidRPr="007676FE" w:rsidRDefault="007676FE" w:rsidP="007676FE">
            <w:pPr>
              <w:widowControl/>
              <w:spacing w:before="100" w:beforeAutospacing="1" w:after="119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7676F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</w:tr>
    </w:tbl>
    <w:p w:rsidR="007676FE" w:rsidRPr="007676FE" w:rsidRDefault="007676FE" w:rsidP="007676FE">
      <w:pPr>
        <w:widowControl/>
        <w:tabs>
          <w:tab w:val="left" w:pos="1134"/>
        </w:tabs>
        <w:ind w:left="709"/>
        <w:contextualSpacing/>
        <w:jc w:val="both"/>
        <w:rPr>
          <w:rFonts w:ascii="Times New Roman" w:eastAsiaTheme="minorEastAsia" w:hAnsi="Times New Roman" w:cs="Times New Roman"/>
          <w:color w:val="auto"/>
          <w:lang w:eastAsia="en-US" w:bidi="ar-SA"/>
        </w:rPr>
      </w:pPr>
    </w:p>
    <w:p w:rsidR="007676FE" w:rsidRPr="007676FE" w:rsidRDefault="007676FE" w:rsidP="007676FE">
      <w:pPr>
        <w:widowControl/>
        <w:tabs>
          <w:tab w:val="left" w:pos="1134"/>
        </w:tabs>
        <w:ind w:left="709"/>
        <w:contextualSpacing/>
        <w:jc w:val="both"/>
        <w:rPr>
          <w:rFonts w:ascii="Times New Roman" w:eastAsiaTheme="minorEastAsia" w:hAnsi="Times New Roman" w:cs="Times New Roman"/>
          <w:color w:val="auto"/>
          <w:lang w:eastAsia="en-US" w:bidi="ar-SA"/>
        </w:rPr>
      </w:pPr>
      <w:r w:rsidRPr="007676FE">
        <w:rPr>
          <w:rFonts w:ascii="Times New Roman" w:eastAsiaTheme="minorEastAsia" w:hAnsi="Times New Roman" w:cs="Times New Roman"/>
          <w:color w:val="auto"/>
          <w:lang w:eastAsia="en-US" w:bidi="ar-SA"/>
        </w:rPr>
        <w:t>Основные направления работы:</w:t>
      </w:r>
    </w:p>
    <w:p w:rsidR="007676FE" w:rsidRPr="007676FE" w:rsidRDefault="007676FE" w:rsidP="007676FE">
      <w:pPr>
        <w:widowControl/>
        <w:ind w:left="720"/>
        <w:contextualSpacing/>
        <w:jc w:val="both"/>
        <w:rPr>
          <w:rFonts w:ascii="Times New Roman" w:eastAsiaTheme="minorEastAsia" w:hAnsi="Times New Roman" w:cs="Times New Roman"/>
          <w:color w:val="auto"/>
          <w:lang w:eastAsia="en-US" w:bidi="ar-SA"/>
        </w:rPr>
      </w:pPr>
    </w:p>
    <w:p w:rsidR="007676FE" w:rsidRPr="007676FE" w:rsidRDefault="007676FE" w:rsidP="007676FE">
      <w:pPr>
        <w:widowControl/>
        <w:ind w:firstLine="709"/>
        <w:contextualSpacing/>
        <w:jc w:val="both"/>
        <w:rPr>
          <w:rFonts w:ascii="Times New Roman" w:eastAsiaTheme="minorEastAsia" w:hAnsi="Times New Roman" w:cs="Times New Roman"/>
          <w:color w:val="auto"/>
          <w:lang w:eastAsia="en-US" w:bidi="ar-SA"/>
        </w:rPr>
      </w:pPr>
      <w:r w:rsidRPr="007676FE">
        <w:rPr>
          <w:rFonts w:ascii="Times New Roman" w:eastAsiaTheme="minorEastAsia" w:hAnsi="Times New Roman" w:cs="Times New Roman"/>
          <w:color w:val="auto"/>
          <w:lang w:eastAsia="en-US" w:bidi="ar-SA"/>
        </w:rPr>
        <w:t>- Патриотическое и правовое воспитание личности, работа с трудными детьми</w:t>
      </w:r>
    </w:p>
    <w:p w:rsidR="007676FE" w:rsidRPr="007676FE" w:rsidRDefault="007676FE" w:rsidP="007676FE">
      <w:pPr>
        <w:widowControl/>
        <w:ind w:firstLine="709"/>
        <w:contextualSpacing/>
        <w:jc w:val="both"/>
        <w:rPr>
          <w:rFonts w:ascii="Times New Roman" w:eastAsiaTheme="minorEastAsia" w:hAnsi="Times New Roman" w:cs="Times New Roman"/>
          <w:color w:val="auto"/>
          <w:lang w:eastAsia="en-US" w:bidi="ar-SA"/>
        </w:rPr>
      </w:pPr>
      <w:r w:rsidRPr="007676FE">
        <w:rPr>
          <w:rFonts w:ascii="Times New Roman" w:eastAsiaTheme="minorEastAsia" w:hAnsi="Times New Roman" w:cs="Times New Roman"/>
          <w:color w:val="auto"/>
          <w:lang w:eastAsia="en-US" w:bidi="ar-SA"/>
        </w:rPr>
        <w:t>- Нравственно-эстетическое развитие личности</w:t>
      </w:r>
    </w:p>
    <w:p w:rsidR="007676FE" w:rsidRPr="007676FE" w:rsidRDefault="007676FE" w:rsidP="007676FE">
      <w:pPr>
        <w:widowControl/>
        <w:ind w:firstLine="709"/>
        <w:contextualSpacing/>
        <w:jc w:val="both"/>
        <w:rPr>
          <w:rFonts w:ascii="Times New Roman" w:eastAsiaTheme="minorEastAsia" w:hAnsi="Times New Roman" w:cs="Times New Roman"/>
          <w:color w:val="FF0000"/>
          <w:lang w:eastAsia="en-US" w:bidi="ar-SA"/>
        </w:rPr>
      </w:pPr>
      <w:r w:rsidRPr="007676FE">
        <w:rPr>
          <w:rFonts w:ascii="Times New Roman" w:eastAsiaTheme="minorEastAsia" w:hAnsi="Times New Roman" w:cs="Times New Roman"/>
          <w:color w:val="auto"/>
          <w:lang w:eastAsia="en-US" w:bidi="ar-SA"/>
        </w:rPr>
        <w:t xml:space="preserve">- Краеведение  </w:t>
      </w:r>
    </w:p>
    <w:p w:rsidR="007676FE" w:rsidRPr="007676FE" w:rsidRDefault="007676FE" w:rsidP="007676FE">
      <w:pPr>
        <w:widowControl/>
        <w:ind w:firstLine="709"/>
        <w:contextualSpacing/>
        <w:jc w:val="both"/>
        <w:rPr>
          <w:rFonts w:ascii="Times New Roman" w:eastAsiaTheme="minorEastAsia" w:hAnsi="Times New Roman" w:cs="Times New Roman"/>
          <w:color w:val="auto"/>
          <w:lang w:eastAsia="en-US" w:bidi="ar-SA"/>
        </w:rPr>
      </w:pPr>
      <w:r w:rsidRPr="007676FE">
        <w:rPr>
          <w:rFonts w:ascii="Times New Roman" w:eastAsiaTheme="minorEastAsia" w:hAnsi="Times New Roman" w:cs="Times New Roman"/>
          <w:color w:val="auto"/>
          <w:lang w:eastAsia="en-US" w:bidi="ar-SA"/>
        </w:rPr>
        <w:t>- Работа с детьми в летний период</w:t>
      </w:r>
    </w:p>
    <w:p w:rsidR="007676FE" w:rsidRPr="007676FE" w:rsidRDefault="007676FE" w:rsidP="007676FE">
      <w:pPr>
        <w:widowControl/>
        <w:ind w:firstLine="709"/>
        <w:contextualSpacing/>
        <w:jc w:val="both"/>
        <w:rPr>
          <w:rFonts w:ascii="Times New Roman" w:eastAsiaTheme="minorEastAsia" w:hAnsi="Times New Roman" w:cs="Times New Roman"/>
          <w:color w:val="auto"/>
          <w:lang w:eastAsia="en-US" w:bidi="ar-SA"/>
        </w:rPr>
      </w:pPr>
      <w:r w:rsidRPr="007676FE">
        <w:rPr>
          <w:rFonts w:ascii="Times New Roman" w:eastAsiaTheme="minorEastAsia" w:hAnsi="Times New Roman" w:cs="Times New Roman"/>
          <w:color w:val="auto"/>
          <w:lang w:eastAsia="en-US" w:bidi="ar-SA"/>
        </w:rPr>
        <w:t>- Книга – семья - библиотека</w:t>
      </w:r>
    </w:p>
    <w:p w:rsidR="007676FE" w:rsidRPr="007676FE" w:rsidRDefault="007676FE" w:rsidP="007676FE">
      <w:pPr>
        <w:widowControl/>
        <w:ind w:firstLine="709"/>
        <w:contextualSpacing/>
        <w:jc w:val="both"/>
        <w:rPr>
          <w:rFonts w:ascii="Times New Roman" w:eastAsiaTheme="minorEastAsia" w:hAnsi="Times New Roman" w:cs="Times New Roman"/>
          <w:color w:val="auto"/>
          <w:lang w:eastAsia="en-US" w:bidi="ar-SA"/>
        </w:rPr>
      </w:pPr>
      <w:r w:rsidRPr="007676FE">
        <w:rPr>
          <w:rFonts w:ascii="Times New Roman" w:eastAsiaTheme="minorEastAsia" w:hAnsi="Times New Roman" w:cs="Times New Roman"/>
          <w:color w:val="auto"/>
          <w:lang w:eastAsia="en-US" w:bidi="ar-SA"/>
        </w:rPr>
        <w:t>- Экология</w:t>
      </w:r>
    </w:p>
    <w:p w:rsidR="007676FE" w:rsidRPr="007676FE" w:rsidRDefault="007676FE" w:rsidP="007676FE">
      <w:pPr>
        <w:widowControl/>
        <w:ind w:firstLine="709"/>
        <w:contextualSpacing/>
        <w:jc w:val="both"/>
        <w:rPr>
          <w:rFonts w:ascii="Times New Roman" w:eastAsiaTheme="minorEastAsia" w:hAnsi="Times New Roman" w:cs="Times New Roman"/>
          <w:color w:val="FF0000"/>
          <w:lang w:eastAsia="en-US" w:bidi="ar-SA"/>
        </w:rPr>
      </w:pPr>
      <w:r w:rsidRPr="007676FE">
        <w:rPr>
          <w:rFonts w:ascii="Times New Roman" w:eastAsiaTheme="minorEastAsia" w:hAnsi="Times New Roman" w:cs="Times New Roman"/>
          <w:color w:val="auto"/>
          <w:lang w:eastAsia="en-US" w:bidi="ar-SA"/>
        </w:rPr>
        <w:t>-</w:t>
      </w:r>
      <w:r w:rsidRPr="007676FE">
        <w:rPr>
          <w:rFonts w:ascii="Times New Roman" w:eastAsiaTheme="minorEastAsia" w:hAnsi="Times New Roman" w:cs="Times New Roman"/>
          <w:color w:val="FF0000"/>
          <w:lang w:eastAsia="en-US" w:bidi="ar-SA"/>
        </w:rPr>
        <w:t xml:space="preserve"> </w:t>
      </w:r>
      <w:r w:rsidRPr="007676FE">
        <w:rPr>
          <w:rFonts w:ascii="Times New Roman" w:eastAsiaTheme="minorEastAsia" w:hAnsi="Times New Roman" w:cs="Times New Roman"/>
          <w:color w:val="auto"/>
          <w:lang w:eastAsia="en-US" w:bidi="ar-SA"/>
        </w:rPr>
        <w:t xml:space="preserve">Профилактика экстремизма и терроризма </w:t>
      </w:r>
    </w:p>
    <w:p w:rsidR="007676FE" w:rsidRPr="007676FE" w:rsidRDefault="007676FE" w:rsidP="007676FE">
      <w:pPr>
        <w:widowControl/>
        <w:tabs>
          <w:tab w:val="left" w:pos="851"/>
        </w:tabs>
        <w:ind w:firstLine="709"/>
        <w:contextualSpacing/>
        <w:jc w:val="both"/>
        <w:rPr>
          <w:rFonts w:ascii="Times New Roman" w:eastAsiaTheme="minorEastAsia" w:hAnsi="Times New Roman" w:cs="Times New Roman"/>
          <w:color w:val="auto"/>
          <w:lang w:eastAsia="en-US" w:bidi="ar-SA"/>
        </w:rPr>
      </w:pPr>
      <w:r>
        <w:rPr>
          <w:rFonts w:ascii="Times New Roman" w:eastAsiaTheme="minorEastAsia" w:hAnsi="Times New Roman" w:cs="Times New Roman"/>
          <w:color w:val="auto"/>
          <w:lang w:eastAsia="en-US" w:bidi="ar-SA"/>
        </w:rPr>
        <w:t>-</w:t>
      </w:r>
      <w:r w:rsidRPr="007676FE">
        <w:rPr>
          <w:rFonts w:ascii="Times New Roman" w:eastAsiaTheme="minorEastAsia" w:hAnsi="Times New Roman" w:cs="Times New Roman"/>
          <w:color w:val="auto"/>
          <w:lang w:eastAsia="en-US" w:bidi="ar-SA"/>
        </w:rPr>
        <w:t xml:space="preserve">Здоровый образ жизни, в </w:t>
      </w:r>
      <w:proofErr w:type="spellStart"/>
      <w:r w:rsidRPr="007676FE">
        <w:rPr>
          <w:rFonts w:ascii="Times New Roman" w:eastAsiaTheme="minorEastAsia" w:hAnsi="Times New Roman" w:cs="Times New Roman"/>
          <w:color w:val="auto"/>
          <w:lang w:eastAsia="en-US" w:bidi="ar-SA"/>
        </w:rPr>
        <w:t>т.ч</w:t>
      </w:r>
      <w:proofErr w:type="spellEnd"/>
      <w:r w:rsidRPr="007676FE">
        <w:rPr>
          <w:rFonts w:ascii="Times New Roman" w:eastAsiaTheme="minorEastAsia" w:hAnsi="Times New Roman" w:cs="Times New Roman"/>
          <w:color w:val="auto"/>
          <w:lang w:eastAsia="en-US" w:bidi="ar-SA"/>
        </w:rPr>
        <w:t xml:space="preserve">. профилактика наркомании, алкоголизма, </w:t>
      </w:r>
      <w:proofErr w:type="spellStart"/>
      <w:r w:rsidRPr="007676FE">
        <w:rPr>
          <w:rFonts w:ascii="Times New Roman" w:eastAsiaTheme="minorEastAsia" w:hAnsi="Times New Roman" w:cs="Times New Roman"/>
          <w:color w:val="auto"/>
          <w:lang w:eastAsia="en-US" w:bidi="ar-SA"/>
        </w:rPr>
        <w:t>табакокурения</w:t>
      </w:r>
      <w:proofErr w:type="spellEnd"/>
      <w:r w:rsidRPr="007676FE">
        <w:rPr>
          <w:rFonts w:ascii="Times New Roman" w:eastAsiaTheme="minorEastAsia" w:hAnsi="Times New Roman" w:cs="Times New Roman"/>
          <w:color w:val="auto"/>
          <w:lang w:eastAsia="en-US" w:bidi="ar-SA"/>
        </w:rPr>
        <w:t>. Год здоровья и активного долголетия в РБ</w:t>
      </w:r>
    </w:p>
    <w:p w:rsidR="007676FE" w:rsidRPr="007676FE" w:rsidRDefault="007676FE" w:rsidP="007676FE">
      <w:pPr>
        <w:widowControl/>
        <w:ind w:firstLine="709"/>
        <w:contextualSpacing/>
        <w:jc w:val="both"/>
        <w:rPr>
          <w:rFonts w:ascii="Times New Roman" w:eastAsiaTheme="minorEastAsia" w:hAnsi="Times New Roman" w:cs="Times New Roman"/>
          <w:color w:val="auto"/>
          <w:lang w:eastAsia="en-US" w:bidi="ar-SA"/>
        </w:rPr>
      </w:pPr>
      <w:r w:rsidRPr="007676FE">
        <w:rPr>
          <w:rFonts w:ascii="Times New Roman" w:eastAsiaTheme="minorEastAsia" w:hAnsi="Times New Roman" w:cs="Times New Roman"/>
          <w:color w:val="auto"/>
          <w:lang w:eastAsia="en-US" w:bidi="ar-SA"/>
        </w:rPr>
        <w:t>- Пропаганда художественной литературы</w:t>
      </w:r>
    </w:p>
    <w:p w:rsidR="00653686" w:rsidRPr="00653686" w:rsidRDefault="007676FE" w:rsidP="00653686">
      <w:pPr>
        <w:widowControl/>
        <w:ind w:firstLine="709"/>
        <w:contextualSpacing/>
        <w:jc w:val="both"/>
        <w:rPr>
          <w:rFonts w:ascii="Times New Roman" w:eastAsiaTheme="minorEastAsia" w:hAnsi="Times New Roman" w:cs="Times New Roman"/>
          <w:bCs/>
          <w:color w:val="auto"/>
          <w:kern w:val="36"/>
          <w:lang w:eastAsia="en-US" w:bidi="ar-SA"/>
        </w:rPr>
      </w:pPr>
      <w:r w:rsidRPr="007676FE">
        <w:rPr>
          <w:rFonts w:ascii="Times New Roman" w:eastAsiaTheme="minorEastAsia" w:hAnsi="Times New Roman" w:cs="Times New Roman"/>
          <w:color w:val="auto"/>
          <w:lang w:eastAsia="en-US" w:bidi="ar-SA"/>
        </w:rPr>
        <w:t>- 2021 год -</w:t>
      </w:r>
      <w:r w:rsidRPr="007676FE">
        <w:rPr>
          <w:rFonts w:ascii="Times New Roman" w:eastAsiaTheme="minorEastAsia" w:hAnsi="Times New Roman" w:cs="Times New Roman"/>
          <w:color w:val="FF0000"/>
          <w:lang w:eastAsia="en-US" w:bidi="ar-SA"/>
        </w:rPr>
        <w:t xml:space="preserve"> </w:t>
      </w:r>
      <w:r w:rsidRPr="007676FE">
        <w:rPr>
          <w:rFonts w:ascii="Times New Roman" w:eastAsiaTheme="minorEastAsia" w:hAnsi="Times New Roman" w:cs="Times New Roman"/>
          <w:bCs/>
          <w:color w:val="auto"/>
          <w:kern w:val="36"/>
          <w:lang w:eastAsia="en-US" w:bidi="ar-SA"/>
        </w:rPr>
        <w:t>Год науки и технологий</w:t>
      </w:r>
    </w:p>
    <w:p w:rsidR="007676FE" w:rsidRPr="007676FE" w:rsidRDefault="007676FE" w:rsidP="007676FE">
      <w:pPr>
        <w:widowControl/>
        <w:ind w:firstLine="709"/>
        <w:contextualSpacing/>
        <w:jc w:val="both"/>
        <w:rPr>
          <w:rFonts w:ascii="Times New Roman" w:eastAsiaTheme="minorEastAsia" w:hAnsi="Times New Roman" w:cs="Times New Roman"/>
          <w:color w:val="auto"/>
          <w:lang w:eastAsia="en-US" w:bidi="ar-SA"/>
        </w:rPr>
      </w:pPr>
      <w:r w:rsidRPr="007676FE">
        <w:rPr>
          <w:rFonts w:ascii="Times New Roman" w:eastAsiaTheme="minorEastAsia" w:hAnsi="Times New Roman" w:cs="Times New Roman"/>
          <w:color w:val="auto"/>
          <w:lang w:eastAsia="en-US" w:bidi="ar-SA"/>
        </w:rPr>
        <w:t>- Досуговая деятельность (включить работу клубов по интересам и кружков)</w:t>
      </w:r>
    </w:p>
    <w:p w:rsidR="007676FE" w:rsidRPr="007676FE" w:rsidRDefault="007676FE" w:rsidP="007676FE">
      <w:pPr>
        <w:widowControl/>
        <w:ind w:firstLine="709"/>
        <w:contextualSpacing/>
        <w:jc w:val="both"/>
        <w:rPr>
          <w:rFonts w:ascii="Times New Roman" w:eastAsiaTheme="minorEastAsia" w:hAnsi="Times New Roman" w:cs="Times New Roman"/>
          <w:color w:val="auto"/>
          <w:lang w:eastAsia="en-US" w:bidi="ar-SA"/>
        </w:rPr>
      </w:pPr>
      <w:r w:rsidRPr="007676FE">
        <w:rPr>
          <w:rFonts w:ascii="Times New Roman" w:eastAsiaTheme="minorEastAsia" w:hAnsi="Times New Roman" w:cs="Times New Roman"/>
          <w:color w:val="auto"/>
          <w:lang w:eastAsia="en-US" w:bidi="ar-SA"/>
        </w:rPr>
        <w:t>- Информационно-библиографическая деятельность (обязательно запланировать выпуск буклетов, списков литературы и т.д.)</w:t>
      </w:r>
    </w:p>
    <w:p w:rsidR="007676FE" w:rsidRPr="007676FE" w:rsidRDefault="007676FE" w:rsidP="007676FE">
      <w:pPr>
        <w:widowControl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</w:p>
    <w:p w:rsidR="007676FE" w:rsidRPr="007676FE" w:rsidRDefault="007676FE" w:rsidP="007676FE">
      <w:pPr>
        <w:widowControl/>
        <w:ind w:firstLine="708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7676FE">
        <w:rPr>
          <w:rFonts w:ascii="Times New Roman" w:eastAsiaTheme="minorEastAsia" w:hAnsi="Times New Roman" w:cs="Times New Roman"/>
          <w:color w:val="auto"/>
          <w:lang w:bidi="ar-SA"/>
        </w:rPr>
        <w:t>Таблица (по каждому направлению)</w:t>
      </w:r>
    </w:p>
    <w:p w:rsidR="007676FE" w:rsidRPr="007676FE" w:rsidRDefault="007676FE" w:rsidP="007676FE">
      <w:pPr>
        <w:widowControl/>
        <w:ind w:firstLine="708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</w:p>
    <w:tbl>
      <w:tblPr>
        <w:tblStyle w:val="2fa"/>
        <w:tblW w:w="0" w:type="auto"/>
        <w:tblInd w:w="108" w:type="dxa"/>
        <w:tblLook w:val="04A0" w:firstRow="1" w:lastRow="0" w:firstColumn="1" w:lastColumn="0" w:noHBand="0" w:noVBand="1"/>
      </w:tblPr>
      <w:tblGrid>
        <w:gridCol w:w="445"/>
        <w:gridCol w:w="2492"/>
        <w:gridCol w:w="2379"/>
        <w:gridCol w:w="2352"/>
        <w:gridCol w:w="2058"/>
      </w:tblGrid>
      <w:tr w:rsidR="007676FE" w:rsidRPr="007676FE" w:rsidTr="00504E43">
        <w:tc>
          <w:tcPr>
            <w:tcW w:w="419" w:type="dxa"/>
          </w:tcPr>
          <w:p w:rsidR="007676FE" w:rsidRPr="007676FE" w:rsidRDefault="007676FE" w:rsidP="007676F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676FE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7676FE" w:rsidRPr="007676FE" w:rsidRDefault="007676FE" w:rsidP="007676F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676FE">
              <w:rPr>
                <w:rFonts w:ascii="Times New Roman" w:hAnsi="Times New Roman"/>
                <w:color w:val="auto"/>
                <w:sz w:val="24"/>
                <w:szCs w:val="24"/>
              </w:rPr>
              <w:t>Название мероприятия</w:t>
            </w:r>
          </w:p>
        </w:tc>
        <w:tc>
          <w:tcPr>
            <w:tcW w:w="2431" w:type="dxa"/>
          </w:tcPr>
          <w:p w:rsidR="007676FE" w:rsidRPr="007676FE" w:rsidRDefault="007676FE" w:rsidP="007676F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676FE">
              <w:rPr>
                <w:rFonts w:ascii="Times New Roman" w:hAnsi="Times New Roman"/>
                <w:color w:val="auto"/>
                <w:sz w:val="24"/>
                <w:szCs w:val="24"/>
              </w:rPr>
              <w:t>Форма мероприятия</w:t>
            </w:r>
          </w:p>
          <w:p w:rsidR="007676FE" w:rsidRPr="007676FE" w:rsidRDefault="007676FE" w:rsidP="007676F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1" w:type="dxa"/>
          </w:tcPr>
          <w:p w:rsidR="007676FE" w:rsidRPr="007676FE" w:rsidRDefault="007676FE" w:rsidP="007676F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676FE">
              <w:rPr>
                <w:rFonts w:ascii="Times New Roman" w:hAnsi="Times New Roman"/>
                <w:color w:val="auto"/>
                <w:sz w:val="24"/>
                <w:szCs w:val="24"/>
              </w:rPr>
              <w:t>Сроки проведения (месяц)</w:t>
            </w:r>
          </w:p>
        </w:tc>
        <w:tc>
          <w:tcPr>
            <w:tcW w:w="2076" w:type="dxa"/>
          </w:tcPr>
          <w:p w:rsidR="007676FE" w:rsidRPr="007676FE" w:rsidRDefault="007676FE" w:rsidP="007676F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676FE"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Ответственные</w:t>
            </w:r>
          </w:p>
        </w:tc>
      </w:tr>
      <w:tr w:rsidR="007676FE" w:rsidRPr="007676FE" w:rsidTr="00504E43">
        <w:tc>
          <w:tcPr>
            <w:tcW w:w="419" w:type="dxa"/>
          </w:tcPr>
          <w:p w:rsidR="007676FE" w:rsidRPr="007676FE" w:rsidRDefault="007676FE" w:rsidP="007676FE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</w:tcPr>
          <w:p w:rsidR="007676FE" w:rsidRPr="007676FE" w:rsidRDefault="007676FE" w:rsidP="007676FE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31" w:type="dxa"/>
          </w:tcPr>
          <w:p w:rsidR="007676FE" w:rsidRPr="007676FE" w:rsidRDefault="007676FE" w:rsidP="007676FE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1" w:type="dxa"/>
          </w:tcPr>
          <w:p w:rsidR="007676FE" w:rsidRPr="007676FE" w:rsidRDefault="007676FE" w:rsidP="007676FE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76" w:type="dxa"/>
          </w:tcPr>
          <w:p w:rsidR="007676FE" w:rsidRPr="007676FE" w:rsidRDefault="007676FE" w:rsidP="007676FE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7676FE" w:rsidRPr="007676FE" w:rsidRDefault="007676FE" w:rsidP="007676FE">
      <w:pPr>
        <w:widowControl/>
        <w:ind w:firstLine="709"/>
        <w:contextualSpacing/>
        <w:jc w:val="both"/>
        <w:rPr>
          <w:rFonts w:ascii="Times New Roman" w:eastAsiaTheme="minorEastAsia" w:hAnsi="Times New Roman" w:cs="Times New Roman"/>
          <w:color w:val="auto"/>
          <w:lang w:eastAsia="en-US" w:bidi="ar-SA"/>
        </w:rPr>
      </w:pPr>
      <w:r w:rsidRPr="007676FE">
        <w:rPr>
          <w:rFonts w:ascii="Times New Roman" w:eastAsiaTheme="minorEastAsia" w:hAnsi="Times New Roman" w:cs="Times New Roman"/>
          <w:color w:val="auto"/>
          <w:lang w:eastAsia="en-US" w:bidi="ar-SA"/>
        </w:rPr>
        <w:t xml:space="preserve"> </w:t>
      </w:r>
    </w:p>
    <w:p w:rsidR="007676FE" w:rsidRPr="007676FE" w:rsidRDefault="007676FE" w:rsidP="007676FE">
      <w:pPr>
        <w:widowControl/>
        <w:ind w:firstLine="709"/>
        <w:contextualSpacing/>
        <w:jc w:val="both"/>
        <w:rPr>
          <w:rFonts w:ascii="Times New Roman" w:eastAsiaTheme="minorEastAsia" w:hAnsi="Times New Roman" w:cs="Times New Roman"/>
          <w:color w:val="auto"/>
          <w:lang w:eastAsia="en-US" w:bidi="ar-SA"/>
        </w:rPr>
      </w:pPr>
      <w:r w:rsidRPr="007676FE">
        <w:rPr>
          <w:rFonts w:ascii="Times New Roman" w:eastAsiaTheme="minorEastAsia" w:hAnsi="Times New Roman" w:cs="Times New Roman"/>
          <w:color w:val="auto"/>
          <w:lang w:eastAsia="en-US" w:bidi="ar-SA"/>
        </w:rPr>
        <w:t>Массовые мероприятия по НДК распределить по основным направлениям работы.</w:t>
      </w:r>
    </w:p>
    <w:p w:rsidR="007676FE" w:rsidRPr="007676FE" w:rsidRDefault="007676FE" w:rsidP="007676FE">
      <w:pPr>
        <w:widowControl/>
        <w:ind w:firstLine="709"/>
        <w:contextualSpacing/>
        <w:jc w:val="both"/>
        <w:rPr>
          <w:rFonts w:ascii="Times New Roman" w:eastAsiaTheme="minorEastAsia" w:hAnsi="Times New Roman" w:cs="Times New Roman"/>
          <w:color w:val="auto"/>
          <w:lang w:eastAsia="en-US" w:bidi="ar-SA"/>
        </w:rPr>
      </w:pPr>
      <w:r w:rsidRPr="007676FE">
        <w:rPr>
          <w:rFonts w:ascii="Times New Roman" w:eastAsiaTheme="minorEastAsia" w:hAnsi="Times New Roman" w:cs="Times New Roman"/>
          <w:color w:val="auto"/>
          <w:lang w:eastAsia="en-US" w:bidi="ar-SA"/>
        </w:rPr>
        <w:t>Например:</w:t>
      </w:r>
    </w:p>
    <w:p w:rsidR="007676FE" w:rsidRPr="007676FE" w:rsidRDefault="007676FE" w:rsidP="007676FE">
      <w:pPr>
        <w:widowControl/>
        <w:ind w:firstLine="709"/>
        <w:contextualSpacing/>
        <w:jc w:val="both"/>
        <w:rPr>
          <w:rFonts w:ascii="Times New Roman" w:eastAsiaTheme="minorEastAsia" w:hAnsi="Times New Roman" w:cs="Times New Roman"/>
          <w:b/>
          <w:color w:val="auto"/>
          <w:lang w:eastAsia="en-US" w:bidi="ar-SA"/>
        </w:rPr>
      </w:pPr>
      <w:r w:rsidRPr="007676FE">
        <w:rPr>
          <w:rFonts w:ascii="Times New Roman" w:eastAsiaTheme="minorEastAsia" w:hAnsi="Times New Roman" w:cs="Times New Roman"/>
          <w:b/>
          <w:color w:val="auto"/>
          <w:lang w:eastAsia="en-US" w:bidi="ar-SA"/>
        </w:rPr>
        <w:t>Пропаганда художественной литературы</w:t>
      </w:r>
    </w:p>
    <w:p w:rsidR="007676FE" w:rsidRPr="007676FE" w:rsidRDefault="007676FE" w:rsidP="007676FE">
      <w:pPr>
        <w:widowControl/>
        <w:ind w:firstLine="709"/>
        <w:contextualSpacing/>
        <w:jc w:val="both"/>
        <w:rPr>
          <w:rFonts w:ascii="Times New Roman" w:eastAsiaTheme="minorEastAsia" w:hAnsi="Times New Roman" w:cs="Times New Roman"/>
          <w:color w:val="auto"/>
          <w:lang w:eastAsia="en-US" w:bidi="ar-SA"/>
        </w:rPr>
      </w:pPr>
    </w:p>
    <w:tbl>
      <w:tblPr>
        <w:tblStyle w:val="2fa"/>
        <w:tblW w:w="0" w:type="auto"/>
        <w:tblInd w:w="108" w:type="dxa"/>
        <w:tblLook w:val="04A0" w:firstRow="1" w:lastRow="0" w:firstColumn="1" w:lastColumn="0" w:noHBand="0" w:noVBand="1"/>
      </w:tblPr>
      <w:tblGrid>
        <w:gridCol w:w="445"/>
        <w:gridCol w:w="2485"/>
        <w:gridCol w:w="2395"/>
        <w:gridCol w:w="2345"/>
        <w:gridCol w:w="2056"/>
      </w:tblGrid>
      <w:tr w:rsidR="007676FE" w:rsidRPr="007676FE" w:rsidTr="00504E43">
        <w:tc>
          <w:tcPr>
            <w:tcW w:w="419" w:type="dxa"/>
          </w:tcPr>
          <w:p w:rsidR="007676FE" w:rsidRPr="007676FE" w:rsidRDefault="007676FE" w:rsidP="007676F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676FE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7676FE" w:rsidRPr="007676FE" w:rsidRDefault="007676FE" w:rsidP="007676F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676FE">
              <w:rPr>
                <w:rFonts w:ascii="Times New Roman" w:hAnsi="Times New Roman"/>
                <w:color w:val="auto"/>
                <w:sz w:val="24"/>
                <w:szCs w:val="24"/>
              </w:rPr>
              <w:t>Название мероприятия</w:t>
            </w:r>
          </w:p>
        </w:tc>
        <w:tc>
          <w:tcPr>
            <w:tcW w:w="2431" w:type="dxa"/>
          </w:tcPr>
          <w:p w:rsidR="007676FE" w:rsidRPr="007676FE" w:rsidRDefault="007676FE" w:rsidP="007676F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676FE">
              <w:rPr>
                <w:rFonts w:ascii="Times New Roman" w:hAnsi="Times New Roman"/>
                <w:color w:val="auto"/>
                <w:sz w:val="24"/>
                <w:szCs w:val="24"/>
              </w:rPr>
              <w:t>Форма мероприятия</w:t>
            </w:r>
          </w:p>
        </w:tc>
        <w:tc>
          <w:tcPr>
            <w:tcW w:w="2411" w:type="dxa"/>
          </w:tcPr>
          <w:p w:rsidR="007676FE" w:rsidRPr="007676FE" w:rsidRDefault="007676FE" w:rsidP="007676F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676FE">
              <w:rPr>
                <w:rFonts w:ascii="Times New Roman" w:hAnsi="Times New Roman"/>
                <w:color w:val="auto"/>
                <w:sz w:val="24"/>
                <w:szCs w:val="24"/>
              </w:rPr>
              <w:t>Сроки проведения</w:t>
            </w:r>
          </w:p>
          <w:p w:rsidR="007676FE" w:rsidRPr="007676FE" w:rsidRDefault="007676FE" w:rsidP="007676F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676FE">
              <w:rPr>
                <w:rFonts w:ascii="Times New Roman" w:hAnsi="Times New Roman"/>
                <w:color w:val="auto"/>
                <w:sz w:val="24"/>
                <w:szCs w:val="24"/>
              </w:rPr>
              <w:t>(месяц)</w:t>
            </w:r>
          </w:p>
        </w:tc>
        <w:tc>
          <w:tcPr>
            <w:tcW w:w="2076" w:type="dxa"/>
          </w:tcPr>
          <w:p w:rsidR="007676FE" w:rsidRPr="007676FE" w:rsidRDefault="007676FE" w:rsidP="007676F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676FE"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Ответственные</w:t>
            </w:r>
          </w:p>
        </w:tc>
      </w:tr>
      <w:tr w:rsidR="007676FE" w:rsidRPr="007676FE" w:rsidTr="00504E43">
        <w:tc>
          <w:tcPr>
            <w:tcW w:w="419" w:type="dxa"/>
          </w:tcPr>
          <w:p w:rsidR="007676FE" w:rsidRPr="007676FE" w:rsidRDefault="007676FE" w:rsidP="007676FE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</w:tcPr>
          <w:p w:rsidR="007676FE" w:rsidRPr="007676FE" w:rsidRDefault="007676FE" w:rsidP="007676FE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676F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«Каникулы с книгой» </w:t>
            </w:r>
            <w:r w:rsidRPr="007676F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(НДК)</w:t>
            </w:r>
          </w:p>
        </w:tc>
        <w:tc>
          <w:tcPr>
            <w:tcW w:w="2431" w:type="dxa"/>
          </w:tcPr>
          <w:p w:rsidR="007676FE" w:rsidRPr="007676FE" w:rsidRDefault="007676FE" w:rsidP="007676FE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676FE">
              <w:rPr>
                <w:rFonts w:ascii="Times New Roman" w:hAnsi="Times New Roman"/>
                <w:color w:val="auto"/>
                <w:sz w:val="24"/>
                <w:szCs w:val="24"/>
              </w:rPr>
              <w:t>Развлекательно-игровая программа</w:t>
            </w:r>
          </w:p>
        </w:tc>
        <w:tc>
          <w:tcPr>
            <w:tcW w:w="2411" w:type="dxa"/>
          </w:tcPr>
          <w:p w:rsidR="007676FE" w:rsidRPr="007676FE" w:rsidRDefault="007676FE" w:rsidP="007676FE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676FE">
              <w:rPr>
                <w:rFonts w:ascii="Times New Roman" w:hAnsi="Times New Roman"/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2076" w:type="dxa"/>
          </w:tcPr>
          <w:p w:rsidR="007676FE" w:rsidRPr="007676FE" w:rsidRDefault="007676FE" w:rsidP="007676FE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676FE">
              <w:rPr>
                <w:rFonts w:ascii="Times New Roman" w:hAnsi="Times New Roman"/>
                <w:color w:val="auto"/>
                <w:sz w:val="24"/>
                <w:szCs w:val="24"/>
              </w:rPr>
              <w:t>Иванова А.И.</w:t>
            </w:r>
          </w:p>
        </w:tc>
      </w:tr>
    </w:tbl>
    <w:p w:rsidR="007676FE" w:rsidRPr="007676FE" w:rsidRDefault="007676FE" w:rsidP="007676FE">
      <w:pPr>
        <w:widowControl/>
        <w:contextualSpacing/>
        <w:jc w:val="both"/>
        <w:rPr>
          <w:rFonts w:ascii="Times New Roman" w:eastAsiaTheme="minorEastAsia" w:hAnsi="Times New Roman" w:cs="Times New Roman"/>
          <w:b/>
          <w:color w:val="auto"/>
          <w:lang w:eastAsia="en-US" w:bidi="ar-SA"/>
        </w:rPr>
      </w:pPr>
    </w:p>
    <w:p w:rsidR="007676FE" w:rsidRPr="007676FE" w:rsidRDefault="007676FE" w:rsidP="007676FE">
      <w:pPr>
        <w:widowControl/>
        <w:ind w:firstLine="709"/>
        <w:contextualSpacing/>
        <w:jc w:val="both"/>
        <w:rPr>
          <w:rFonts w:ascii="Times New Roman" w:eastAsiaTheme="minorEastAsia" w:hAnsi="Times New Roman" w:cs="Times New Roman"/>
          <w:b/>
          <w:i/>
          <w:color w:val="auto"/>
          <w:lang w:eastAsia="en-US" w:bidi="ar-SA"/>
        </w:rPr>
      </w:pPr>
      <w:r w:rsidRPr="007676FE">
        <w:rPr>
          <w:rFonts w:ascii="Times New Roman" w:eastAsiaTheme="minorEastAsia" w:hAnsi="Times New Roman" w:cs="Times New Roman"/>
          <w:b/>
          <w:i/>
          <w:color w:val="auto"/>
          <w:lang w:eastAsia="en-US" w:bidi="ar-SA"/>
        </w:rPr>
        <w:t xml:space="preserve"> При составлении плана  особое внимание следует обратить на знаменательные и памятные даты.</w:t>
      </w:r>
    </w:p>
    <w:p w:rsidR="00F8612C" w:rsidRDefault="007676FE" w:rsidP="00FE10E0">
      <w:pPr>
        <w:widowControl/>
        <w:ind w:firstLine="709"/>
        <w:contextualSpacing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eastAsia="en-US" w:bidi="ar-SA"/>
        </w:rPr>
      </w:pPr>
      <w:r w:rsidRPr="007676FE">
        <w:rPr>
          <w:rFonts w:ascii="Times New Roman" w:eastAsiaTheme="minorEastAsia" w:hAnsi="Times New Roman" w:cs="Times New Roman"/>
          <w:color w:val="auto"/>
          <w:lang w:eastAsia="en-US" w:bidi="ar-SA"/>
        </w:rPr>
        <w:t>При составлении годового плана можно использовать «Словарь форм массовой работы», который находится в методической копилке сайта ЦМДБ</w:t>
      </w:r>
      <w:r w:rsidR="00FE10E0">
        <w:rPr>
          <w:rFonts w:ascii="Times New Roman" w:eastAsiaTheme="minorEastAsia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772140" w:rsidRDefault="00772140" w:rsidP="00FE10E0">
      <w:pPr>
        <w:widowControl/>
        <w:ind w:firstLine="709"/>
        <w:contextualSpacing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eastAsia="en-US" w:bidi="ar-SA"/>
        </w:rPr>
      </w:pPr>
    </w:p>
    <w:p w:rsidR="00772140" w:rsidRPr="00772140" w:rsidRDefault="00772140" w:rsidP="00772140">
      <w:pPr>
        <w:widowControl/>
        <w:ind w:left="2124" w:firstLine="708"/>
        <w:contextualSpacing/>
        <w:jc w:val="both"/>
        <w:rPr>
          <w:rFonts w:ascii="Times New Roman" w:eastAsiaTheme="minorEastAsia" w:hAnsi="Times New Roman" w:cs="Times New Roman"/>
          <w:b/>
          <w:color w:val="auto"/>
          <w:sz w:val="28"/>
          <w:szCs w:val="28"/>
          <w:lang w:eastAsia="en-US" w:bidi="ar-SA"/>
        </w:rPr>
      </w:pPr>
      <w:r w:rsidRPr="00772140">
        <w:rPr>
          <w:rFonts w:ascii="Times New Roman" w:eastAsiaTheme="minorEastAsia" w:hAnsi="Times New Roman" w:cs="Times New Roman"/>
          <w:b/>
          <w:color w:val="auto"/>
          <w:sz w:val="28"/>
          <w:szCs w:val="28"/>
          <w:lang w:eastAsia="en-US" w:bidi="ar-SA"/>
        </w:rPr>
        <w:t>План работы с юношеством</w:t>
      </w:r>
    </w:p>
    <w:bookmarkEnd w:id="12"/>
    <w:p w:rsidR="00EE1BDA" w:rsidRPr="00E2717E" w:rsidRDefault="00EE1BDA" w:rsidP="00CC3007">
      <w:pPr>
        <w:widowControl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color w:val="FF0000"/>
          <w:lang w:bidi="ar-SA"/>
        </w:rPr>
      </w:pPr>
    </w:p>
    <w:p w:rsidR="00EE1BDA" w:rsidRPr="00E2717E" w:rsidRDefault="00EE1BDA" w:rsidP="008B57AD">
      <w:pPr>
        <w:widowControl/>
        <w:numPr>
          <w:ilvl w:val="0"/>
          <w:numId w:val="4"/>
        </w:numPr>
        <w:spacing w:before="100" w:beforeAutospacing="1" w:after="100" w:afterAutospacing="1" w:line="276" w:lineRule="auto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E2717E">
        <w:rPr>
          <w:rFonts w:ascii="Times New Roman" w:eastAsiaTheme="minorEastAsia" w:hAnsi="Times New Roman" w:cs="Times New Roman"/>
          <w:color w:val="auto"/>
          <w:lang w:bidi="ar-SA"/>
        </w:rPr>
        <w:t>Цель и задачи</w:t>
      </w:r>
    </w:p>
    <w:p w:rsidR="00EE1BDA" w:rsidRPr="00E2717E" w:rsidRDefault="00EE1BDA" w:rsidP="008B57AD">
      <w:pPr>
        <w:widowControl/>
        <w:numPr>
          <w:ilvl w:val="0"/>
          <w:numId w:val="4"/>
        </w:numPr>
        <w:spacing w:before="100" w:beforeAutospacing="1" w:after="100" w:afterAutospacing="1" w:line="276" w:lineRule="auto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E2717E">
        <w:rPr>
          <w:rFonts w:ascii="Times New Roman" w:eastAsiaTheme="minorEastAsia" w:hAnsi="Times New Roman" w:cs="Times New Roman"/>
          <w:color w:val="auto"/>
          <w:lang w:bidi="ar-SA"/>
        </w:rPr>
        <w:t>Основные контрольные показатели</w:t>
      </w:r>
    </w:p>
    <w:p w:rsidR="00EE1BDA" w:rsidRPr="00E2717E" w:rsidRDefault="00EE1BDA" w:rsidP="00CC3007">
      <w:pPr>
        <w:widowControl/>
        <w:spacing w:before="100" w:beforeAutospacing="1" w:after="100" w:afterAutospacing="1" w:line="276" w:lineRule="auto"/>
        <w:ind w:left="1069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</w:p>
    <w:tbl>
      <w:tblPr>
        <w:tblStyle w:val="12"/>
        <w:tblW w:w="0" w:type="auto"/>
        <w:tblInd w:w="1009" w:type="dxa"/>
        <w:tblLook w:val="04A0" w:firstRow="1" w:lastRow="0" w:firstColumn="1" w:lastColumn="0" w:noHBand="0" w:noVBand="1"/>
      </w:tblPr>
      <w:tblGrid>
        <w:gridCol w:w="3635"/>
        <w:gridCol w:w="2427"/>
      </w:tblGrid>
      <w:tr w:rsidR="00EE1BDA" w:rsidRPr="00E2717E" w:rsidTr="002C0BC2">
        <w:tc>
          <w:tcPr>
            <w:tcW w:w="3635" w:type="dxa"/>
          </w:tcPr>
          <w:p w:rsidR="00EE1BDA" w:rsidRPr="00E2717E" w:rsidRDefault="00EE1BDA" w:rsidP="00CC3007">
            <w:pPr>
              <w:spacing w:after="200" w:line="276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2717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Контрольные показатели по юношеству</w:t>
            </w:r>
          </w:p>
        </w:tc>
        <w:tc>
          <w:tcPr>
            <w:tcW w:w="2427" w:type="dxa"/>
          </w:tcPr>
          <w:p w:rsidR="00EE1BDA" w:rsidRPr="00E2717E" w:rsidRDefault="00EE1BDA" w:rsidP="00CC3007">
            <w:pPr>
              <w:spacing w:after="200" w:line="276" w:lineRule="auto"/>
              <w:ind w:firstLine="709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2717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202</w:t>
            </w:r>
            <w:r w:rsidR="002C0BC2" w:rsidRPr="00E2717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</w:t>
            </w:r>
            <w:r w:rsidRPr="00E2717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г.</w:t>
            </w:r>
          </w:p>
        </w:tc>
      </w:tr>
      <w:tr w:rsidR="00EE1BDA" w:rsidRPr="00E2717E" w:rsidTr="002C0BC2">
        <w:tc>
          <w:tcPr>
            <w:tcW w:w="3635" w:type="dxa"/>
          </w:tcPr>
          <w:p w:rsidR="00EE1BDA" w:rsidRPr="00E2717E" w:rsidRDefault="00EE1BDA" w:rsidP="00CC3007">
            <w:pPr>
              <w:spacing w:after="20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2717E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читателей</w:t>
            </w:r>
          </w:p>
        </w:tc>
        <w:tc>
          <w:tcPr>
            <w:tcW w:w="2427" w:type="dxa"/>
          </w:tcPr>
          <w:p w:rsidR="00EE1BDA" w:rsidRPr="00E2717E" w:rsidRDefault="00EE1BDA" w:rsidP="00CC3007">
            <w:pPr>
              <w:spacing w:after="200" w:line="276" w:lineRule="auto"/>
              <w:ind w:firstLine="709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E1BDA" w:rsidRPr="00E2717E" w:rsidTr="002C0BC2">
        <w:tc>
          <w:tcPr>
            <w:tcW w:w="3635" w:type="dxa"/>
          </w:tcPr>
          <w:p w:rsidR="00EE1BDA" w:rsidRPr="00E2717E" w:rsidRDefault="00EE1BDA" w:rsidP="00CC3007">
            <w:pPr>
              <w:spacing w:after="20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2717E">
              <w:rPr>
                <w:rFonts w:ascii="Times New Roman" w:hAnsi="Times New Roman"/>
                <w:color w:val="auto"/>
                <w:sz w:val="24"/>
                <w:szCs w:val="24"/>
              </w:rPr>
              <w:t>Книговыдача</w:t>
            </w:r>
          </w:p>
        </w:tc>
        <w:tc>
          <w:tcPr>
            <w:tcW w:w="2427" w:type="dxa"/>
          </w:tcPr>
          <w:p w:rsidR="00EE1BDA" w:rsidRPr="00E2717E" w:rsidRDefault="00EE1BDA" w:rsidP="00CC3007">
            <w:pPr>
              <w:spacing w:after="200" w:line="276" w:lineRule="auto"/>
              <w:ind w:firstLine="709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E1BDA" w:rsidRPr="00E2717E" w:rsidTr="002C0BC2">
        <w:tc>
          <w:tcPr>
            <w:tcW w:w="3635" w:type="dxa"/>
          </w:tcPr>
          <w:p w:rsidR="00EE1BDA" w:rsidRPr="00E2717E" w:rsidRDefault="00EE1BDA" w:rsidP="00CC3007">
            <w:pPr>
              <w:spacing w:after="20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2717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Количество посещений </w:t>
            </w:r>
          </w:p>
          <w:p w:rsidR="00EE1BDA" w:rsidRPr="00E2717E" w:rsidRDefault="00EE1BDA" w:rsidP="00CC3007">
            <w:pPr>
              <w:spacing w:after="20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2717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(в </w:t>
            </w:r>
            <w:proofErr w:type="spellStart"/>
            <w:r w:rsidRPr="00E2717E">
              <w:rPr>
                <w:rFonts w:ascii="Times New Roman" w:hAnsi="Times New Roman"/>
                <w:color w:val="auto"/>
                <w:sz w:val="24"/>
                <w:szCs w:val="24"/>
              </w:rPr>
              <w:t>т.ч</w:t>
            </w:r>
            <w:proofErr w:type="spellEnd"/>
            <w:r w:rsidRPr="00E2717E">
              <w:rPr>
                <w:rFonts w:ascii="Times New Roman" w:hAnsi="Times New Roman"/>
                <w:color w:val="auto"/>
                <w:sz w:val="24"/>
                <w:szCs w:val="24"/>
              </w:rPr>
              <w:t>. по дневнику / массовых мероприятий)</w:t>
            </w:r>
          </w:p>
        </w:tc>
        <w:tc>
          <w:tcPr>
            <w:tcW w:w="2427" w:type="dxa"/>
          </w:tcPr>
          <w:p w:rsidR="00EE1BDA" w:rsidRPr="00E2717E" w:rsidRDefault="00EE1BDA" w:rsidP="00CC3007">
            <w:pPr>
              <w:spacing w:after="200" w:line="276" w:lineRule="auto"/>
              <w:ind w:firstLine="709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E1BDA" w:rsidRPr="00E2717E" w:rsidTr="002C0BC2">
        <w:tc>
          <w:tcPr>
            <w:tcW w:w="3635" w:type="dxa"/>
          </w:tcPr>
          <w:p w:rsidR="00EE1BDA" w:rsidRPr="00E2717E" w:rsidRDefault="00EE1BDA" w:rsidP="00CC3007">
            <w:pPr>
              <w:spacing w:after="20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2717E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 массовых мероприятий</w:t>
            </w:r>
          </w:p>
        </w:tc>
        <w:tc>
          <w:tcPr>
            <w:tcW w:w="2427" w:type="dxa"/>
          </w:tcPr>
          <w:p w:rsidR="00EE1BDA" w:rsidRPr="00E2717E" w:rsidRDefault="00EE1BDA" w:rsidP="00CC3007">
            <w:pPr>
              <w:spacing w:after="200" w:line="276" w:lineRule="auto"/>
              <w:ind w:firstLine="709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E1BDA" w:rsidRPr="00E2717E" w:rsidTr="002C0BC2">
        <w:tc>
          <w:tcPr>
            <w:tcW w:w="3635" w:type="dxa"/>
          </w:tcPr>
          <w:p w:rsidR="00EE1BDA" w:rsidRPr="00E2717E" w:rsidRDefault="00EE1BDA" w:rsidP="00CC3007">
            <w:pPr>
              <w:spacing w:after="20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2717E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справок</w:t>
            </w:r>
          </w:p>
        </w:tc>
        <w:tc>
          <w:tcPr>
            <w:tcW w:w="2427" w:type="dxa"/>
          </w:tcPr>
          <w:p w:rsidR="00EE1BDA" w:rsidRPr="00E2717E" w:rsidRDefault="00EE1BDA" w:rsidP="00CC3007">
            <w:pPr>
              <w:spacing w:after="200" w:line="276" w:lineRule="auto"/>
              <w:ind w:firstLine="709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EE1BDA" w:rsidRPr="00E2717E" w:rsidRDefault="00EE1BDA" w:rsidP="00CC3007">
      <w:pPr>
        <w:widowControl/>
        <w:spacing w:before="100" w:beforeAutospacing="1" w:after="100" w:afterAutospacing="1" w:line="276" w:lineRule="auto"/>
        <w:ind w:left="1069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</w:p>
    <w:p w:rsidR="00EE1BDA" w:rsidRPr="00E2717E" w:rsidRDefault="00EE1BDA" w:rsidP="008B57AD">
      <w:pPr>
        <w:widowControl/>
        <w:numPr>
          <w:ilvl w:val="0"/>
          <w:numId w:val="4"/>
        </w:numPr>
        <w:spacing w:before="100" w:beforeAutospacing="1" w:after="100" w:afterAutospacing="1" w:line="276" w:lineRule="auto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E2717E">
        <w:rPr>
          <w:rFonts w:ascii="Times New Roman" w:eastAsiaTheme="minorEastAsia" w:hAnsi="Times New Roman" w:cs="Times New Roman"/>
          <w:color w:val="auto"/>
          <w:lang w:bidi="ar-SA"/>
        </w:rPr>
        <w:t>Основные направления работы по юношеству:</w:t>
      </w:r>
    </w:p>
    <w:p w:rsidR="00EE1BDA" w:rsidRPr="00E2717E" w:rsidRDefault="00EE1BDA" w:rsidP="00CC3007">
      <w:pPr>
        <w:widowControl/>
        <w:spacing w:line="276" w:lineRule="auto"/>
        <w:contextualSpacing/>
        <w:jc w:val="both"/>
        <w:rPr>
          <w:rFonts w:ascii="Times New Roman" w:eastAsiaTheme="minorEastAsia" w:hAnsi="Times New Roman" w:cs="Times New Roman"/>
          <w:b/>
          <w:i/>
          <w:color w:val="auto"/>
          <w:lang w:bidi="ar-SA"/>
        </w:rPr>
      </w:pPr>
    </w:p>
    <w:p w:rsidR="00EE1BDA" w:rsidRPr="00E2717E" w:rsidRDefault="00EE1BDA" w:rsidP="008B57AD">
      <w:pPr>
        <w:pStyle w:val="af4"/>
        <w:widowControl/>
        <w:numPr>
          <w:ilvl w:val="0"/>
          <w:numId w:val="10"/>
        </w:numPr>
        <w:spacing w:line="276" w:lineRule="auto"/>
        <w:ind w:left="0" w:firstLine="426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E2717E">
        <w:rPr>
          <w:rFonts w:ascii="Times New Roman" w:eastAsiaTheme="minorEastAsia" w:hAnsi="Times New Roman" w:cs="Times New Roman"/>
          <w:color w:val="auto"/>
          <w:lang w:bidi="ar-SA"/>
        </w:rPr>
        <w:t>Поддержка и развитие чтения юношества</w:t>
      </w:r>
    </w:p>
    <w:p w:rsidR="00EE1BDA" w:rsidRPr="00E2717E" w:rsidRDefault="00EE1BDA" w:rsidP="008B57AD">
      <w:pPr>
        <w:pStyle w:val="af4"/>
        <w:widowControl/>
        <w:numPr>
          <w:ilvl w:val="0"/>
          <w:numId w:val="10"/>
        </w:numPr>
        <w:spacing w:line="276" w:lineRule="auto"/>
        <w:ind w:left="0" w:firstLine="426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E2717E">
        <w:rPr>
          <w:rFonts w:ascii="Times New Roman" w:eastAsiaTheme="minorEastAsia" w:hAnsi="Times New Roman" w:cs="Times New Roman"/>
          <w:color w:val="auto"/>
          <w:lang w:bidi="ar-SA"/>
        </w:rPr>
        <w:t>Краеведческая работа</w:t>
      </w:r>
    </w:p>
    <w:p w:rsidR="00EE1BDA" w:rsidRPr="00E2717E" w:rsidRDefault="00EE1BDA" w:rsidP="008B57AD">
      <w:pPr>
        <w:pStyle w:val="af4"/>
        <w:widowControl/>
        <w:numPr>
          <w:ilvl w:val="0"/>
          <w:numId w:val="10"/>
        </w:numPr>
        <w:spacing w:line="276" w:lineRule="auto"/>
        <w:ind w:left="0" w:firstLine="426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E2717E">
        <w:rPr>
          <w:rFonts w:ascii="Times New Roman" w:eastAsiaTheme="minorEastAsia" w:hAnsi="Times New Roman" w:cs="Times New Roman"/>
          <w:color w:val="auto"/>
          <w:lang w:bidi="ar-SA"/>
        </w:rPr>
        <w:t>Воспитание национального самосознания и толерантности</w:t>
      </w:r>
    </w:p>
    <w:p w:rsidR="00EE1BDA" w:rsidRPr="00E2717E" w:rsidRDefault="00EE1BDA" w:rsidP="008B57AD">
      <w:pPr>
        <w:pStyle w:val="af4"/>
        <w:widowControl/>
        <w:numPr>
          <w:ilvl w:val="0"/>
          <w:numId w:val="10"/>
        </w:numPr>
        <w:spacing w:line="276" w:lineRule="auto"/>
        <w:ind w:left="0" w:firstLine="426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E2717E">
        <w:rPr>
          <w:rFonts w:ascii="Times New Roman" w:eastAsiaTheme="minorEastAsia" w:hAnsi="Times New Roman" w:cs="Times New Roman"/>
          <w:color w:val="auto"/>
          <w:lang w:bidi="ar-SA"/>
        </w:rPr>
        <w:t>Духовно-нравственное воспитание</w:t>
      </w:r>
    </w:p>
    <w:p w:rsidR="0079361F" w:rsidRPr="00E2717E" w:rsidRDefault="00EE1BDA" w:rsidP="008B57AD">
      <w:pPr>
        <w:pStyle w:val="af4"/>
        <w:widowControl/>
        <w:numPr>
          <w:ilvl w:val="0"/>
          <w:numId w:val="10"/>
        </w:numPr>
        <w:spacing w:line="276" w:lineRule="auto"/>
        <w:ind w:left="0" w:firstLine="426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E2717E">
        <w:rPr>
          <w:rFonts w:ascii="Times New Roman" w:eastAsiaTheme="minorEastAsia" w:hAnsi="Times New Roman" w:cs="Times New Roman"/>
          <w:color w:val="auto"/>
          <w:lang w:bidi="ar-SA"/>
        </w:rPr>
        <w:lastRenderedPageBreak/>
        <w:t>Гражданско-патриотическое воспитание</w:t>
      </w:r>
    </w:p>
    <w:p w:rsidR="00EE1BDA" w:rsidRPr="00E2717E" w:rsidRDefault="00EE1BDA" w:rsidP="008B57AD">
      <w:pPr>
        <w:pStyle w:val="af4"/>
        <w:widowControl/>
        <w:numPr>
          <w:ilvl w:val="0"/>
          <w:numId w:val="10"/>
        </w:numPr>
        <w:spacing w:line="276" w:lineRule="auto"/>
        <w:ind w:left="0" w:firstLine="426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E2717E">
        <w:rPr>
          <w:rFonts w:ascii="Times New Roman" w:eastAsiaTheme="minorEastAsia" w:hAnsi="Times New Roman" w:cs="Times New Roman"/>
          <w:color w:val="auto"/>
          <w:lang w:bidi="ar-SA"/>
        </w:rPr>
        <w:t>Профориентация</w:t>
      </w:r>
      <w:r w:rsidR="0079361F" w:rsidRPr="00E2717E">
        <w:rPr>
          <w:rFonts w:ascii="Times New Roman" w:eastAsiaTheme="minorEastAsia" w:hAnsi="Times New Roman" w:cs="Times New Roman"/>
          <w:color w:val="auto"/>
          <w:lang w:bidi="ar-SA"/>
        </w:rPr>
        <w:tab/>
      </w:r>
    </w:p>
    <w:p w:rsidR="00EE1BDA" w:rsidRPr="00E2717E" w:rsidRDefault="00EE1BDA" w:rsidP="008B57AD">
      <w:pPr>
        <w:pStyle w:val="af4"/>
        <w:widowControl/>
        <w:numPr>
          <w:ilvl w:val="0"/>
          <w:numId w:val="10"/>
        </w:numPr>
        <w:spacing w:line="276" w:lineRule="auto"/>
        <w:ind w:left="0" w:firstLine="426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E2717E">
        <w:rPr>
          <w:rFonts w:ascii="Times New Roman" w:eastAsiaTheme="minorEastAsia" w:hAnsi="Times New Roman" w:cs="Times New Roman"/>
          <w:color w:val="auto"/>
          <w:lang w:bidi="ar-SA"/>
        </w:rPr>
        <w:t>Укрепление семейных традиций</w:t>
      </w:r>
    </w:p>
    <w:p w:rsidR="00EE1BDA" w:rsidRPr="00E2717E" w:rsidRDefault="00EE1BDA" w:rsidP="008B57AD">
      <w:pPr>
        <w:pStyle w:val="af4"/>
        <w:widowControl/>
        <w:numPr>
          <w:ilvl w:val="0"/>
          <w:numId w:val="10"/>
        </w:numPr>
        <w:spacing w:line="276" w:lineRule="auto"/>
        <w:ind w:left="0" w:firstLine="426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E2717E">
        <w:rPr>
          <w:rFonts w:ascii="Times New Roman" w:eastAsiaTheme="minorEastAsia" w:hAnsi="Times New Roman" w:cs="Times New Roman"/>
          <w:color w:val="auto"/>
          <w:lang w:bidi="ar-SA"/>
        </w:rPr>
        <w:t>Формирование экологической культуры</w:t>
      </w:r>
    </w:p>
    <w:p w:rsidR="00EE1BDA" w:rsidRPr="00E2717E" w:rsidRDefault="00EE1BDA" w:rsidP="008B57AD">
      <w:pPr>
        <w:pStyle w:val="af4"/>
        <w:widowControl/>
        <w:numPr>
          <w:ilvl w:val="0"/>
          <w:numId w:val="10"/>
        </w:numPr>
        <w:spacing w:line="276" w:lineRule="auto"/>
        <w:ind w:left="0" w:firstLine="426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E2717E">
        <w:rPr>
          <w:rFonts w:ascii="Times New Roman" w:eastAsiaTheme="minorEastAsia" w:hAnsi="Times New Roman" w:cs="Times New Roman"/>
          <w:color w:val="auto"/>
          <w:lang w:bidi="ar-SA"/>
        </w:rPr>
        <w:t>Правовое просвещение</w:t>
      </w:r>
    </w:p>
    <w:p w:rsidR="00EE1BDA" w:rsidRPr="00E2717E" w:rsidRDefault="00EE1BDA" w:rsidP="008B57AD">
      <w:pPr>
        <w:pStyle w:val="af4"/>
        <w:widowControl/>
        <w:numPr>
          <w:ilvl w:val="0"/>
          <w:numId w:val="10"/>
        </w:numPr>
        <w:spacing w:line="276" w:lineRule="auto"/>
        <w:ind w:left="0" w:firstLine="426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E2717E">
        <w:rPr>
          <w:rFonts w:ascii="Times New Roman" w:eastAsiaTheme="minorEastAsia" w:hAnsi="Times New Roman" w:cs="Times New Roman"/>
          <w:color w:val="auto"/>
          <w:lang w:bidi="ar-SA"/>
        </w:rPr>
        <w:t>Популяризация здорового образа жизни</w:t>
      </w:r>
    </w:p>
    <w:p w:rsidR="00EE1BDA" w:rsidRPr="00E2717E" w:rsidRDefault="00EE1BDA" w:rsidP="008B57AD">
      <w:pPr>
        <w:pStyle w:val="af4"/>
        <w:widowControl/>
        <w:numPr>
          <w:ilvl w:val="0"/>
          <w:numId w:val="10"/>
        </w:numPr>
        <w:spacing w:line="276" w:lineRule="auto"/>
        <w:ind w:left="0" w:firstLine="426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E2717E">
        <w:rPr>
          <w:rFonts w:ascii="Times New Roman" w:eastAsiaTheme="minorEastAsia" w:hAnsi="Times New Roman" w:cs="Times New Roman"/>
          <w:color w:val="auto"/>
          <w:lang w:bidi="ar-SA"/>
        </w:rPr>
        <w:t>Работа в летнее время</w:t>
      </w:r>
    </w:p>
    <w:p w:rsidR="00EE1BDA" w:rsidRPr="00E2717E" w:rsidRDefault="00EE1BDA" w:rsidP="008B57AD">
      <w:pPr>
        <w:pStyle w:val="af4"/>
        <w:widowControl/>
        <w:numPr>
          <w:ilvl w:val="0"/>
          <w:numId w:val="10"/>
        </w:numPr>
        <w:spacing w:line="276" w:lineRule="auto"/>
        <w:ind w:left="0" w:firstLine="426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E2717E">
        <w:rPr>
          <w:rFonts w:ascii="Times New Roman" w:eastAsiaTheme="minorEastAsia" w:hAnsi="Times New Roman" w:cs="Times New Roman"/>
          <w:color w:val="auto"/>
          <w:lang w:bidi="ar-SA"/>
        </w:rPr>
        <w:t xml:space="preserve">Досуговая деятельность (в </w:t>
      </w:r>
      <w:proofErr w:type="spellStart"/>
      <w:r w:rsidRPr="00E2717E">
        <w:rPr>
          <w:rFonts w:ascii="Times New Roman" w:eastAsiaTheme="minorEastAsia" w:hAnsi="Times New Roman" w:cs="Times New Roman"/>
          <w:color w:val="auto"/>
          <w:lang w:bidi="ar-SA"/>
        </w:rPr>
        <w:t>т.ч</w:t>
      </w:r>
      <w:proofErr w:type="spellEnd"/>
      <w:r w:rsidRPr="00E2717E">
        <w:rPr>
          <w:rFonts w:ascii="Times New Roman" w:eastAsiaTheme="minorEastAsia" w:hAnsi="Times New Roman" w:cs="Times New Roman"/>
          <w:color w:val="auto"/>
          <w:lang w:bidi="ar-SA"/>
        </w:rPr>
        <w:t>. клубы по интересам)</w:t>
      </w:r>
    </w:p>
    <w:p w:rsidR="0079361F" w:rsidRPr="00E2717E" w:rsidRDefault="0079361F" w:rsidP="008B57AD">
      <w:pPr>
        <w:pStyle w:val="af4"/>
        <w:widowControl/>
        <w:numPr>
          <w:ilvl w:val="0"/>
          <w:numId w:val="10"/>
        </w:numPr>
        <w:spacing w:line="276" w:lineRule="auto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E2717E">
        <w:rPr>
          <w:rFonts w:ascii="Times New Roman" w:eastAsiaTheme="minorEastAsia" w:hAnsi="Times New Roman" w:cs="Times New Roman"/>
          <w:color w:val="auto"/>
          <w:lang w:bidi="ar-SA"/>
        </w:rPr>
        <w:t xml:space="preserve">200-летнеий юбилей со дня рождения писателя Федора Достоевского </w:t>
      </w:r>
    </w:p>
    <w:p w:rsidR="0079361F" w:rsidRPr="00E2717E" w:rsidRDefault="0079361F" w:rsidP="008B57AD">
      <w:pPr>
        <w:pStyle w:val="af4"/>
        <w:widowControl/>
        <w:numPr>
          <w:ilvl w:val="0"/>
          <w:numId w:val="10"/>
        </w:numPr>
        <w:spacing w:line="276" w:lineRule="auto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E2717E">
        <w:rPr>
          <w:rFonts w:ascii="Times New Roman" w:eastAsiaTheme="minorEastAsia" w:hAnsi="Times New Roman" w:cs="Times New Roman"/>
          <w:color w:val="auto"/>
          <w:lang w:bidi="ar-SA"/>
        </w:rPr>
        <w:t xml:space="preserve">800-летия со дня рождения Александра Невского </w:t>
      </w:r>
    </w:p>
    <w:p w:rsidR="0079361F" w:rsidRDefault="00653686" w:rsidP="008B57AD">
      <w:pPr>
        <w:pStyle w:val="af4"/>
        <w:widowControl/>
        <w:numPr>
          <w:ilvl w:val="0"/>
          <w:numId w:val="10"/>
        </w:numPr>
        <w:spacing w:line="276" w:lineRule="auto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>
        <w:rPr>
          <w:rFonts w:ascii="Times New Roman" w:eastAsiaTheme="minorEastAsia" w:hAnsi="Times New Roman" w:cs="Times New Roman"/>
          <w:color w:val="auto"/>
          <w:lang w:bidi="ar-SA"/>
        </w:rPr>
        <w:t xml:space="preserve">Год здоровья и </w:t>
      </w:r>
      <w:r w:rsidR="0079361F" w:rsidRPr="00E2717E">
        <w:rPr>
          <w:rFonts w:ascii="Times New Roman" w:eastAsiaTheme="minorEastAsia" w:hAnsi="Times New Roman" w:cs="Times New Roman"/>
          <w:color w:val="auto"/>
          <w:lang w:bidi="ar-SA"/>
        </w:rPr>
        <w:t>долголетия</w:t>
      </w:r>
    </w:p>
    <w:p w:rsidR="00480AFF" w:rsidRPr="00E2717E" w:rsidRDefault="00480AFF" w:rsidP="008B57AD">
      <w:pPr>
        <w:pStyle w:val="af4"/>
        <w:widowControl/>
        <w:numPr>
          <w:ilvl w:val="0"/>
          <w:numId w:val="10"/>
        </w:numPr>
        <w:spacing w:line="276" w:lineRule="auto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>
        <w:rPr>
          <w:rFonts w:ascii="Times New Roman" w:eastAsiaTheme="minorEastAsia" w:hAnsi="Times New Roman" w:cs="Times New Roman"/>
          <w:color w:val="auto"/>
          <w:lang w:bidi="ar-SA"/>
        </w:rPr>
        <w:t>Год науки и технологий</w:t>
      </w:r>
    </w:p>
    <w:p w:rsidR="00EE1BDA" w:rsidRPr="00E2717E" w:rsidRDefault="00EE1BDA" w:rsidP="00CC3007">
      <w:pPr>
        <w:widowControl/>
        <w:spacing w:line="276" w:lineRule="auto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</w:p>
    <w:p w:rsidR="00EE1BDA" w:rsidRPr="00E2717E" w:rsidRDefault="00EE1BDA" w:rsidP="00CC3007">
      <w:pPr>
        <w:widowControl/>
        <w:spacing w:line="276" w:lineRule="auto"/>
        <w:ind w:firstLine="709"/>
        <w:contextualSpacing/>
        <w:jc w:val="center"/>
        <w:rPr>
          <w:rFonts w:ascii="Times New Roman" w:eastAsiaTheme="minorEastAsia" w:hAnsi="Times New Roman" w:cs="Times New Roman"/>
          <w:b/>
          <w:i/>
          <w:color w:val="auto"/>
          <w:lang w:bidi="ar-SA"/>
        </w:rPr>
      </w:pPr>
      <w:r w:rsidRPr="00E2717E">
        <w:rPr>
          <w:rFonts w:ascii="Times New Roman" w:eastAsiaTheme="minorEastAsia" w:hAnsi="Times New Roman" w:cs="Times New Roman"/>
          <w:b/>
          <w:i/>
          <w:color w:val="auto"/>
          <w:lang w:bidi="ar-SA"/>
        </w:rPr>
        <w:t>Заполнить таблицу по каждому направлению</w:t>
      </w:r>
    </w:p>
    <w:p w:rsidR="00EE1BDA" w:rsidRPr="00E2717E" w:rsidRDefault="00EE1BDA" w:rsidP="00CC3007">
      <w:pPr>
        <w:widowControl/>
        <w:spacing w:line="276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260"/>
        <w:gridCol w:w="2126"/>
        <w:gridCol w:w="1701"/>
        <w:gridCol w:w="2127"/>
      </w:tblGrid>
      <w:tr w:rsidR="00EE1BDA" w:rsidRPr="00E2717E" w:rsidTr="002C0BC2">
        <w:trPr>
          <w:trHeight w:val="322"/>
        </w:trPr>
        <w:tc>
          <w:tcPr>
            <w:tcW w:w="426" w:type="dxa"/>
            <w:vMerge w:val="restart"/>
          </w:tcPr>
          <w:p w:rsidR="00EE1BDA" w:rsidRPr="00E2717E" w:rsidRDefault="00EE1BDA" w:rsidP="00CC3007">
            <w:pPr>
              <w:widowControl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E2717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№</w:t>
            </w:r>
          </w:p>
        </w:tc>
        <w:tc>
          <w:tcPr>
            <w:tcW w:w="3260" w:type="dxa"/>
            <w:vMerge w:val="restart"/>
          </w:tcPr>
          <w:p w:rsidR="00EE1BDA" w:rsidRPr="00E2717E" w:rsidRDefault="00EE1BDA" w:rsidP="00CC3007">
            <w:pPr>
              <w:widowControl/>
              <w:spacing w:line="276" w:lineRule="auto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E2717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Название мероприятия</w:t>
            </w:r>
          </w:p>
        </w:tc>
        <w:tc>
          <w:tcPr>
            <w:tcW w:w="2126" w:type="dxa"/>
            <w:vMerge w:val="restart"/>
          </w:tcPr>
          <w:p w:rsidR="00EE1BDA" w:rsidRPr="00E2717E" w:rsidRDefault="00EE1BDA" w:rsidP="00CC3007">
            <w:pPr>
              <w:widowControl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E2717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Форма мероприятия</w:t>
            </w:r>
          </w:p>
        </w:tc>
        <w:tc>
          <w:tcPr>
            <w:tcW w:w="1701" w:type="dxa"/>
            <w:vMerge w:val="restart"/>
          </w:tcPr>
          <w:p w:rsidR="00EE1BDA" w:rsidRPr="00E2717E" w:rsidRDefault="00EE1BDA" w:rsidP="00CC3007">
            <w:pPr>
              <w:widowControl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E2717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Сроки проведения (месяц)</w:t>
            </w:r>
          </w:p>
        </w:tc>
        <w:tc>
          <w:tcPr>
            <w:tcW w:w="2127" w:type="dxa"/>
            <w:vMerge w:val="restart"/>
          </w:tcPr>
          <w:p w:rsidR="00EE1BDA" w:rsidRPr="00E2717E" w:rsidRDefault="00EE1BDA" w:rsidP="00CC3007">
            <w:pPr>
              <w:widowControl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E2717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Ответственные</w:t>
            </w:r>
          </w:p>
          <w:p w:rsidR="00EE1BDA" w:rsidRPr="00E2717E" w:rsidRDefault="00EE1BDA" w:rsidP="00CC3007">
            <w:pPr>
              <w:widowControl/>
              <w:spacing w:line="276" w:lineRule="auto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</w:tr>
      <w:tr w:rsidR="00EE1BDA" w:rsidRPr="00E2717E" w:rsidTr="002C0BC2">
        <w:trPr>
          <w:trHeight w:val="322"/>
        </w:trPr>
        <w:tc>
          <w:tcPr>
            <w:tcW w:w="426" w:type="dxa"/>
            <w:vMerge/>
          </w:tcPr>
          <w:p w:rsidR="00EE1BDA" w:rsidRPr="00E2717E" w:rsidRDefault="00EE1BDA" w:rsidP="00CC3007">
            <w:pPr>
              <w:widowControl/>
              <w:spacing w:line="276" w:lineRule="auto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3260" w:type="dxa"/>
            <w:vMerge/>
          </w:tcPr>
          <w:p w:rsidR="00EE1BDA" w:rsidRPr="00E2717E" w:rsidRDefault="00EE1BDA" w:rsidP="00CC3007">
            <w:pPr>
              <w:widowControl/>
              <w:spacing w:line="276" w:lineRule="auto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2126" w:type="dxa"/>
            <w:vMerge/>
          </w:tcPr>
          <w:p w:rsidR="00EE1BDA" w:rsidRPr="00E2717E" w:rsidRDefault="00EE1BDA" w:rsidP="00CC3007">
            <w:pPr>
              <w:widowControl/>
              <w:spacing w:line="276" w:lineRule="auto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1701" w:type="dxa"/>
            <w:vMerge/>
          </w:tcPr>
          <w:p w:rsidR="00EE1BDA" w:rsidRPr="00E2717E" w:rsidRDefault="00EE1BDA" w:rsidP="00CC3007">
            <w:pPr>
              <w:widowControl/>
              <w:spacing w:line="276" w:lineRule="auto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2127" w:type="dxa"/>
            <w:vMerge/>
          </w:tcPr>
          <w:p w:rsidR="00EE1BDA" w:rsidRPr="00E2717E" w:rsidRDefault="00EE1BDA" w:rsidP="00CC3007">
            <w:pPr>
              <w:widowControl/>
              <w:spacing w:line="276" w:lineRule="auto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</w:tr>
      <w:tr w:rsidR="00EE1BDA" w:rsidRPr="00E2717E" w:rsidTr="002C0BC2">
        <w:trPr>
          <w:trHeight w:val="322"/>
        </w:trPr>
        <w:tc>
          <w:tcPr>
            <w:tcW w:w="426" w:type="dxa"/>
            <w:vMerge/>
          </w:tcPr>
          <w:p w:rsidR="00EE1BDA" w:rsidRPr="00E2717E" w:rsidRDefault="00EE1BDA" w:rsidP="00CC3007">
            <w:pPr>
              <w:widowControl/>
              <w:spacing w:line="276" w:lineRule="auto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3260" w:type="dxa"/>
            <w:vMerge/>
          </w:tcPr>
          <w:p w:rsidR="00EE1BDA" w:rsidRPr="00E2717E" w:rsidRDefault="00EE1BDA" w:rsidP="00CC3007">
            <w:pPr>
              <w:widowControl/>
              <w:spacing w:line="276" w:lineRule="auto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2126" w:type="dxa"/>
            <w:vMerge/>
          </w:tcPr>
          <w:p w:rsidR="00EE1BDA" w:rsidRPr="00E2717E" w:rsidRDefault="00EE1BDA" w:rsidP="00CC3007">
            <w:pPr>
              <w:widowControl/>
              <w:spacing w:line="276" w:lineRule="auto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1701" w:type="dxa"/>
            <w:vMerge/>
          </w:tcPr>
          <w:p w:rsidR="00EE1BDA" w:rsidRPr="00E2717E" w:rsidRDefault="00EE1BDA" w:rsidP="00CC3007">
            <w:pPr>
              <w:widowControl/>
              <w:spacing w:line="276" w:lineRule="auto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2127" w:type="dxa"/>
            <w:vMerge/>
          </w:tcPr>
          <w:p w:rsidR="00EE1BDA" w:rsidRPr="00E2717E" w:rsidRDefault="00EE1BDA" w:rsidP="00CC3007">
            <w:pPr>
              <w:widowControl/>
              <w:spacing w:line="276" w:lineRule="auto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</w:tr>
      <w:tr w:rsidR="00EE1BDA" w:rsidRPr="00E2717E" w:rsidTr="002C0BC2">
        <w:tc>
          <w:tcPr>
            <w:tcW w:w="426" w:type="dxa"/>
          </w:tcPr>
          <w:p w:rsidR="00EE1BDA" w:rsidRPr="00E2717E" w:rsidRDefault="00EE1BDA" w:rsidP="00CC3007">
            <w:pPr>
              <w:widowControl/>
              <w:spacing w:line="276" w:lineRule="auto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3260" w:type="dxa"/>
          </w:tcPr>
          <w:p w:rsidR="00EE1BDA" w:rsidRPr="00E2717E" w:rsidRDefault="00EE1BDA" w:rsidP="00CC3007">
            <w:pPr>
              <w:widowControl/>
              <w:spacing w:line="276" w:lineRule="auto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2126" w:type="dxa"/>
          </w:tcPr>
          <w:p w:rsidR="00EE1BDA" w:rsidRPr="00E2717E" w:rsidRDefault="00EE1BDA" w:rsidP="00CC3007">
            <w:pPr>
              <w:widowControl/>
              <w:spacing w:line="276" w:lineRule="auto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1701" w:type="dxa"/>
          </w:tcPr>
          <w:p w:rsidR="00EE1BDA" w:rsidRPr="00E2717E" w:rsidRDefault="00EE1BDA" w:rsidP="00CC3007">
            <w:pPr>
              <w:widowControl/>
              <w:spacing w:line="276" w:lineRule="auto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2127" w:type="dxa"/>
          </w:tcPr>
          <w:p w:rsidR="00EE1BDA" w:rsidRPr="00E2717E" w:rsidRDefault="00EE1BDA" w:rsidP="00CC3007">
            <w:pPr>
              <w:widowControl/>
              <w:spacing w:line="276" w:lineRule="auto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</w:tr>
      <w:tr w:rsidR="00EE1BDA" w:rsidRPr="00E2717E" w:rsidTr="002C0BC2">
        <w:tc>
          <w:tcPr>
            <w:tcW w:w="426" w:type="dxa"/>
          </w:tcPr>
          <w:p w:rsidR="00EE1BDA" w:rsidRPr="00E2717E" w:rsidRDefault="00EE1BDA" w:rsidP="00CC3007">
            <w:pPr>
              <w:widowControl/>
              <w:spacing w:line="276" w:lineRule="auto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3260" w:type="dxa"/>
          </w:tcPr>
          <w:p w:rsidR="00EE1BDA" w:rsidRPr="00E2717E" w:rsidRDefault="00EE1BDA" w:rsidP="00CC3007">
            <w:pPr>
              <w:widowControl/>
              <w:spacing w:line="276" w:lineRule="auto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2126" w:type="dxa"/>
          </w:tcPr>
          <w:p w:rsidR="00EE1BDA" w:rsidRPr="00E2717E" w:rsidRDefault="00EE1BDA" w:rsidP="00CC3007">
            <w:pPr>
              <w:widowControl/>
              <w:spacing w:line="276" w:lineRule="auto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1701" w:type="dxa"/>
          </w:tcPr>
          <w:p w:rsidR="00EE1BDA" w:rsidRPr="00E2717E" w:rsidRDefault="00EE1BDA" w:rsidP="00CC3007">
            <w:pPr>
              <w:widowControl/>
              <w:spacing w:line="276" w:lineRule="auto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2127" w:type="dxa"/>
          </w:tcPr>
          <w:p w:rsidR="00EE1BDA" w:rsidRPr="00E2717E" w:rsidRDefault="00EE1BDA" w:rsidP="00CC3007">
            <w:pPr>
              <w:widowControl/>
              <w:spacing w:line="276" w:lineRule="auto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</w:tr>
      <w:tr w:rsidR="00EE1BDA" w:rsidRPr="00E2717E" w:rsidTr="002C0BC2">
        <w:tc>
          <w:tcPr>
            <w:tcW w:w="426" w:type="dxa"/>
          </w:tcPr>
          <w:p w:rsidR="00EE1BDA" w:rsidRPr="00E2717E" w:rsidRDefault="00EE1BDA" w:rsidP="00CC3007">
            <w:pPr>
              <w:widowControl/>
              <w:spacing w:line="276" w:lineRule="auto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3260" w:type="dxa"/>
          </w:tcPr>
          <w:p w:rsidR="00EE1BDA" w:rsidRPr="00E2717E" w:rsidRDefault="00EE1BDA" w:rsidP="00CC3007">
            <w:pPr>
              <w:widowControl/>
              <w:spacing w:line="276" w:lineRule="auto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2126" w:type="dxa"/>
          </w:tcPr>
          <w:p w:rsidR="00EE1BDA" w:rsidRPr="00E2717E" w:rsidRDefault="00EE1BDA" w:rsidP="00CC3007">
            <w:pPr>
              <w:widowControl/>
              <w:spacing w:line="276" w:lineRule="auto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1701" w:type="dxa"/>
          </w:tcPr>
          <w:p w:rsidR="00EE1BDA" w:rsidRPr="00E2717E" w:rsidRDefault="00EE1BDA" w:rsidP="00CC3007">
            <w:pPr>
              <w:widowControl/>
              <w:spacing w:line="276" w:lineRule="auto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2127" w:type="dxa"/>
          </w:tcPr>
          <w:p w:rsidR="00EE1BDA" w:rsidRPr="00E2717E" w:rsidRDefault="00EE1BDA" w:rsidP="00CC3007">
            <w:pPr>
              <w:widowControl/>
              <w:spacing w:line="276" w:lineRule="auto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</w:tr>
    </w:tbl>
    <w:p w:rsidR="000F2FB5" w:rsidRPr="00FE10E0" w:rsidRDefault="000F2FB5" w:rsidP="00FE10E0">
      <w:pPr>
        <w:jc w:val="center"/>
        <w:rPr>
          <w:rFonts w:ascii="Times New Roman" w:hAnsi="Times New Roman" w:cs="Times New Roman"/>
        </w:rPr>
      </w:pPr>
    </w:p>
    <w:p w:rsidR="00EE1BDA" w:rsidRPr="00AE0BDC" w:rsidRDefault="00285ED9" w:rsidP="00AE0BDC">
      <w:pPr>
        <w:widowControl/>
        <w:spacing w:line="276" w:lineRule="auto"/>
        <w:jc w:val="center"/>
        <w:textAlignment w:val="baseline"/>
        <w:rPr>
          <w:rFonts w:ascii="Times New Roman" w:eastAsiaTheme="minorEastAsia" w:hAnsi="Times New Roman" w:cs="Times New Roman"/>
          <w:color w:val="auto"/>
          <w:lang w:bidi="ar-SA"/>
        </w:rPr>
      </w:pPr>
      <w:r>
        <w:rPr>
          <w:rFonts w:ascii="Times New Roman" w:eastAsiaTheme="minorEastAsia" w:hAnsi="Times New Roman" w:cs="Times New Roman"/>
          <w:b/>
          <w:bCs/>
          <w:kern w:val="24"/>
          <w:lang w:bidi="ar-SA"/>
        </w:rPr>
        <w:t>1.2.</w:t>
      </w:r>
      <w:r w:rsidR="002C0BC2" w:rsidRPr="00AE0BDC">
        <w:rPr>
          <w:rFonts w:ascii="Times New Roman" w:eastAsiaTheme="minorEastAsia" w:hAnsi="Times New Roman" w:cs="Times New Roman"/>
          <w:b/>
          <w:bCs/>
          <w:kern w:val="24"/>
          <w:lang w:bidi="ar-SA"/>
        </w:rPr>
        <w:t>ТРЕБОВАНИЯ К ОФОРМЛЕНИЮ  ПЛАНА  РАБОТЫ БИБЛИОТЕК</w:t>
      </w:r>
    </w:p>
    <w:p w:rsidR="00EE1BDA" w:rsidRPr="00E2717E" w:rsidRDefault="00EE1BDA" w:rsidP="00CC3007">
      <w:pPr>
        <w:widowControl/>
        <w:spacing w:line="276" w:lineRule="auto"/>
        <w:jc w:val="center"/>
        <w:textAlignment w:val="baseline"/>
        <w:rPr>
          <w:rFonts w:ascii="Times New Roman" w:eastAsiaTheme="minorEastAsia" w:hAnsi="Times New Roman" w:cs="Times New Roman"/>
          <w:color w:val="auto"/>
          <w:lang w:bidi="ar-SA"/>
        </w:rPr>
      </w:pPr>
    </w:p>
    <w:p w:rsidR="00EE1BDA" w:rsidRPr="00E2717E" w:rsidRDefault="00EE1BDA" w:rsidP="00FE10E0">
      <w:pPr>
        <w:widowControl/>
        <w:spacing w:line="360" w:lineRule="auto"/>
        <w:ind w:firstLine="567"/>
        <w:textAlignment w:val="baseline"/>
        <w:rPr>
          <w:rFonts w:ascii="Times New Roman" w:eastAsiaTheme="minorEastAsia" w:hAnsi="Times New Roman" w:cs="Times New Roman"/>
          <w:color w:val="auto"/>
          <w:lang w:bidi="ar-SA"/>
        </w:rPr>
      </w:pPr>
      <w:r w:rsidRPr="00E2717E">
        <w:rPr>
          <w:rFonts w:ascii="Times New Roman" w:eastAsiaTheme="minorEastAsia" w:hAnsi="Times New Roman" w:cs="Times New Roman"/>
          <w:kern w:val="24"/>
          <w:lang w:bidi="ar-SA"/>
        </w:rPr>
        <w:t>План  работы библиотеки предоставляется в печатном</w:t>
      </w:r>
      <w:r w:rsidR="00562529">
        <w:rPr>
          <w:rFonts w:ascii="Times New Roman" w:eastAsiaTheme="minorEastAsia" w:hAnsi="Times New Roman" w:cs="Times New Roman"/>
          <w:kern w:val="24"/>
          <w:lang w:bidi="ar-SA"/>
        </w:rPr>
        <w:t xml:space="preserve"> </w:t>
      </w:r>
      <w:proofErr w:type="gramStart"/>
      <w:r w:rsidR="00562529">
        <w:rPr>
          <w:rFonts w:ascii="Times New Roman" w:eastAsiaTheme="minorEastAsia" w:hAnsi="Times New Roman" w:cs="Times New Roman"/>
          <w:kern w:val="24"/>
          <w:lang w:bidi="ar-SA"/>
        </w:rPr>
        <w:t xml:space="preserve">( </w:t>
      </w:r>
      <w:proofErr w:type="gramEnd"/>
      <w:r w:rsidR="00562529">
        <w:rPr>
          <w:rFonts w:ascii="Times New Roman" w:eastAsiaTheme="minorEastAsia" w:hAnsi="Times New Roman" w:cs="Times New Roman"/>
          <w:kern w:val="24"/>
          <w:lang w:bidi="ar-SA"/>
        </w:rPr>
        <w:t xml:space="preserve">в 2 экземплярах) </w:t>
      </w:r>
      <w:r w:rsidRPr="00E2717E">
        <w:rPr>
          <w:rFonts w:ascii="Times New Roman" w:eastAsiaTheme="minorEastAsia" w:hAnsi="Times New Roman" w:cs="Times New Roman"/>
          <w:kern w:val="24"/>
          <w:lang w:bidi="ar-SA"/>
        </w:rPr>
        <w:t xml:space="preserve"> и электронном виде. </w:t>
      </w:r>
    </w:p>
    <w:p w:rsidR="00EE1BDA" w:rsidRPr="00E2717E" w:rsidRDefault="00EE1BDA" w:rsidP="00FE10E0">
      <w:pPr>
        <w:widowControl/>
        <w:spacing w:line="360" w:lineRule="auto"/>
        <w:ind w:firstLine="567"/>
        <w:textAlignment w:val="baseline"/>
        <w:rPr>
          <w:rFonts w:ascii="Times New Roman" w:eastAsiaTheme="minorEastAsia" w:hAnsi="Times New Roman" w:cs="Times New Roman"/>
          <w:color w:val="auto"/>
          <w:lang w:bidi="ar-SA"/>
        </w:rPr>
      </w:pPr>
      <w:r w:rsidRPr="00E2717E">
        <w:rPr>
          <w:rFonts w:ascii="Times New Roman" w:eastAsiaTheme="minorEastAsia" w:hAnsi="Times New Roman" w:cs="Times New Roman"/>
          <w:kern w:val="24"/>
          <w:lang w:bidi="ar-SA"/>
        </w:rPr>
        <w:t>Текст отчета оформляется на одной стороне стандартного листа белой бумаги формата А</w:t>
      </w:r>
      <w:proofErr w:type="gramStart"/>
      <w:r w:rsidRPr="00E2717E">
        <w:rPr>
          <w:rFonts w:ascii="Times New Roman" w:eastAsiaTheme="minorEastAsia" w:hAnsi="Times New Roman" w:cs="Times New Roman"/>
          <w:kern w:val="24"/>
          <w:lang w:bidi="ar-SA"/>
        </w:rPr>
        <w:t>4</w:t>
      </w:r>
      <w:proofErr w:type="gramEnd"/>
      <w:r w:rsidRPr="00E2717E">
        <w:rPr>
          <w:rFonts w:ascii="Times New Roman" w:eastAsiaTheme="minorEastAsia" w:hAnsi="Times New Roman" w:cs="Times New Roman"/>
          <w:kern w:val="24"/>
          <w:lang w:bidi="ar-SA"/>
        </w:rPr>
        <w:t xml:space="preserve"> (книжная ориентация - 210 x 297 мм).</w:t>
      </w:r>
    </w:p>
    <w:p w:rsidR="00EE1BDA" w:rsidRPr="00E2717E" w:rsidRDefault="00EE1BDA" w:rsidP="00FE10E0">
      <w:pPr>
        <w:widowControl/>
        <w:spacing w:line="360" w:lineRule="auto"/>
        <w:ind w:firstLine="567"/>
        <w:textAlignment w:val="baseline"/>
        <w:rPr>
          <w:rFonts w:ascii="Times New Roman" w:eastAsiaTheme="minorEastAsia" w:hAnsi="Times New Roman" w:cs="Times New Roman"/>
          <w:color w:val="auto"/>
          <w:lang w:bidi="ar-SA"/>
        </w:rPr>
      </w:pPr>
      <w:r w:rsidRPr="00E2717E">
        <w:rPr>
          <w:rFonts w:ascii="Times New Roman" w:eastAsiaTheme="minorEastAsia" w:hAnsi="Times New Roman" w:cs="Times New Roman"/>
          <w:kern w:val="24"/>
          <w:lang w:bidi="ar-SA"/>
        </w:rPr>
        <w:t>На каждой странице необходимо соблюдать поля:</w:t>
      </w:r>
    </w:p>
    <w:p w:rsidR="00EE1BDA" w:rsidRPr="00E2717E" w:rsidRDefault="00EE1BDA" w:rsidP="00FE10E0">
      <w:pPr>
        <w:widowControl/>
        <w:spacing w:line="360" w:lineRule="auto"/>
        <w:ind w:firstLine="567"/>
        <w:textAlignment w:val="baseline"/>
        <w:rPr>
          <w:rFonts w:ascii="Times New Roman" w:eastAsiaTheme="minorEastAsia" w:hAnsi="Times New Roman" w:cs="Times New Roman"/>
          <w:color w:val="auto"/>
          <w:lang w:bidi="ar-SA"/>
        </w:rPr>
      </w:pPr>
      <w:r w:rsidRPr="00E2717E">
        <w:rPr>
          <w:rFonts w:ascii="Times New Roman" w:eastAsiaTheme="minorEastAsia" w:hAnsi="Times New Roman" w:cs="Times New Roman"/>
          <w:kern w:val="24"/>
          <w:lang w:bidi="ar-SA"/>
        </w:rPr>
        <w:t>- левое – 2см;</w:t>
      </w:r>
    </w:p>
    <w:p w:rsidR="00EE1BDA" w:rsidRPr="00E2717E" w:rsidRDefault="00EE1BDA" w:rsidP="00FE10E0">
      <w:pPr>
        <w:widowControl/>
        <w:spacing w:line="360" w:lineRule="auto"/>
        <w:ind w:firstLine="567"/>
        <w:textAlignment w:val="baseline"/>
        <w:rPr>
          <w:rFonts w:ascii="Times New Roman" w:eastAsiaTheme="minorEastAsia" w:hAnsi="Times New Roman" w:cs="Times New Roman"/>
          <w:color w:val="auto"/>
          <w:lang w:bidi="ar-SA"/>
        </w:rPr>
      </w:pPr>
      <w:r w:rsidRPr="00E2717E">
        <w:rPr>
          <w:rFonts w:ascii="Times New Roman" w:eastAsiaTheme="minorEastAsia" w:hAnsi="Times New Roman" w:cs="Times New Roman"/>
          <w:kern w:val="24"/>
          <w:lang w:bidi="ar-SA"/>
        </w:rPr>
        <w:t xml:space="preserve">- </w:t>
      </w:r>
      <w:proofErr w:type="gramStart"/>
      <w:r w:rsidRPr="00E2717E">
        <w:rPr>
          <w:rFonts w:ascii="Times New Roman" w:eastAsiaTheme="minorEastAsia" w:hAnsi="Times New Roman" w:cs="Times New Roman"/>
          <w:kern w:val="24"/>
          <w:lang w:bidi="ar-SA"/>
        </w:rPr>
        <w:t>правое</w:t>
      </w:r>
      <w:proofErr w:type="gramEnd"/>
      <w:r w:rsidRPr="00E2717E">
        <w:rPr>
          <w:rFonts w:ascii="Times New Roman" w:eastAsiaTheme="minorEastAsia" w:hAnsi="Times New Roman" w:cs="Times New Roman"/>
          <w:kern w:val="24"/>
          <w:lang w:bidi="ar-SA"/>
        </w:rPr>
        <w:t xml:space="preserve"> – 1 см;</w:t>
      </w:r>
    </w:p>
    <w:p w:rsidR="00EE1BDA" w:rsidRPr="00E2717E" w:rsidRDefault="00EE1BDA" w:rsidP="00FE10E0">
      <w:pPr>
        <w:widowControl/>
        <w:spacing w:line="360" w:lineRule="auto"/>
        <w:ind w:firstLine="567"/>
        <w:textAlignment w:val="baseline"/>
        <w:rPr>
          <w:rFonts w:ascii="Times New Roman" w:eastAsiaTheme="minorEastAsia" w:hAnsi="Times New Roman" w:cs="Times New Roman"/>
          <w:color w:val="auto"/>
          <w:lang w:bidi="ar-SA"/>
        </w:rPr>
      </w:pPr>
      <w:r w:rsidRPr="00E2717E">
        <w:rPr>
          <w:rFonts w:ascii="Times New Roman" w:eastAsiaTheme="minorEastAsia" w:hAnsi="Times New Roman" w:cs="Times New Roman"/>
          <w:kern w:val="24"/>
          <w:lang w:bidi="ar-SA"/>
        </w:rPr>
        <w:t xml:space="preserve">- </w:t>
      </w:r>
      <w:proofErr w:type="gramStart"/>
      <w:r w:rsidRPr="00E2717E">
        <w:rPr>
          <w:rFonts w:ascii="Times New Roman" w:eastAsiaTheme="minorEastAsia" w:hAnsi="Times New Roman" w:cs="Times New Roman"/>
          <w:kern w:val="24"/>
          <w:lang w:bidi="ar-SA"/>
        </w:rPr>
        <w:t>верхнее</w:t>
      </w:r>
      <w:proofErr w:type="gramEnd"/>
      <w:r w:rsidRPr="00E2717E">
        <w:rPr>
          <w:rFonts w:ascii="Times New Roman" w:eastAsiaTheme="minorEastAsia" w:hAnsi="Times New Roman" w:cs="Times New Roman"/>
          <w:kern w:val="24"/>
          <w:lang w:bidi="ar-SA"/>
        </w:rPr>
        <w:t xml:space="preserve"> и нижнее – 1 см.</w:t>
      </w:r>
    </w:p>
    <w:p w:rsidR="00EE1BDA" w:rsidRPr="00E2717E" w:rsidRDefault="00EE1BDA" w:rsidP="00FE10E0">
      <w:pPr>
        <w:widowControl/>
        <w:spacing w:line="360" w:lineRule="auto"/>
        <w:ind w:firstLine="567"/>
        <w:textAlignment w:val="baseline"/>
        <w:rPr>
          <w:rFonts w:ascii="Times New Roman" w:eastAsiaTheme="minorEastAsia" w:hAnsi="Times New Roman" w:cs="Times New Roman"/>
          <w:color w:val="auto"/>
          <w:lang w:val="en-US" w:bidi="ar-SA"/>
        </w:rPr>
      </w:pPr>
      <w:r w:rsidRPr="00E2717E">
        <w:rPr>
          <w:rFonts w:ascii="Times New Roman" w:eastAsiaTheme="minorEastAsia" w:hAnsi="Times New Roman" w:cs="Times New Roman"/>
          <w:kern w:val="24"/>
          <w:lang w:bidi="ar-SA"/>
        </w:rPr>
        <w:t>Шрифт</w:t>
      </w:r>
      <w:r w:rsidRPr="00E2717E">
        <w:rPr>
          <w:rFonts w:ascii="Times New Roman" w:eastAsiaTheme="minorEastAsia" w:hAnsi="Times New Roman" w:cs="Times New Roman"/>
          <w:kern w:val="24"/>
          <w:lang w:val="en-US" w:bidi="ar-SA"/>
        </w:rPr>
        <w:t xml:space="preserve"> Times New Roman, </w:t>
      </w:r>
      <w:r w:rsidRPr="00E2717E">
        <w:rPr>
          <w:rFonts w:ascii="Times New Roman" w:eastAsiaTheme="minorEastAsia" w:hAnsi="Times New Roman" w:cs="Times New Roman"/>
          <w:kern w:val="24"/>
          <w:lang w:bidi="ar-SA"/>
        </w:rPr>
        <w:t>размер</w:t>
      </w:r>
      <w:r w:rsidRPr="00E2717E">
        <w:rPr>
          <w:rFonts w:ascii="Times New Roman" w:eastAsiaTheme="minorEastAsia" w:hAnsi="Times New Roman" w:cs="Times New Roman"/>
          <w:kern w:val="24"/>
          <w:lang w:val="en-US" w:bidi="ar-SA"/>
        </w:rPr>
        <w:t xml:space="preserve"> </w:t>
      </w:r>
      <w:r w:rsidRPr="00E2717E">
        <w:rPr>
          <w:rFonts w:ascii="Times New Roman" w:eastAsiaTheme="minorEastAsia" w:hAnsi="Times New Roman" w:cs="Times New Roman"/>
          <w:kern w:val="24"/>
          <w:lang w:bidi="ar-SA"/>
        </w:rPr>
        <w:t>шрифта</w:t>
      </w:r>
      <w:r w:rsidRPr="00E2717E">
        <w:rPr>
          <w:rFonts w:ascii="Times New Roman" w:eastAsiaTheme="minorEastAsia" w:hAnsi="Times New Roman" w:cs="Times New Roman"/>
          <w:kern w:val="24"/>
          <w:lang w:val="en-US" w:bidi="ar-SA"/>
        </w:rPr>
        <w:t xml:space="preserve"> – 12.</w:t>
      </w:r>
    </w:p>
    <w:p w:rsidR="00EE1BDA" w:rsidRPr="00E2717E" w:rsidRDefault="00EE1BDA" w:rsidP="00FE10E0">
      <w:pPr>
        <w:widowControl/>
        <w:spacing w:line="360" w:lineRule="auto"/>
        <w:ind w:firstLine="567"/>
        <w:textAlignment w:val="baseline"/>
        <w:rPr>
          <w:rFonts w:ascii="Times New Roman" w:eastAsiaTheme="minorEastAsia" w:hAnsi="Times New Roman" w:cs="Times New Roman"/>
          <w:color w:val="auto"/>
          <w:lang w:bidi="ar-SA"/>
        </w:rPr>
      </w:pPr>
      <w:r w:rsidRPr="00E2717E">
        <w:rPr>
          <w:rFonts w:ascii="Times New Roman" w:eastAsiaTheme="minorEastAsia" w:hAnsi="Times New Roman" w:cs="Times New Roman"/>
          <w:kern w:val="24"/>
          <w:lang w:bidi="ar-SA"/>
        </w:rPr>
        <w:t>В таблицах допускается применять размер шрифта меньший, чем в тексте.</w:t>
      </w:r>
    </w:p>
    <w:p w:rsidR="00EE1BDA" w:rsidRPr="00E2717E" w:rsidRDefault="00EE1BDA" w:rsidP="00FE10E0">
      <w:pPr>
        <w:widowControl/>
        <w:spacing w:line="360" w:lineRule="auto"/>
        <w:ind w:firstLine="567"/>
        <w:textAlignment w:val="baseline"/>
        <w:rPr>
          <w:rFonts w:ascii="Times New Roman" w:eastAsiaTheme="minorEastAsia" w:hAnsi="Times New Roman" w:cs="Times New Roman"/>
          <w:color w:val="auto"/>
          <w:lang w:bidi="ar-SA"/>
        </w:rPr>
      </w:pPr>
      <w:r w:rsidRPr="00E2717E">
        <w:rPr>
          <w:rFonts w:ascii="Times New Roman" w:eastAsiaTheme="minorEastAsia" w:hAnsi="Times New Roman" w:cs="Times New Roman"/>
          <w:kern w:val="24"/>
          <w:lang w:bidi="ar-SA"/>
        </w:rPr>
        <w:t>Цвет текста – в режиме Авто.</w:t>
      </w:r>
    </w:p>
    <w:p w:rsidR="00EE1BDA" w:rsidRPr="00E2717E" w:rsidRDefault="00EE1BDA" w:rsidP="00FE10E0">
      <w:pPr>
        <w:widowControl/>
        <w:spacing w:line="360" w:lineRule="auto"/>
        <w:ind w:firstLine="567"/>
        <w:textAlignment w:val="baseline"/>
        <w:rPr>
          <w:rFonts w:ascii="Times New Roman" w:eastAsiaTheme="minorEastAsia" w:hAnsi="Times New Roman" w:cs="Times New Roman"/>
          <w:color w:val="auto"/>
          <w:lang w:bidi="ar-SA"/>
        </w:rPr>
      </w:pPr>
      <w:r w:rsidRPr="00E2717E">
        <w:rPr>
          <w:rFonts w:ascii="Times New Roman" w:eastAsiaTheme="minorEastAsia" w:hAnsi="Times New Roman" w:cs="Times New Roman"/>
          <w:kern w:val="24"/>
          <w:lang w:bidi="ar-SA"/>
        </w:rPr>
        <w:t>Интервал между строками – одинарный.</w:t>
      </w:r>
    </w:p>
    <w:p w:rsidR="00EE1BDA" w:rsidRPr="00E2717E" w:rsidRDefault="00EE1BDA" w:rsidP="00FE10E0">
      <w:pPr>
        <w:widowControl/>
        <w:spacing w:line="360" w:lineRule="auto"/>
        <w:ind w:firstLine="567"/>
        <w:textAlignment w:val="baseline"/>
        <w:rPr>
          <w:rFonts w:ascii="Times New Roman" w:eastAsiaTheme="minorEastAsia" w:hAnsi="Times New Roman" w:cs="Times New Roman"/>
          <w:color w:val="auto"/>
          <w:lang w:bidi="ar-SA"/>
        </w:rPr>
      </w:pPr>
      <w:r w:rsidRPr="00E2717E">
        <w:rPr>
          <w:rFonts w:ascii="Times New Roman" w:eastAsiaTheme="minorEastAsia" w:hAnsi="Times New Roman" w:cs="Times New Roman"/>
          <w:kern w:val="24"/>
          <w:lang w:bidi="ar-SA"/>
        </w:rPr>
        <w:t>Способ выравнивания текста - по ширине, без отступов слева и справа.</w:t>
      </w:r>
    </w:p>
    <w:p w:rsidR="00EE1BDA" w:rsidRPr="00E2717E" w:rsidRDefault="00EE1BDA" w:rsidP="00FE10E0">
      <w:pPr>
        <w:widowControl/>
        <w:spacing w:line="360" w:lineRule="auto"/>
        <w:ind w:firstLine="567"/>
        <w:textAlignment w:val="baseline"/>
        <w:rPr>
          <w:rFonts w:ascii="Times New Roman" w:eastAsiaTheme="minorEastAsia" w:hAnsi="Times New Roman" w:cs="Times New Roman"/>
          <w:color w:val="auto"/>
          <w:lang w:bidi="ar-SA"/>
        </w:rPr>
      </w:pPr>
      <w:r w:rsidRPr="00E2717E">
        <w:rPr>
          <w:rFonts w:ascii="Times New Roman" w:eastAsiaTheme="minorEastAsia" w:hAnsi="Times New Roman" w:cs="Times New Roman"/>
          <w:kern w:val="24"/>
          <w:lang w:bidi="ar-SA"/>
        </w:rPr>
        <w:t>Абзацный отступ (красная строка) равен 1,25 см.</w:t>
      </w:r>
    </w:p>
    <w:p w:rsidR="00FE10E0" w:rsidRDefault="00EE1BDA" w:rsidP="00FE10E0">
      <w:pPr>
        <w:widowControl/>
        <w:spacing w:line="360" w:lineRule="auto"/>
        <w:ind w:firstLine="567"/>
        <w:textAlignment w:val="baseline"/>
        <w:rPr>
          <w:rFonts w:ascii="Times New Roman" w:eastAsiaTheme="minorEastAsia" w:hAnsi="Times New Roman" w:cs="Times New Roman"/>
          <w:color w:val="auto"/>
          <w:lang w:bidi="ar-SA"/>
        </w:rPr>
      </w:pPr>
      <w:r w:rsidRPr="00E2717E">
        <w:rPr>
          <w:rFonts w:ascii="Times New Roman" w:eastAsiaTheme="minorEastAsia" w:hAnsi="Times New Roman" w:cs="Times New Roman"/>
          <w:kern w:val="24"/>
          <w:lang w:bidi="ar-SA"/>
        </w:rPr>
        <w:t>Перед абзацем и после него интер</w:t>
      </w:r>
      <w:r w:rsidR="00FE10E0">
        <w:rPr>
          <w:rFonts w:ascii="Times New Roman" w:eastAsiaTheme="minorEastAsia" w:hAnsi="Times New Roman" w:cs="Times New Roman"/>
          <w:kern w:val="24"/>
          <w:lang w:bidi="ar-SA"/>
        </w:rPr>
        <w:t>валы не  ставятся.</w:t>
      </w:r>
    </w:p>
    <w:p w:rsidR="00A54669" w:rsidRDefault="00A54669" w:rsidP="00A66654">
      <w:pPr>
        <w:widowControl/>
        <w:spacing w:line="276" w:lineRule="auto"/>
        <w:textAlignment w:val="baseline"/>
        <w:rPr>
          <w:rFonts w:ascii="Times New Roman" w:eastAsiaTheme="minorEastAsia" w:hAnsi="Times New Roman" w:cs="Times New Roman"/>
          <w:b/>
          <w:i/>
          <w:kern w:val="24"/>
          <w:lang w:bidi="ar-SA"/>
        </w:rPr>
      </w:pPr>
    </w:p>
    <w:p w:rsidR="002E4D80" w:rsidRDefault="002E4D80" w:rsidP="00CC3007">
      <w:pPr>
        <w:widowControl/>
        <w:spacing w:line="276" w:lineRule="auto"/>
        <w:jc w:val="center"/>
        <w:textAlignment w:val="baseline"/>
        <w:rPr>
          <w:rFonts w:ascii="Times New Roman" w:eastAsiaTheme="minorEastAsia" w:hAnsi="Times New Roman" w:cs="Times New Roman"/>
          <w:b/>
          <w:i/>
          <w:kern w:val="24"/>
          <w:lang w:bidi="ar-SA"/>
        </w:rPr>
      </w:pPr>
    </w:p>
    <w:p w:rsidR="002E4D80" w:rsidRDefault="002E4D80" w:rsidP="00CC3007">
      <w:pPr>
        <w:widowControl/>
        <w:spacing w:line="276" w:lineRule="auto"/>
        <w:jc w:val="center"/>
        <w:textAlignment w:val="baseline"/>
        <w:rPr>
          <w:rFonts w:ascii="Times New Roman" w:eastAsiaTheme="minorEastAsia" w:hAnsi="Times New Roman" w:cs="Times New Roman"/>
          <w:b/>
          <w:i/>
          <w:kern w:val="24"/>
          <w:lang w:bidi="ar-SA"/>
        </w:rPr>
      </w:pPr>
    </w:p>
    <w:p w:rsidR="002E4D80" w:rsidRDefault="002E4D80" w:rsidP="00CC3007">
      <w:pPr>
        <w:widowControl/>
        <w:spacing w:line="276" w:lineRule="auto"/>
        <w:jc w:val="center"/>
        <w:textAlignment w:val="baseline"/>
        <w:rPr>
          <w:rFonts w:ascii="Times New Roman" w:eastAsiaTheme="minorEastAsia" w:hAnsi="Times New Roman" w:cs="Times New Roman"/>
          <w:b/>
          <w:i/>
          <w:kern w:val="24"/>
          <w:lang w:bidi="ar-SA"/>
        </w:rPr>
      </w:pPr>
    </w:p>
    <w:p w:rsidR="002E4D80" w:rsidRDefault="002E4D80" w:rsidP="00CC3007">
      <w:pPr>
        <w:widowControl/>
        <w:spacing w:line="276" w:lineRule="auto"/>
        <w:jc w:val="center"/>
        <w:textAlignment w:val="baseline"/>
        <w:rPr>
          <w:rFonts w:ascii="Times New Roman" w:eastAsiaTheme="minorEastAsia" w:hAnsi="Times New Roman" w:cs="Times New Roman"/>
          <w:b/>
          <w:i/>
          <w:kern w:val="24"/>
          <w:lang w:bidi="ar-SA"/>
        </w:rPr>
      </w:pPr>
    </w:p>
    <w:p w:rsidR="002E4D80" w:rsidRDefault="002E4D80" w:rsidP="00CC3007">
      <w:pPr>
        <w:widowControl/>
        <w:spacing w:line="276" w:lineRule="auto"/>
        <w:jc w:val="center"/>
        <w:textAlignment w:val="baseline"/>
        <w:rPr>
          <w:rFonts w:ascii="Times New Roman" w:eastAsiaTheme="minorEastAsia" w:hAnsi="Times New Roman" w:cs="Times New Roman"/>
          <w:b/>
          <w:i/>
          <w:kern w:val="24"/>
          <w:lang w:bidi="ar-SA"/>
        </w:rPr>
      </w:pPr>
    </w:p>
    <w:p w:rsidR="00A54669" w:rsidRDefault="008E6E12" w:rsidP="00CC3007">
      <w:pPr>
        <w:widowControl/>
        <w:spacing w:line="276" w:lineRule="auto"/>
        <w:jc w:val="center"/>
        <w:textAlignment w:val="baseline"/>
        <w:rPr>
          <w:rFonts w:ascii="Times New Roman" w:eastAsiaTheme="minorEastAsia" w:hAnsi="Times New Roman" w:cs="Times New Roman"/>
          <w:b/>
          <w:i/>
          <w:kern w:val="24"/>
          <w:lang w:bidi="ar-SA"/>
        </w:rPr>
      </w:pPr>
      <w:r>
        <w:rPr>
          <w:rFonts w:ascii="Times New Roman" w:eastAsiaTheme="minorEastAsia" w:hAnsi="Times New Roman" w:cs="Times New Roman"/>
          <w:b/>
          <w:i/>
          <w:kern w:val="24"/>
          <w:lang w:bidi="ar-SA"/>
        </w:rPr>
        <w:t>Образец</w:t>
      </w:r>
      <w:r w:rsidR="00A54669">
        <w:rPr>
          <w:rFonts w:ascii="Times New Roman" w:eastAsiaTheme="minorEastAsia" w:hAnsi="Times New Roman" w:cs="Times New Roman"/>
          <w:b/>
          <w:i/>
          <w:kern w:val="24"/>
          <w:lang w:bidi="ar-SA"/>
        </w:rPr>
        <w:t xml:space="preserve"> ТИТУЛЬНОГО ЛИСТА </w:t>
      </w:r>
    </w:p>
    <w:p w:rsidR="00A54669" w:rsidRDefault="00A54669" w:rsidP="00CC3007">
      <w:pPr>
        <w:widowControl/>
        <w:spacing w:line="276" w:lineRule="auto"/>
        <w:jc w:val="center"/>
        <w:textAlignment w:val="baseline"/>
        <w:rPr>
          <w:rFonts w:ascii="Times New Roman" w:eastAsiaTheme="minorEastAsia" w:hAnsi="Times New Roman" w:cs="Times New Roman"/>
          <w:b/>
          <w:i/>
          <w:kern w:val="24"/>
          <w:lang w:bidi="ar-SA"/>
        </w:rPr>
      </w:pPr>
    </w:p>
    <w:p w:rsidR="00EE1BDA" w:rsidRPr="00E2717E" w:rsidRDefault="00EE1BDA" w:rsidP="00CC3007">
      <w:pPr>
        <w:widowControl/>
        <w:spacing w:line="276" w:lineRule="auto"/>
        <w:textAlignment w:val="baseline"/>
        <w:rPr>
          <w:rFonts w:ascii="Times New Roman" w:eastAsiaTheme="minorEastAsia" w:hAnsi="Times New Roman" w:cs="Times New Roman"/>
          <w:color w:val="auto"/>
          <w:lang w:bidi="ar-SA"/>
        </w:rPr>
      </w:pPr>
    </w:p>
    <w:p w:rsidR="00EE1BDA" w:rsidRPr="00E2717E" w:rsidRDefault="00EE1BDA" w:rsidP="00CC3007">
      <w:pPr>
        <w:widowControl/>
        <w:spacing w:line="276" w:lineRule="auto"/>
        <w:jc w:val="center"/>
        <w:textAlignment w:val="baseline"/>
        <w:rPr>
          <w:rFonts w:ascii="Times New Roman" w:eastAsiaTheme="minorEastAsia" w:hAnsi="Times New Roman" w:cs="Times New Roman"/>
          <w:color w:val="auto"/>
          <w:lang w:bidi="ar-SA"/>
        </w:rPr>
      </w:pPr>
      <w:r w:rsidRPr="00E2717E">
        <w:rPr>
          <w:rFonts w:ascii="Times New Roman" w:eastAsiaTheme="minorEastAsia" w:hAnsi="Times New Roman" w:cs="Times New Roman"/>
          <w:kern w:val="24"/>
          <w:lang w:bidi="ar-SA"/>
        </w:rPr>
        <w:t>Муниципальное бюджетное учреждение культуры</w:t>
      </w:r>
    </w:p>
    <w:p w:rsidR="00EE1BDA" w:rsidRPr="00E2717E" w:rsidRDefault="00EE1BDA" w:rsidP="00CC3007">
      <w:pPr>
        <w:widowControl/>
        <w:spacing w:line="276" w:lineRule="auto"/>
        <w:jc w:val="center"/>
        <w:textAlignment w:val="baseline"/>
        <w:rPr>
          <w:rFonts w:ascii="Times New Roman" w:eastAsiaTheme="minorEastAsia" w:hAnsi="Times New Roman" w:cs="Times New Roman"/>
          <w:color w:val="auto"/>
          <w:lang w:bidi="ar-SA"/>
        </w:rPr>
      </w:pPr>
      <w:r w:rsidRPr="00E2717E">
        <w:rPr>
          <w:rFonts w:ascii="Times New Roman" w:eastAsiaTheme="minorEastAsia" w:hAnsi="Times New Roman" w:cs="Times New Roman"/>
          <w:kern w:val="24"/>
          <w:lang w:bidi="ar-SA"/>
        </w:rPr>
        <w:t>Межпоселенческая библиотечная система муниципального района Бирский район Республики Башкортостан</w:t>
      </w:r>
    </w:p>
    <w:p w:rsidR="00EE1BDA" w:rsidRPr="00E2717E" w:rsidRDefault="00EE1BDA" w:rsidP="00CC3007">
      <w:pPr>
        <w:widowControl/>
        <w:spacing w:line="276" w:lineRule="auto"/>
        <w:jc w:val="center"/>
        <w:textAlignment w:val="baseline"/>
        <w:rPr>
          <w:rFonts w:ascii="Times New Roman" w:eastAsiaTheme="minorEastAsia" w:hAnsi="Times New Roman" w:cs="Times New Roman"/>
          <w:color w:val="auto"/>
          <w:lang w:bidi="ar-SA"/>
        </w:rPr>
      </w:pPr>
      <w:r w:rsidRPr="00E2717E">
        <w:rPr>
          <w:rFonts w:ascii="Times New Roman" w:eastAsiaTheme="minorEastAsia" w:hAnsi="Times New Roman" w:cs="Times New Roman"/>
          <w:kern w:val="24"/>
          <w:highlight w:val="yellow"/>
          <w:lang w:bidi="ar-SA"/>
        </w:rPr>
        <w:t>Библиотека_______________________</w:t>
      </w:r>
    </w:p>
    <w:p w:rsidR="00EE1BDA" w:rsidRPr="00E2717E" w:rsidRDefault="00EE1BDA" w:rsidP="00CC3007">
      <w:pPr>
        <w:widowControl/>
        <w:spacing w:line="276" w:lineRule="auto"/>
        <w:textAlignment w:val="baseline"/>
        <w:rPr>
          <w:rFonts w:ascii="Times New Roman" w:eastAsiaTheme="minorEastAsia" w:hAnsi="Times New Roman" w:cs="Times New Roman"/>
          <w:color w:val="auto"/>
          <w:lang w:bidi="ar-SA"/>
        </w:rPr>
      </w:pPr>
      <w:r w:rsidRPr="00E2717E">
        <w:rPr>
          <w:rFonts w:ascii="Times New Roman" w:eastAsiaTheme="minorEastAsia" w:hAnsi="Times New Roman" w:cs="Times New Roman"/>
          <w:kern w:val="24"/>
          <w:lang w:bidi="ar-SA"/>
        </w:rPr>
        <w:t> </w:t>
      </w:r>
    </w:p>
    <w:tbl>
      <w:tblPr>
        <w:tblW w:w="9606" w:type="dxa"/>
        <w:tblLook w:val="0000" w:firstRow="0" w:lastRow="0" w:firstColumn="0" w:lastColumn="0" w:noHBand="0" w:noVBand="0"/>
      </w:tblPr>
      <w:tblGrid>
        <w:gridCol w:w="4644"/>
        <w:gridCol w:w="4962"/>
      </w:tblGrid>
      <w:tr w:rsidR="00EE1BDA" w:rsidRPr="00E2717E" w:rsidTr="003F678D">
        <w:trPr>
          <w:trHeight w:val="832"/>
        </w:trPr>
        <w:tc>
          <w:tcPr>
            <w:tcW w:w="4644" w:type="dxa"/>
          </w:tcPr>
          <w:p w:rsidR="003F678D" w:rsidRPr="00E2717E" w:rsidRDefault="00EE1BDA" w:rsidP="00CC3007">
            <w:pPr>
              <w:widowControl/>
              <w:spacing w:line="276" w:lineRule="auto"/>
              <w:ind w:left="83"/>
              <w:textAlignment w:val="baseline"/>
              <w:rPr>
                <w:rFonts w:ascii="Times New Roman" w:eastAsiaTheme="minorEastAsia" w:hAnsi="Times New Roman" w:cs="Times New Roman"/>
                <w:kern w:val="24"/>
                <w:lang w:bidi="ar-SA"/>
              </w:rPr>
            </w:pPr>
            <w:r w:rsidRPr="00E2717E">
              <w:rPr>
                <w:rFonts w:ascii="Times New Roman" w:eastAsiaTheme="minorEastAsia" w:hAnsi="Times New Roman" w:cs="Times New Roman"/>
                <w:kern w:val="24"/>
                <w:lang w:bidi="ar-SA"/>
              </w:rPr>
              <w:t xml:space="preserve">Рассмотрено </w:t>
            </w:r>
          </w:p>
          <w:p w:rsidR="003F678D" w:rsidRPr="00E2717E" w:rsidRDefault="003F678D" w:rsidP="00CC3007">
            <w:pPr>
              <w:widowControl/>
              <w:spacing w:line="276" w:lineRule="auto"/>
              <w:ind w:left="83"/>
              <w:textAlignment w:val="baseline"/>
              <w:rPr>
                <w:rFonts w:ascii="Times New Roman" w:eastAsiaTheme="minorEastAsia" w:hAnsi="Times New Roman" w:cs="Times New Roman"/>
                <w:kern w:val="24"/>
                <w:lang w:bidi="ar-SA"/>
              </w:rPr>
            </w:pPr>
            <w:r w:rsidRPr="00E2717E">
              <w:rPr>
                <w:rFonts w:ascii="Times New Roman" w:eastAsiaTheme="minorEastAsia" w:hAnsi="Times New Roman" w:cs="Times New Roman"/>
                <w:kern w:val="24"/>
                <w:lang w:bidi="ar-SA"/>
              </w:rPr>
              <w:t xml:space="preserve">на заседании методического </w:t>
            </w:r>
            <w:r w:rsidR="00EE1BDA" w:rsidRPr="00E2717E">
              <w:rPr>
                <w:rFonts w:ascii="Times New Roman" w:eastAsiaTheme="minorEastAsia" w:hAnsi="Times New Roman" w:cs="Times New Roman"/>
                <w:kern w:val="24"/>
                <w:lang w:bidi="ar-SA"/>
              </w:rPr>
              <w:t>совета</w:t>
            </w:r>
            <w:r w:rsidRPr="00E2717E">
              <w:rPr>
                <w:rFonts w:ascii="Times New Roman" w:eastAsiaTheme="minorEastAsia" w:hAnsi="Times New Roman" w:cs="Times New Roman"/>
                <w:kern w:val="24"/>
                <w:lang w:bidi="ar-SA"/>
              </w:rPr>
              <w:t xml:space="preserve"> </w:t>
            </w:r>
          </w:p>
          <w:p w:rsidR="00EE1BDA" w:rsidRPr="00E2717E" w:rsidRDefault="003F678D" w:rsidP="00CC3007">
            <w:pPr>
              <w:widowControl/>
              <w:spacing w:line="276" w:lineRule="auto"/>
              <w:ind w:left="83"/>
              <w:textAlignment w:val="baseline"/>
              <w:rPr>
                <w:rFonts w:ascii="Times New Roman" w:eastAsiaTheme="minorEastAsia" w:hAnsi="Times New Roman" w:cs="Times New Roman"/>
                <w:kern w:val="24"/>
                <w:lang w:bidi="ar-SA"/>
              </w:rPr>
            </w:pPr>
            <w:r w:rsidRPr="00E2717E">
              <w:rPr>
                <w:rFonts w:ascii="Times New Roman" w:eastAsiaTheme="minorEastAsia" w:hAnsi="Times New Roman" w:cs="Times New Roman"/>
                <w:kern w:val="24"/>
                <w:lang w:bidi="ar-SA"/>
              </w:rPr>
              <w:t>№ ____  «____»_________2021 год</w:t>
            </w:r>
          </w:p>
        </w:tc>
        <w:tc>
          <w:tcPr>
            <w:tcW w:w="4962" w:type="dxa"/>
          </w:tcPr>
          <w:p w:rsidR="00EE1BDA" w:rsidRPr="00E2717E" w:rsidRDefault="003F678D" w:rsidP="00CC3007">
            <w:pPr>
              <w:widowControl/>
              <w:spacing w:line="276" w:lineRule="auto"/>
              <w:textAlignment w:val="baseline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E2717E">
              <w:rPr>
                <w:rFonts w:ascii="Times New Roman" w:eastAsiaTheme="minorEastAsia" w:hAnsi="Times New Roman" w:cs="Times New Roman"/>
                <w:kern w:val="24"/>
                <w:lang w:bidi="ar-SA"/>
              </w:rPr>
              <w:t xml:space="preserve">       </w:t>
            </w:r>
            <w:r w:rsidR="00EE1BDA" w:rsidRPr="00E2717E">
              <w:rPr>
                <w:rFonts w:ascii="Times New Roman" w:eastAsiaTheme="minorEastAsia" w:hAnsi="Times New Roman" w:cs="Times New Roman"/>
                <w:kern w:val="24"/>
                <w:lang w:bidi="ar-SA"/>
              </w:rPr>
              <w:t>Утверждаю</w:t>
            </w:r>
          </w:p>
          <w:p w:rsidR="003F678D" w:rsidRPr="00E2717E" w:rsidRDefault="003F678D" w:rsidP="00CC3007">
            <w:pPr>
              <w:widowControl/>
              <w:spacing w:line="276" w:lineRule="auto"/>
              <w:ind w:right="-391"/>
              <w:textAlignment w:val="baseline"/>
              <w:rPr>
                <w:rFonts w:ascii="Times New Roman" w:eastAsiaTheme="minorEastAsia" w:hAnsi="Times New Roman" w:cs="Times New Roman"/>
                <w:kern w:val="24"/>
                <w:lang w:bidi="ar-SA"/>
              </w:rPr>
            </w:pPr>
            <w:r w:rsidRPr="00E2717E">
              <w:rPr>
                <w:rFonts w:ascii="Times New Roman" w:eastAsiaTheme="minorEastAsia" w:hAnsi="Times New Roman" w:cs="Times New Roman"/>
                <w:kern w:val="24"/>
                <w:lang w:bidi="ar-SA"/>
              </w:rPr>
              <w:t xml:space="preserve">       Директор МБУК Межпоселенческ</w:t>
            </w:r>
            <w:r w:rsidR="002A7397">
              <w:rPr>
                <w:rFonts w:ascii="Times New Roman" w:eastAsiaTheme="minorEastAsia" w:hAnsi="Times New Roman" w:cs="Times New Roman"/>
                <w:kern w:val="24"/>
                <w:lang w:bidi="ar-SA"/>
              </w:rPr>
              <w:t>ая</w:t>
            </w:r>
          </w:p>
          <w:p w:rsidR="003F678D" w:rsidRPr="00E2717E" w:rsidRDefault="003F678D" w:rsidP="00CC3007">
            <w:pPr>
              <w:widowControl/>
              <w:spacing w:line="276" w:lineRule="auto"/>
              <w:textAlignment w:val="baseline"/>
              <w:rPr>
                <w:rFonts w:ascii="Times New Roman" w:eastAsiaTheme="minorEastAsia" w:hAnsi="Times New Roman" w:cs="Times New Roman"/>
                <w:kern w:val="24"/>
                <w:lang w:bidi="ar-SA"/>
              </w:rPr>
            </w:pPr>
            <w:r w:rsidRPr="00E2717E">
              <w:rPr>
                <w:rFonts w:ascii="Times New Roman" w:eastAsiaTheme="minorEastAsia" w:hAnsi="Times New Roman" w:cs="Times New Roman"/>
                <w:kern w:val="24"/>
                <w:lang w:bidi="ar-SA"/>
              </w:rPr>
              <w:t xml:space="preserve">       </w:t>
            </w:r>
            <w:r w:rsidR="002A7397" w:rsidRPr="00E2717E">
              <w:rPr>
                <w:rFonts w:ascii="Times New Roman" w:eastAsiaTheme="minorEastAsia" w:hAnsi="Times New Roman" w:cs="Times New Roman"/>
                <w:kern w:val="24"/>
                <w:lang w:bidi="ar-SA"/>
              </w:rPr>
              <w:t>Б</w:t>
            </w:r>
            <w:r w:rsidRPr="00E2717E">
              <w:rPr>
                <w:rFonts w:ascii="Times New Roman" w:eastAsiaTheme="minorEastAsia" w:hAnsi="Times New Roman" w:cs="Times New Roman"/>
                <w:kern w:val="24"/>
                <w:lang w:bidi="ar-SA"/>
              </w:rPr>
              <w:t>иблиотечн</w:t>
            </w:r>
            <w:r w:rsidR="002A7397">
              <w:rPr>
                <w:rFonts w:ascii="Times New Roman" w:eastAsiaTheme="minorEastAsia" w:hAnsi="Times New Roman" w:cs="Times New Roman"/>
                <w:kern w:val="24"/>
                <w:lang w:bidi="ar-SA"/>
              </w:rPr>
              <w:t xml:space="preserve">ая </w:t>
            </w:r>
            <w:r w:rsidRPr="00E2717E">
              <w:rPr>
                <w:rFonts w:ascii="Times New Roman" w:eastAsiaTheme="minorEastAsia" w:hAnsi="Times New Roman" w:cs="Times New Roman"/>
                <w:kern w:val="24"/>
                <w:lang w:bidi="ar-SA"/>
              </w:rPr>
              <w:t>систем</w:t>
            </w:r>
            <w:r w:rsidR="002A7397">
              <w:rPr>
                <w:rFonts w:ascii="Times New Roman" w:eastAsiaTheme="minorEastAsia" w:hAnsi="Times New Roman" w:cs="Times New Roman"/>
                <w:kern w:val="24"/>
                <w:lang w:bidi="ar-SA"/>
              </w:rPr>
              <w:t>а</w:t>
            </w:r>
            <w:r w:rsidRPr="00E2717E">
              <w:rPr>
                <w:rFonts w:ascii="Times New Roman" w:eastAsiaTheme="minorEastAsia" w:hAnsi="Times New Roman" w:cs="Times New Roman"/>
                <w:kern w:val="24"/>
                <w:lang w:bidi="ar-SA"/>
              </w:rPr>
              <w:t xml:space="preserve"> Бирского района</w:t>
            </w:r>
          </w:p>
          <w:p w:rsidR="00EE1BDA" w:rsidRPr="00E2717E" w:rsidRDefault="003F678D" w:rsidP="00CC3007">
            <w:pPr>
              <w:widowControl/>
              <w:spacing w:line="276" w:lineRule="auto"/>
              <w:textAlignment w:val="baseline"/>
              <w:rPr>
                <w:rFonts w:ascii="Times New Roman" w:eastAsiaTheme="minorEastAsia" w:hAnsi="Times New Roman" w:cs="Times New Roman"/>
                <w:kern w:val="24"/>
                <w:lang w:bidi="ar-SA"/>
              </w:rPr>
            </w:pPr>
            <w:r w:rsidRPr="00E2717E">
              <w:rPr>
                <w:rFonts w:ascii="Times New Roman" w:eastAsiaTheme="minorEastAsia" w:hAnsi="Times New Roman" w:cs="Times New Roman"/>
                <w:kern w:val="24"/>
                <w:lang w:bidi="ar-SA"/>
              </w:rPr>
              <w:t xml:space="preserve"> </w:t>
            </w:r>
            <w:r w:rsidRPr="00E2717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     </w:t>
            </w:r>
            <w:r w:rsidR="00EE1BDA" w:rsidRPr="00E2717E">
              <w:rPr>
                <w:rFonts w:ascii="Times New Roman" w:eastAsiaTheme="minorEastAsia" w:hAnsi="Times New Roman" w:cs="Times New Roman"/>
                <w:kern w:val="24"/>
                <w:lang w:bidi="ar-SA"/>
              </w:rPr>
              <w:t>__________</w:t>
            </w:r>
            <w:r w:rsidR="002A7397">
              <w:rPr>
                <w:rFonts w:ascii="Times New Roman" w:eastAsiaTheme="minorEastAsia" w:hAnsi="Times New Roman" w:cs="Times New Roman"/>
                <w:kern w:val="24"/>
                <w:lang w:bidi="ar-SA"/>
              </w:rPr>
              <w:t>__________</w:t>
            </w:r>
            <w:r w:rsidRPr="00E2717E">
              <w:rPr>
                <w:rFonts w:ascii="Times New Roman" w:eastAsiaTheme="minorEastAsia" w:hAnsi="Times New Roman" w:cs="Times New Roman"/>
                <w:kern w:val="24"/>
                <w:lang w:bidi="ar-SA"/>
              </w:rPr>
              <w:t xml:space="preserve">  </w:t>
            </w:r>
            <w:proofErr w:type="spellStart"/>
            <w:r w:rsidR="00EE1BDA" w:rsidRPr="00E2717E">
              <w:rPr>
                <w:rFonts w:ascii="Times New Roman" w:eastAsiaTheme="minorEastAsia" w:hAnsi="Times New Roman" w:cs="Times New Roman"/>
                <w:kern w:val="24"/>
                <w:lang w:bidi="ar-SA"/>
              </w:rPr>
              <w:t>Талыпова</w:t>
            </w:r>
            <w:proofErr w:type="spellEnd"/>
            <w:r w:rsidR="00EE1BDA" w:rsidRPr="00E2717E">
              <w:rPr>
                <w:rFonts w:ascii="Times New Roman" w:eastAsiaTheme="minorEastAsia" w:hAnsi="Times New Roman" w:cs="Times New Roman"/>
                <w:kern w:val="24"/>
                <w:lang w:bidi="ar-SA"/>
              </w:rPr>
              <w:t xml:space="preserve"> И.Н.</w:t>
            </w:r>
          </w:p>
          <w:p w:rsidR="003F678D" w:rsidRPr="00E2717E" w:rsidRDefault="003F678D" w:rsidP="00CC3007">
            <w:pPr>
              <w:widowControl/>
              <w:spacing w:line="276" w:lineRule="auto"/>
              <w:textAlignment w:val="baseline"/>
              <w:rPr>
                <w:rFonts w:ascii="Times New Roman" w:eastAsiaTheme="minorEastAsia" w:hAnsi="Times New Roman" w:cs="Times New Roman"/>
                <w:kern w:val="24"/>
                <w:lang w:bidi="ar-SA"/>
              </w:rPr>
            </w:pPr>
            <w:r w:rsidRPr="00E2717E">
              <w:rPr>
                <w:rFonts w:ascii="Times New Roman" w:eastAsiaTheme="minorEastAsia" w:hAnsi="Times New Roman" w:cs="Times New Roman"/>
                <w:kern w:val="24"/>
                <w:lang w:bidi="ar-SA"/>
              </w:rPr>
              <w:t xml:space="preserve">       </w:t>
            </w:r>
          </w:p>
          <w:p w:rsidR="003F678D" w:rsidRPr="00E2717E" w:rsidRDefault="003F678D" w:rsidP="00CC3007">
            <w:pPr>
              <w:widowControl/>
              <w:spacing w:line="276" w:lineRule="auto"/>
              <w:textAlignment w:val="baseline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E2717E">
              <w:rPr>
                <w:rFonts w:ascii="Times New Roman" w:eastAsiaTheme="minorEastAsia" w:hAnsi="Times New Roman" w:cs="Times New Roman"/>
                <w:kern w:val="24"/>
                <w:lang w:bidi="ar-SA"/>
              </w:rPr>
              <w:t xml:space="preserve">       «___» ________2021 год</w:t>
            </w:r>
          </w:p>
        </w:tc>
      </w:tr>
    </w:tbl>
    <w:p w:rsidR="00EE1BDA" w:rsidRPr="00E2717E" w:rsidRDefault="00EE1BDA" w:rsidP="00CC3007">
      <w:pPr>
        <w:widowControl/>
        <w:spacing w:line="276" w:lineRule="auto"/>
        <w:textAlignment w:val="baseline"/>
        <w:rPr>
          <w:rFonts w:ascii="Times New Roman" w:eastAsiaTheme="minorEastAsia" w:hAnsi="Times New Roman" w:cs="Times New Roman"/>
          <w:color w:val="auto"/>
          <w:lang w:bidi="ar-SA"/>
        </w:rPr>
      </w:pPr>
      <w:r w:rsidRPr="00E2717E">
        <w:rPr>
          <w:rFonts w:ascii="Times New Roman" w:eastAsiaTheme="minorEastAsia" w:hAnsi="Times New Roman" w:cs="Times New Roman"/>
          <w:kern w:val="24"/>
          <w:lang w:bidi="ar-SA"/>
        </w:rPr>
        <w:t> </w:t>
      </w:r>
    </w:p>
    <w:p w:rsidR="00EE1BDA" w:rsidRPr="00E2717E" w:rsidRDefault="00EE1BDA" w:rsidP="00CC3007">
      <w:pPr>
        <w:widowControl/>
        <w:spacing w:line="276" w:lineRule="auto"/>
        <w:textAlignment w:val="baseline"/>
        <w:rPr>
          <w:rFonts w:ascii="Times New Roman" w:eastAsiaTheme="minorEastAsia" w:hAnsi="Times New Roman" w:cs="Times New Roman"/>
          <w:color w:val="auto"/>
          <w:lang w:bidi="ar-SA"/>
        </w:rPr>
      </w:pPr>
      <w:r w:rsidRPr="00E2717E">
        <w:rPr>
          <w:rFonts w:ascii="Times New Roman" w:eastAsiaTheme="minorEastAsia" w:hAnsi="Times New Roman" w:cs="Times New Roman"/>
          <w:kern w:val="24"/>
          <w:lang w:bidi="ar-SA"/>
        </w:rPr>
        <w:t> </w:t>
      </w:r>
    </w:p>
    <w:p w:rsidR="00EE1BDA" w:rsidRPr="00E2717E" w:rsidRDefault="00EE1BDA" w:rsidP="00CC3007">
      <w:pPr>
        <w:widowControl/>
        <w:spacing w:line="276" w:lineRule="auto"/>
        <w:jc w:val="center"/>
        <w:textAlignment w:val="baseline"/>
        <w:rPr>
          <w:rFonts w:ascii="Times New Roman" w:eastAsiaTheme="minorEastAsia" w:hAnsi="Times New Roman" w:cs="Times New Roman"/>
          <w:color w:val="auto"/>
          <w:lang w:bidi="ar-SA"/>
        </w:rPr>
      </w:pPr>
      <w:r w:rsidRPr="00E2717E">
        <w:rPr>
          <w:rFonts w:ascii="Times New Roman" w:eastAsiaTheme="minorEastAsia" w:hAnsi="Times New Roman" w:cs="Times New Roman"/>
          <w:kern w:val="24"/>
          <w:lang w:bidi="ar-SA"/>
        </w:rPr>
        <w:t>План работы на 202</w:t>
      </w:r>
      <w:r w:rsidR="003F678D" w:rsidRPr="00E2717E">
        <w:rPr>
          <w:rFonts w:ascii="Times New Roman" w:eastAsiaTheme="minorEastAsia" w:hAnsi="Times New Roman" w:cs="Times New Roman"/>
          <w:kern w:val="24"/>
          <w:lang w:bidi="ar-SA"/>
        </w:rPr>
        <w:t>1</w:t>
      </w:r>
      <w:r w:rsidRPr="00E2717E">
        <w:rPr>
          <w:rFonts w:ascii="Times New Roman" w:eastAsiaTheme="minorEastAsia" w:hAnsi="Times New Roman" w:cs="Times New Roman"/>
          <w:kern w:val="24"/>
          <w:lang w:bidi="ar-SA"/>
        </w:rPr>
        <w:t xml:space="preserve"> год</w:t>
      </w:r>
    </w:p>
    <w:p w:rsidR="00EE1BDA" w:rsidRPr="00E2717E" w:rsidRDefault="00EE1BDA" w:rsidP="00CC3007">
      <w:pPr>
        <w:widowControl/>
        <w:spacing w:line="276" w:lineRule="auto"/>
        <w:textAlignment w:val="baseline"/>
        <w:rPr>
          <w:rFonts w:ascii="Times New Roman" w:eastAsiaTheme="minorEastAsia" w:hAnsi="Times New Roman" w:cs="Times New Roman"/>
          <w:color w:val="auto"/>
          <w:lang w:bidi="ar-SA"/>
        </w:rPr>
      </w:pPr>
      <w:r w:rsidRPr="00E2717E">
        <w:rPr>
          <w:rFonts w:ascii="Times New Roman" w:eastAsiaTheme="minorEastAsia" w:hAnsi="Times New Roman" w:cs="Times New Roman"/>
          <w:kern w:val="24"/>
          <w:lang w:bidi="ar-SA"/>
        </w:rPr>
        <w:t> </w:t>
      </w:r>
    </w:p>
    <w:p w:rsidR="00EE1BDA" w:rsidRPr="00E2717E" w:rsidRDefault="00EE1BDA" w:rsidP="00CC3007">
      <w:pPr>
        <w:widowControl/>
        <w:spacing w:line="276" w:lineRule="auto"/>
        <w:textAlignment w:val="baseline"/>
        <w:rPr>
          <w:rFonts w:ascii="Times New Roman" w:eastAsiaTheme="minorEastAsia" w:hAnsi="Times New Roman" w:cs="Times New Roman"/>
          <w:color w:val="auto"/>
          <w:lang w:bidi="ar-SA"/>
        </w:rPr>
      </w:pPr>
      <w:r w:rsidRPr="00E2717E">
        <w:rPr>
          <w:rFonts w:ascii="Times New Roman" w:eastAsiaTheme="minorEastAsia" w:hAnsi="Times New Roman" w:cs="Times New Roman"/>
          <w:kern w:val="24"/>
          <w:lang w:bidi="ar-SA"/>
        </w:rPr>
        <w:t> </w:t>
      </w:r>
    </w:p>
    <w:p w:rsidR="00EE1BDA" w:rsidRPr="00E2717E" w:rsidRDefault="00EE1BDA" w:rsidP="00CC3007">
      <w:pPr>
        <w:widowControl/>
        <w:spacing w:line="276" w:lineRule="auto"/>
        <w:textAlignment w:val="baseline"/>
        <w:rPr>
          <w:rFonts w:ascii="Times New Roman" w:eastAsiaTheme="minorEastAsia" w:hAnsi="Times New Roman" w:cs="Times New Roman"/>
          <w:color w:val="auto"/>
          <w:lang w:bidi="ar-SA"/>
        </w:rPr>
      </w:pPr>
      <w:r w:rsidRPr="00E2717E">
        <w:rPr>
          <w:rFonts w:ascii="Times New Roman" w:eastAsiaTheme="minorEastAsia" w:hAnsi="Times New Roman" w:cs="Times New Roman"/>
          <w:kern w:val="24"/>
          <w:lang w:bidi="ar-SA"/>
        </w:rPr>
        <w:t> </w:t>
      </w:r>
    </w:p>
    <w:p w:rsidR="00EE1BDA" w:rsidRPr="00E2717E" w:rsidRDefault="00EE1BDA" w:rsidP="00CC3007">
      <w:pPr>
        <w:widowControl/>
        <w:spacing w:line="276" w:lineRule="auto"/>
        <w:textAlignment w:val="baseline"/>
        <w:rPr>
          <w:rFonts w:ascii="Times New Roman" w:eastAsiaTheme="minorEastAsia" w:hAnsi="Times New Roman" w:cs="Times New Roman"/>
          <w:color w:val="auto"/>
          <w:lang w:bidi="ar-SA"/>
        </w:rPr>
      </w:pPr>
      <w:r w:rsidRPr="00E2717E">
        <w:rPr>
          <w:rFonts w:ascii="Times New Roman" w:eastAsiaTheme="minorEastAsia" w:hAnsi="Times New Roman" w:cs="Times New Roman"/>
          <w:kern w:val="24"/>
          <w:lang w:bidi="ar-SA"/>
        </w:rPr>
        <w:t> </w:t>
      </w:r>
    </w:p>
    <w:p w:rsidR="00EE1BDA" w:rsidRPr="00E2717E" w:rsidRDefault="002C0BC2" w:rsidP="00CC3007">
      <w:pPr>
        <w:spacing w:line="276" w:lineRule="auto"/>
        <w:jc w:val="center"/>
        <w:rPr>
          <w:rFonts w:ascii="Times New Roman" w:eastAsiaTheme="minorEastAsia" w:hAnsi="Times New Roman" w:cs="Times New Roman"/>
          <w:kern w:val="24"/>
          <w:lang w:bidi="ar-SA"/>
        </w:rPr>
      </w:pPr>
      <w:r w:rsidRPr="00E2717E">
        <w:rPr>
          <w:rFonts w:ascii="Times New Roman" w:eastAsiaTheme="minorEastAsia" w:hAnsi="Times New Roman" w:cs="Times New Roman"/>
          <w:kern w:val="24"/>
          <w:lang w:bidi="ar-SA"/>
        </w:rPr>
        <w:t>Бирск-2021</w:t>
      </w:r>
    </w:p>
    <w:p w:rsidR="002C0BC2" w:rsidRPr="00E2717E" w:rsidRDefault="002C0BC2" w:rsidP="002C0BC2">
      <w:pPr>
        <w:spacing w:line="276" w:lineRule="auto"/>
        <w:rPr>
          <w:rFonts w:ascii="Times New Roman" w:hAnsi="Times New Roman" w:cs="Times New Roman"/>
        </w:rPr>
        <w:sectPr w:rsidR="002C0BC2" w:rsidRPr="00E2717E" w:rsidSect="00AE0BDC">
          <w:headerReference w:type="default" r:id="rId51"/>
          <w:footerReference w:type="default" r:id="rId52"/>
          <w:headerReference w:type="first" r:id="rId53"/>
          <w:footerReference w:type="first" r:id="rId54"/>
          <w:pgSz w:w="11900" w:h="16840"/>
          <w:pgMar w:top="1135" w:right="699" w:bottom="1324" w:left="1583" w:header="0" w:footer="340" w:gutter="0"/>
          <w:pgNumType w:start="49"/>
          <w:cols w:space="720"/>
          <w:noEndnote/>
          <w:titlePg/>
          <w:docGrid w:linePitch="360"/>
        </w:sectPr>
      </w:pPr>
    </w:p>
    <w:p w:rsidR="00F31132" w:rsidRDefault="00F31132" w:rsidP="006C093A">
      <w:pPr>
        <w:jc w:val="center"/>
        <w:rPr>
          <w:rFonts w:ascii="Times New Roman" w:hAnsi="Times New Roman" w:cs="Times New Roman"/>
          <w:b/>
          <w:sz w:val="52"/>
        </w:rPr>
      </w:pPr>
    </w:p>
    <w:p w:rsidR="00F31132" w:rsidRDefault="00AE0BDC" w:rsidP="00AE0BDC">
      <w:pPr>
        <w:ind w:firstLine="567"/>
        <w:jc w:val="center"/>
        <w:rPr>
          <w:rFonts w:ascii="Times New Roman" w:hAnsi="Times New Roman" w:cs="Times New Roman"/>
          <w:b/>
        </w:rPr>
      </w:pPr>
      <w:r w:rsidRPr="000F2FB5">
        <w:rPr>
          <w:rFonts w:ascii="Times New Roman" w:hAnsi="Times New Roman" w:cs="Times New Roman"/>
          <w:b/>
        </w:rPr>
        <w:t>СЦЕНАРИИ МЕРОПРИЯТИЙ</w:t>
      </w:r>
    </w:p>
    <w:p w:rsidR="00A54669" w:rsidRPr="000F2FB5" w:rsidRDefault="00A54669" w:rsidP="00AE0BDC">
      <w:pPr>
        <w:ind w:firstLine="567"/>
        <w:jc w:val="center"/>
        <w:rPr>
          <w:rFonts w:ascii="Times New Roman" w:hAnsi="Times New Roman" w:cs="Times New Roman"/>
          <w:b/>
        </w:rPr>
      </w:pPr>
    </w:p>
    <w:p w:rsidR="00A94248" w:rsidRPr="00A54669" w:rsidRDefault="00A54669" w:rsidP="00A54669">
      <w:pPr>
        <w:tabs>
          <w:tab w:val="left" w:pos="0"/>
        </w:tabs>
        <w:jc w:val="center"/>
        <w:rPr>
          <w:rFonts w:ascii="Times New Roman" w:hAnsi="Times New Roman" w:cs="Times New Roman"/>
          <w:b/>
          <w:i/>
        </w:rPr>
      </w:pPr>
      <w:r w:rsidRPr="00A54669">
        <w:rPr>
          <w:rFonts w:ascii="Times New Roman" w:hAnsi="Times New Roman" w:cs="Times New Roman"/>
          <w:b/>
          <w:i/>
        </w:rPr>
        <w:t>2.1. Интеллектуальная игра с элементами беседы «Мы за здоровый образ жизни»</w:t>
      </w:r>
    </w:p>
    <w:p w:rsidR="00A54669" w:rsidRPr="000F2FB5" w:rsidRDefault="00A54669" w:rsidP="00AE0BDC">
      <w:pPr>
        <w:tabs>
          <w:tab w:val="left" w:pos="2943"/>
        </w:tabs>
        <w:jc w:val="both"/>
        <w:rPr>
          <w:rFonts w:ascii="Times New Roman" w:hAnsi="Times New Roman" w:cs="Times New Roman"/>
        </w:rPr>
      </w:pPr>
    </w:p>
    <w:p w:rsidR="00A94248" w:rsidRPr="000F2FB5" w:rsidRDefault="00A94248" w:rsidP="00AE0BDC">
      <w:pPr>
        <w:ind w:firstLine="567"/>
        <w:jc w:val="both"/>
        <w:rPr>
          <w:rFonts w:ascii="Times New Roman" w:hAnsi="Times New Roman" w:cs="Times New Roman"/>
        </w:rPr>
      </w:pPr>
      <w:r w:rsidRPr="000F2FB5">
        <w:rPr>
          <w:rFonts w:ascii="Times New Roman" w:hAnsi="Times New Roman" w:cs="Times New Roman"/>
        </w:rPr>
        <w:t>Предлагаем для и</w:t>
      </w:r>
      <w:r w:rsidR="00AE0BDC">
        <w:rPr>
          <w:rFonts w:ascii="Times New Roman" w:hAnsi="Times New Roman" w:cs="Times New Roman"/>
        </w:rPr>
        <w:t>спользования в работе сценарий и</w:t>
      </w:r>
      <w:r w:rsidRPr="000F2FB5">
        <w:rPr>
          <w:rFonts w:ascii="Times New Roman" w:hAnsi="Times New Roman" w:cs="Times New Roman"/>
        </w:rPr>
        <w:t>нтеллектуа</w:t>
      </w:r>
      <w:r w:rsidR="00AE0BDC">
        <w:rPr>
          <w:rFonts w:ascii="Times New Roman" w:hAnsi="Times New Roman" w:cs="Times New Roman"/>
        </w:rPr>
        <w:t xml:space="preserve">льной </w:t>
      </w:r>
      <w:r w:rsidRPr="000F2FB5">
        <w:rPr>
          <w:rFonts w:ascii="Times New Roman" w:hAnsi="Times New Roman" w:cs="Times New Roman"/>
        </w:rPr>
        <w:t>игры с элементами бесед</w:t>
      </w:r>
      <w:r w:rsidR="00AE0BDC">
        <w:rPr>
          <w:rFonts w:ascii="Times New Roman" w:hAnsi="Times New Roman" w:cs="Times New Roman"/>
        </w:rPr>
        <w:t xml:space="preserve">ы «Мы за здоровый образ жизни». </w:t>
      </w:r>
    </w:p>
    <w:p w:rsidR="00A94248" w:rsidRPr="002942C0" w:rsidRDefault="00A94248" w:rsidP="00AE0BDC">
      <w:pPr>
        <w:ind w:firstLine="567"/>
        <w:jc w:val="both"/>
        <w:rPr>
          <w:rFonts w:ascii="Times New Roman" w:hAnsi="Times New Roman" w:cs="Times New Roman"/>
          <w:b/>
          <w:i/>
        </w:rPr>
      </w:pPr>
      <w:r w:rsidRPr="002942C0">
        <w:rPr>
          <w:rFonts w:ascii="Times New Roman" w:hAnsi="Times New Roman" w:cs="Times New Roman"/>
          <w:b/>
          <w:i/>
        </w:rPr>
        <w:t>Цель мероприятия:</w:t>
      </w:r>
    </w:p>
    <w:p w:rsidR="00A94248" w:rsidRPr="000F2FB5" w:rsidRDefault="00A94248" w:rsidP="00AE0BDC">
      <w:pPr>
        <w:ind w:firstLine="567"/>
        <w:jc w:val="both"/>
        <w:rPr>
          <w:rFonts w:ascii="Times New Roman" w:hAnsi="Times New Roman" w:cs="Times New Roman"/>
        </w:rPr>
      </w:pPr>
      <w:r w:rsidRPr="000F2FB5">
        <w:rPr>
          <w:rFonts w:ascii="Times New Roman" w:hAnsi="Times New Roman" w:cs="Times New Roman"/>
        </w:rPr>
        <w:t>Пропаганда здорового образа жизни</w:t>
      </w:r>
    </w:p>
    <w:p w:rsidR="00A94248" w:rsidRPr="002942C0" w:rsidRDefault="00A94248" w:rsidP="00AE0BDC">
      <w:pPr>
        <w:ind w:firstLine="567"/>
        <w:jc w:val="both"/>
        <w:rPr>
          <w:rFonts w:ascii="Times New Roman" w:hAnsi="Times New Roman" w:cs="Times New Roman"/>
          <w:b/>
          <w:i/>
        </w:rPr>
      </w:pPr>
      <w:r w:rsidRPr="002942C0">
        <w:rPr>
          <w:rFonts w:ascii="Times New Roman" w:hAnsi="Times New Roman" w:cs="Times New Roman"/>
          <w:b/>
          <w:i/>
        </w:rPr>
        <w:t>Задачи:</w:t>
      </w:r>
    </w:p>
    <w:p w:rsidR="00A94248" w:rsidRPr="000F2FB5" w:rsidRDefault="00A94248" w:rsidP="009E294C">
      <w:pPr>
        <w:ind w:firstLine="567"/>
        <w:jc w:val="both"/>
        <w:rPr>
          <w:rFonts w:ascii="Times New Roman" w:hAnsi="Times New Roman" w:cs="Times New Roman"/>
        </w:rPr>
      </w:pPr>
      <w:r w:rsidRPr="000F2FB5">
        <w:rPr>
          <w:rFonts w:ascii="Times New Roman" w:hAnsi="Times New Roman" w:cs="Times New Roman"/>
        </w:rPr>
        <w:t>- формирование мотивации к здоровому образу жизни, сознательному</w:t>
      </w:r>
      <w:r w:rsidR="009E294C">
        <w:rPr>
          <w:rFonts w:ascii="Times New Roman" w:hAnsi="Times New Roman" w:cs="Times New Roman"/>
        </w:rPr>
        <w:t xml:space="preserve"> </w:t>
      </w:r>
      <w:r w:rsidRPr="000F2FB5">
        <w:rPr>
          <w:rFonts w:ascii="Times New Roman" w:hAnsi="Times New Roman" w:cs="Times New Roman"/>
        </w:rPr>
        <w:t>отказу от вредных привычек и зависи</w:t>
      </w:r>
      <w:r w:rsidR="009E294C">
        <w:rPr>
          <w:rFonts w:ascii="Times New Roman" w:hAnsi="Times New Roman" w:cs="Times New Roman"/>
        </w:rPr>
        <w:t xml:space="preserve">мостей, способствующих развитию </w:t>
      </w:r>
      <w:r w:rsidRPr="000F2FB5">
        <w:rPr>
          <w:rFonts w:ascii="Times New Roman" w:hAnsi="Times New Roman" w:cs="Times New Roman"/>
        </w:rPr>
        <w:t>различных соматических и психических заболеваний;</w:t>
      </w:r>
    </w:p>
    <w:p w:rsidR="00A94248" w:rsidRPr="000F2FB5" w:rsidRDefault="00A94248" w:rsidP="009E294C">
      <w:pPr>
        <w:ind w:firstLine="567"/>
        <w:jc w:val="both"/>
        <w:rPr>
          <w:rFonts w:ascii="Times New Roman" w:hAnsi="Times New Roman" w:cs="Times New Roman"/>
        </w:rPr>
      </w:pPr>
      <w:r w:rsidRPr="000F2FB5">
        <w:rPr>
          <w:rFonts w:ascii="Times New Roman" w:hAnsi="Times New Roman" w:cs="Times New Roman"/>
        </w:rPr>
        <w:t>- систематизация и обобщение знан</w:t>
      </w:r>
      <w:r w:rsidR="009E294C">
        <w:rPr>
          <w:rFonts w:ascii="Times New Roman" w:hAnsi="Times New Roman" w:cs="Times New Roman"/>
        </w:rPr>
        <w:t xml:space="preserve">ий школьников о здоровом образе </w:t>
      </w:r>
      <w:r w:rsidRPr="000F2FB5">
        <w:rPr>
          <w:rFonts w:ascii="Times New Roman" w:hAnsi="Times New Roman" w:cs="Times New Roman"/>
        </w:rPr>
        <w:t>жизни;</w:t>
      </w:r>
    </w:p>
    <w:p w:rsidR="00A94248" w:rsidRPr="000F2FB5" w:rsidRDefault="00A94248" w:rsidP="00AE0BDC">
      <w:pPr>
        <w:ind w:firstLine="567"/>
        <w:jc w:val="both"/>
        <w:rPr>
          <w:rFonts w:ascii="Times New Roman" w:hAnsi="Times New Roman" w:cs="Times New Roman"/>
        </w:rPr>
      </w:pPr>
      <w:r w:rsidRPr="000F2FB5">
        <w:rPr>
          <w:rFonts w:ascii="Times New Roman" w:hAnsi="Times New Roman" w:cs="Times New Roman"/>
        </w:rPr>
        <w:t>- формирование активной жизненной позиции.</w:t>
      </w:r>
    </w:p>
    <w:p w:rsidR="00A94248" w:rsidRPr="002942C0" w:rsidRDefault="00A94248" w:rsidP="00AE0BDC">
      <w:pPr>
        <w:ind w:firstLine="567"/>
        <w:jc w:val="both"/>
        <w:rPr>
          <w:rFonts w:ascii="Times New Roman" w:hAnsi="Times New Roman" w:cs="Times New Roman"/>
          <w:b/>
          <w:i/>
        </w:rPr>
      </w:pPr>
      <w:r w:rsidRPr="002942C0">
        <w:rPr>
          <w:rFonts w:ascii="Times New Roman" w:hAnsi="Times New Roman" w:cs="Times New Roman"/>
          <w:b/>
          <w:i/>
        </w:rPr>
        <w:t>Ход мероприятия:</w:t>
      </w:r>
    </w:p>
    <w:p w:rsidR="00A94248" w:rsidRPr="002942C0" w:rsidRDefault="00A94248" w:rsidP="002942C0">
      <w:pPr>
        <w:ind w:firstLine="567"/>
        <w:jc w:val="both"/>
        <w:rPr>
          <w:rFonts w:ascii="Times New Roman" w:hAnsi="Times New Roman" w:cs="Times New Roman"/>
        </w:rPr>
      </w:pPr>
      <w:r w:rsidRPr="002942C0">
        <w:rPr>
          <w:rFonts w:ascii="Times New Roman" w:hAnsi="Times New Roman" w:cs="Times New Roman"/>
          <w:b/>
          <w:i/>
        </w:rPr>
        <w:t>Библиотекарь:</w:t>
      </w:r>
      <w:r w:rsidRPr="000F2FB5">
        <w:rPr>
          <w:rFonts w:ascii="Times New Roman" w:hAnsi="Times New Roman" w:cs="Times New Roman"/>
        </w:rPr>
        <w:t xml:space="preserve"> Здравствуйте, ребята! Я в</w:t>
      </w:r>
      <w:r w:rsidR="002942C0">
        <w:rPr>
          <w:rFonts w:ascii="Times New Roman" w:hAnsi="Times New Roman" w:cs="Times New Roman"/>
        </w:rPr>
        <w:t xml:space="preserve">ам говорю «Здравствуйте», а это </w:t>
      </w:r>
      <w:r w:rsidRPr="000F2FB5">
        <w:rPr>
          <w:rFonts w:ascii="Times New Roman" w:hAnsi="Times New Roman" w:cs="Times New Roman"/>
        </w:rPr>
        <w:t>значит, что я всем вам желаю здоровья! За</w:t>
      </w:r>
      <w:r w:rsidR="002942C0">
        <w:rPr>
          <w:rFonts w:ascii="Times New Roman" w:hAnsi="Times New Roman" w:cs="Times New Roman"/>
        </w:rPr>
        <w:t xml:space="preserve">думывались ли вы когда-нибудь о </w:t>
      </w:r>
      <w:r w:rsidRPr="000F2FB5">
        <w:rPr>
          <w:rFonts w:ascii="Times New Roman" w:hAnsi="Times New Roman" w:cs="Times New Roman"/>
        </w:rPr>
        <w:t>том, почему в приветствии людей заложено</w:t>
      </w:r>
      <w:r w:rsidR="002942C0">
        <w:rPr>
          <w:rFonts w:ascii="Times New Roman" w:hAnsi="Times New Roman" w:cs="Times New Roman"/>
        </w:rPr>
        <w:t xml:space="preserve"> пожелание друг другу здоровья? </w:t>
      </w:r>
      <w:r w:rsidRPr="000F2FB5">
        <w:rPr>
          <w:rFonts w:ascii="Times New Roman" w:hAnsi="Times New Roman" w:cs="Times New Roman"/>
        </w:rPr>
        <w:t>Здоровье для человека – одна из главных ценнос</w:t>
      </w:r>
      <w:r w:rsidR="002942C0">
        <w:rPr>
          <w:rFonts w:ascii="Times New Roman" w:hAnsi="Times New Roman" w:cs="Times New Roman"/>
        </w:rPr>
        <w:t xml:space="preserve">тей. </w:t>
      </w:r>
      <w:r w:rsidRPr="000F2FB5">
        <w:rPr>
          <w:rFonts w:ascii="Times New Roman" w:hAnsi="Times New Roman" w:cs="Times New Roman"/>
        </w:rPr>
        <w:t>И моя цель сегодня, пропага</w:t>
      </w:r>
      <w:r w:rsidR="002942C0">
        <w:rPr>
          <w:rFonts w:ascii="Times New Roman" w:hAnsi="Times New Roman" w:cs="Times New Roman"/>
        </w:rPr>
        <w:t xml:space="preserve">ндировать здоровый образ жизни, </w:t>
      </w:r>
      <w:r w:rsidRPr="000F2FB5">
        <w:rPr>
          <w:rFonts w:ascii="Times New Roman" w:hAnsi="Times New Roman" w:cs="Times New Roman"/>
        </w:rPr>
        <w:t>пробудить в вас устойчивую мотивацию к зд</w:t>
      </w:r>
      <w:r w:rsidR="002942C0">
        <w:rPr>
          <w:rFonts w:ascii="Times New Roman" w:hAnsi="Times New Roman" w:cs="Times New Roman"/>
        </w:rPr>
        <w:t xml:space="preserve">оровому образу жизни, чтобы вы  </w:t>
      </w:r>
      <w:r w:rsidRPr="000F2FB5">
        <w:rPr>
          <w:rFonts w:ascii="Times New Roman" w:hAnsi="Times New Roman" w:cs="Times New Roman"/>
        </w:rPr>
        <w:t>после этого мероприятия сознательно отказ</w:t>
      </w:r>
      <w:r w:rsidR="002942C0">
        <w:rPr>
          <w:rFonts w:ascii="Times New Roman" w:hAnsi="Times New Roman" w:cs="Times New Roman"/>
        </w:rPr>
        <w:t xml:space="preserve">ались от вредных привычек, если они у вас есть. </w:t>
      </w:r>
      <w:r w:rsidRPr="000F2FB5">
        <w:rPr>
          <w:rFonts w:ascii="Times New Roman" w:hAnsi="Times New Roman" w:cs="Times New Roman"/>
        </w:rPr>
        <w:t>Начну мероприятие со слов Генрих</w:t>
      </w:r>
      <w:r w:rsidR="002942C0">
        <w:rPr>
          <w:rFonts w:ascii="Times New Roman" w:hAnsi="Times New Roman" w:cs="Times New Roman"/>
        </w:rPr>
        <w:t xml:space="preserve">а Гейне: «Единственная красота, </w:t>
      </w:r>
      <w:r w:rsidRPr="000F2FB5">
        <w:rPr>
          <w:rFonts w:ascii="Times New Roman" w:hAnsi="Times New Roman" w:cs="Times New Roman"/>
        </w:rPr>
        <w:t>которую я знаю – это здоровье». Да, я с</w:t>
      </w:r>
      <w:r w:rsidR="002942C0">
        <w:rPr>
          <w:rFonts w:ascii="Times New Roman" w:hAnsi="Times New Roman" w:cs="Times New Roman"/>
        </w:rPr>
        <w:t xml:space="preserve">оглашусь с этим высказыванием и </w:t>
      </w:r>
      <w:r w:rsidRPr="000F2FB5">
        <w:rPr>
          <w:rFonts w:ascii="Times New Roman" w:hAnsi="Times New Roman" w:cs="Times New Roman"/>
        </w:rPr>
        <w:t>добавлю, что здоровье – это состояние п</w:t>
      </w:r>
      <w:r w:rsidR="002942C0">
        <w:rPr>
          <w:rFonts w:ascii="Times New Roman" w:hAnsi="Times New Roman" w:cs="Times New Roman"/>
        </w:rPr>
        <w:t xml:space="preserve">олного физического, духовного и </w:t>
      </w:r>
      <w:r w:rsidRPr="000F2FB5">
        <w:rPr>
          <w:rFonts w:ascii="Times New Roman" w:hAnsi="Times New Roman" w:cs="Times New Roman"/>
        </w:rPr>
        <w:t>социального благополучия, а не то</w:t>
      </w:r>
      <w:r w:rsidR="002942C0">
        <w:rPr>
          <w:rFonts w:ascii="Times New Roman" w:hAnsi="Times New Roman" w:cs="Times New Roman"/>
        </w:rPr>
        <w:t xml:space="preserve">лько отсутствие заболеваний или </w:t>
      </w:r>
      <w:r w:rsidRPr="000F2FB5">
        <w:rPr>
          <w:rFonts w:ascii="Times New Roman" w:hAnsi="Times New Roman" w:cs="Times New Roman"/>
        </w:rPr>
        <w:t>физических дефе</w:t>
      </w:r>
      <w:r w:rsidR="002942C0">
        <w:rPr>
          <w:rFonts w:ascii="Times New Roman" w:hAnsi="Times New Roman" w:cs="Times New Roman"/>
        </w:rPr>
        <w:t xml:space="preserve">ктов. </w:t>
      </w:r>
      <w:r w:rsidRPr="000F2FB5">
        <w:rPr>
          <w:rFonts w:ascii="Times New Roman" w:hAnsi="Times New Roman" w:cs="Times New Roman"/>
        </w:rPr>
        <w:t>Духовное и физическое здор</w:t>
      </w:r>
      <w:r w:rsidR="002942C0">
        <w:rPr>
          <w:rFonts w:ascii="Times New Roman" w:hAnsi="Times New Roman" w:cs="Times New Roman"/>
        </w:rPr>
        <w:t xml:space="preserve">овье - это 2 неотъемлемые части </w:t>
      </w:r>
      <w:r w:rsidRPr="000F2FB5">
        <w:rPr>
          <w:rFonts w:ascii="Times New Roman" w:hAnsi="Times New Roman" w:cs="Times New Roman"/>
        </w:rPr>
        <w:t>человеческого здоровья. Они должны на</w:t>
      </w:r>
      <w:r w:rsidR="002942C0">
        <w:rPr>
          <w:rFonts w:ascii="Times New Roman" w:hAnsi="Times New Roman" w:cs="Times New Roman"/>
        </w:rPr>
        <w:t xml:space="preserve">ходиться в гармонии. Физическое </w:t>
      </w:r>
      <w:r w:rsidRPr="000F2FB5">
        <w:rPr>
          <w:rFonts w:ascii="Times New Roman" w:hAnsi="Times New Roman" w:cs="Times New Roman"/>
        </w:rPr>
        <w:t>здоровье воздействует на духовную жизнь</w:t>
      </w:r>
      <w:r w:rsidR="002942C0">
        <w:rPr>
          <w:rFonts w:ascii="Times New Roman" w:hAnsi="Times New Roman" w:cs="Times New Roman"/>
        </w:rPr>
        <w:t xml:space="preserve">. Духовное здоровье достигается </w:t>
      </w:r>
      <w:r w:rsidRPr="000F2FB5">
        <w:rPr>
          <w:rFonts w:ascii="Times New Roman" w:hAnsi="Times New Roman" w:cs="Times New Roman"/>
        </w:rPr>
        <w:t>умением жить в согласии с собой, с родными, друзьями</w:t>
      </w:r>
      <w:r w:rsidR="002942C0">
        <w:rPr>
          <w:rFonts w:ascii="Times New Roman" w:hAnsi="Times New Roman" w:cs="Times New Roman"/>
        </w:rPr>
        <w:t xml:space="preserve"> и обществом. </w:t>
      </w:r>
      <w:r w:rsidRPr="000F2FB5">
        <w:rPr>
          <w:rFonts w:ascii="Times New Roman" w:hAnsi="Times New Roman" w:cs="Times New Roman"/>
        </w:rPr>
        <w:t>Сегодня мы попробуем вместе ответит</w:t>
      </w:r>
      <w:r w:rsidR="002942C0">
        <w:rPr>
          <w:rFonts w:ascii="Times New Roman" w:hAnsi="Times New Roman" w:cs="Times New Roman"/>
        </w:rPr>
        <w:t xml:space="preserve">ь на вопрос о том, что же такое </w:t>
      </w:r>
      <w:r w:rsidRPr="000F2FB5">
        <w:rPr>
          <w:rFonts w:ascii="Times New Roman" w:hAnsi="Times New Roman" w:cs="Times New Roman"/>
        </w:rPr>
        <w:t>здоровый образ жизни. Чтобы было инте</w:t>
      </w:r>
      <w:r w:rsidR="002942C0">
        <w:rPr>
          <w:rFonts w:ascii="Times New Roman" w:hAnsi="Times New Roman" w:cs="Times New Roman"/>
        </w:rPr>
        <w:t xml:space="preserve">реснее, проведём нашу встречу в </w:t>
      </w:r>
      <w:r w:rsidRPr="000F2FB5">
        <w:rPr>
          <w:rFonts w:ascii="Times New Roman" w:hAnsi="Times New Roman" w:cs="Times New Roman"/>
        </w:rPr>
        <w:t>форме игры в 3 этапа. Благодаря правильн</w:t>
      </w:r>
      <w:r w:rsidR="002942C0">
        <w:rPr>
          <w:rFonts w:ascii="Times New Roman" w:hAnsi="Times New Roman" w:cs="Times New Roman"/>
        </w:rPr>
        <w:t xml:space="preserve">ым ответам на заданные вопросы, </w:t>
      </w:r>
      <w:r w:rsidRPr="000F2FB5">
        <w:rPr>
          <w:rFonts w:ascii="Times New Roman" w:hAnsi="Times New Roman" w:cs="Times New Roman"/>
        </w:rPr>
        <w:t xml:space="preserve">мы узнаем много полезной информации. На </w:t>
      </w:r>
      <w:r w:rsidR="002942C0">
        <w:rPr>
          <w:rFonts w:ascii="Times New Roman" w:hAnsi="Times New Roman" w:cs="Times New Roman"/>
        </w:rPr>
        <w:t xml:space="preserve">вопросы можно отвечать с места, </w:t>
      </w:r>
      <w:r w:rsidRPr="000F2FB5">
        <w:rPr>
          <w:rFonts w:ascii="Times New Roman" w:hAnsi="Times New Roman" w:cs="Times New Roman"/>
        </w:rPr>
        <w:t>но выкрики за ответ не принимаютс</w:t>
      </w:r>
      <w:r w:rsidR="002942C0">
        <w:rPr>
          <w:rFonts w:ascii="Times New Roman" w:hAnsi="Times New Roman" w:cs="Times New Roman"/>
        </w:rPr>
        <w:t xml:space="preserve">я. Это не командная игра. Своим </w:t>
      </w:r>
      <w:r w:rsidRPr="000F2FB5">
        <w:rPr>
          <w:rFonts w:ascii="Times New Roman" w:hAnsi="Times New Roman" w:cs="Times New Roman"/>
        </w:rPr>
        <w:t>правильным ответом каждый может зара</w:t>
      </w:r>
      <w:r w:rsidR="002942C0">
        <w:rPr>
          <w:rFonts w:ascii="Times New Roman" w:hAnsi="Times New Roman" w:cs="Times New Roman"/>
        </w:rPr>
        <w:t xml:space="preserve">ботать себе жетон. На 3-ий этап </w:t>
      </w:r>
      <w:r w:rsidRPr="000F2FB5">
        <w:rPr>
          <w:rFonts w:ascii="Times New Roman" w:hAnsi="Times New Roman" w:cs="Times New Roman"/>
        </w:rPr>
        <w:t xml:space="preserve">выходят 2-3 игрока, </w:t>
      </w:r>
      <w:proofErr w:type="gramStart"/>
      <w:r w:rsidRPr="000F2FB5">
        <w:rPr>
          <w:rFonts w:ascii="Times New Roman" w:hAnsi="Times New Roman" w:cs="Times New Roman"/>
        </w:rPr>
        <w:t>набравшие</w:t>
      </w:r>
      <w:proofErr w:type="gramEnd"/>
      <w:r w:rsidRPr="000F2FB5">
        <w:rPr>
          <w:rFonts w:ascii="Times New Roman" w:hAnsi="Times New Roman" w:cs="Times New Roman"/>
        </w:rPr>
        <w:t xml:space="preserve"> наибол</w:t>
      </w:r>
      <w:r w:rsidR="002942C0">
        <w:rPr>
          <w:rFonts w:ascii="Times New Roman" w:hAnsi="Times New Roman" w:cs="Times New Roman"/>
        </w:rPr>
        <w:t xml:space="preserve">ьшее количество жетонов. И так, </w:t>
      </w:r>
      <w:r w:rsidRPr="000F2FB5">
        <w:rPr>
          <w:rFonts w:ascii="Times New Roman" w:hAnsi="Times New Roman" w:cs="Times New Roman"/>
        </w:rPr>
        <w:t>начинаем игру!</w:t>
      </w:r>
      <w:r w:rsidR="002942C0" w:rsidRPr="002942C0">
        <w:t xml:space="preserve"> </w:t>
      </w:r>
      <w:r w:rsidR="002942C0">
        <w:rPr>
          <w:rFonts w:ascii="Times New Roman" w:hAnsi="Times New Roman" w:cs="Times New Roman"/>
        </w:rPr>
        <w:t>(</w:t>
      </w:r>
      <w:r w:rsidR="002942C0" w:rsidRPr="002942C0">
        <w:rPr>
          <w:rFonts w:ascii="Times New Roman" w:hAnsi="Times New Roman" w:cs="Times New Roman"/>
          <w:i/>
        </w:rPr>
        <w:t>За правильные ответы раздаются самодельные жетоны</w:t>
      </w:r>
      <w:r w:rsidR="002942C0">
        <w:rPr>
          <w:rFonts w:ascii="Times New Roman" w:hAnsi="Times New Roman" w:cs="Times New Roman"/>
          <w:i/>
        </w:rPr>
        <w:t>)</w:t>
      </w:r>
    </w:p>
    <w:p w:rsidR="00A94248" w:rsidRPr="000F2FB5" w:rsidRDefault="00A94248" w:rsidP="00AE0BDC">
      <w:pPr>
        <w:ind w:firstLine="567"/>
        <w:jc w:val="both"/>
        <w:rPr>
          <w:rFonts w:ascii="Times New Roman" w:hAnsi="Times New Roman" w:cs="Times New Roman"/>
        </w:rPr>
      </w:pPr>
      <w:r w:rsidRPr="002942C0">
        <w:rPr>
          <w:rFonts w:ascii="Times New Roman" w:hAnsi="Times New Roman" w:cs="Times New Roman"/>
          <w:b/>
          <w:i/>
        </w:rPr>
        <w:t>1 этап</w:t>
      </w:r>
      <w:r w:rsidRPr="000F2FB5">
        <w:rPr>
          <w:rFonts w:ascii="Times New Roman" w:hAnsi="Times New Roman" w:cs="Times New Roman"/>
        </w:rPr>
        <w:t>.</w:t>
      </w:r>
    </w:p>
    <w:p w:rsidR="00A94248" w:rsidRPr="000F2FB5" w:rsidRDefault="00A94248" w:rsidP="002942C0">
      <w:pPr>
        <w:ind w:firstLine="567"/>
        <w:jc w:val="both"/>
        <w:rPr>
          <w:rFonts w:ascii="Times New Roman" w:hAnsi="Times New Roman" w:cs="Times New Roman"/>
        </w:rPr>
      </w:pPr>
      <w:r w:rsidRPr="000F2FB5">
        <w:rPr>
          <w:rFonts w:ascii="Times New Roman" w:hAnsi="Times New Roman" w:cs="Times New Roman"/>
        </w:rPr>
        <w:t>1. Тому, кто начинает каждое утро с этого д</w:t>
      </w:r>
      <w:r w:rsidR="002942C0">
        <w:rPr>
          <w:rFonts w:ascii="Times New Roman" w:hAnsi="Times New Roman" w:cs="Times New Roman"/>
        </w:rPr>
        <w:t xml:space="preserve">ействия, надо в два раза меньше </w:t>
      </w:r>
      <w:r w:rsidRPr="000F2FB5">
        <w:rPr>
          <w:rFonts w:ascii="Times New Roman" w:hAnsi="Times New Roman" w:cs="Times New Roman"/>
        </w:rPr>
        <w:t>времени, чтобы собраться и настрои</w:t>
      </w:r>
      <w:r w:rsidR="002942C0">
        <w:rPr>
          <w:rFonts w:ascii="Times New Roman" w:hAnsi="Times New Roman" w:cs="Times New Roman"/>
        </w:rPr>
        <w:t xml:space="preserve">ться на рабочий лад. Что это за </w:t>
      </w:r>
      <w:r w:rsidRPr="000F2FB5">
        <w:rPr>
          <w:rFonts w:ascii="Times New Roman" w:hAnsi="Times New Roman" w:cs="Times New Roman"/>
        </w:rPr>
        <w:t>действие? (Утренняя зарядка).</w:t>
      </w:r>
    </w:p>
    <w:p w:rsidR="00A94248" w:rsidRPr="000F2FB5" w:rsidRDefault="00A94248" w:rsidP="00AE0BDC">
      <w:pPr>
        <w:ind w:firstLine="567"/>
        <w:jc w:val="both"/>
        <w:rPr>
          <w:rFonts w:ascii="Times New Roman" w:hAnsi="Times New Roman" w:cs="Times New Roman"/>
        </w:rPr>
      </w:pPr>
      <w:r w:rsidRPr="000F2FB5">
        <w:rPr>
          <w:rFonts w:ascii="Times New Roman" w:hAnsi="Times New Roman" w:cs="Times New Roman"/>
        </w:rPr>
        <w:t>2. Наука о чистоте тела (Гигиена).</w:t>
      </w:r>
    </w:p>
    <w:p w:rsidR="00A94248" w:rsidRPr="000F2FB5" w:rsidRDefault="00A94248" w:rsidP="00AE0BDC">
      <w:pPr>
        <w:ind w:firstLine="567"/>
        <w:jc w:val="both"/>
        <w:rPr>
          <w:rFonts w:ascii="Times New Roman" w:hAnsi="Times New Roman" w:cs="Times New Roman"/>
        </w:rPr>
      </w:pPr>
      <w:r w:rsidRPr="000F2FB5">
        <w:rPr>
          <w:rFonts w:ascii="Times New Roman" w:hAnsi="Times New Roman" w:cs="Times New Roman"/>
        </w:rPr>
        <w:t>3. Тренировка организма холодом (Закаливание).</w:t>
      </w:r>
    </w:p>
    <w:p w:rsidR="00A94248" w:rsidRPr="000F2FB5" w:rsidRDefault="00A94248" w:rsidP="00AE0BDC">
      <w:pPr>
        <w:ind w:firstLine="567"/>
        <w:jc w:val="both"/>
        <w:rPr>
          <w:rFonts w:ascii="Times New Roman" w:hAnsi="Times New Roman" w:cs="Times New Roman"/>
        </w:rPr>
      </w:pPr>
      <w:r w:rsidRPr="000F2FB5">
        <w:rPr>
          <w:rFonts w:ascii="Times New Roman" w:hAnsi="Times New Roman" w:cs="Times New Roman"/>
        </w:rPr>
        <w:t>4. Что даёт человеку энергию? (Пища).</w:t>
      </w:r>
    </w:p>
    <w:p w:rsidR="00A94248" w:rsidRPr="000F2FB5" w:rsidRDefault="00A94248" w:rsidP="002942C0">
      <w:pPr>
        <w:ind w:firstLine="567"/>
        <w:jc w:val="both"/>
        <w:rPr>
          <w:rFonts w:ascii="Times New Roman" w:hAnsi="Times New Roman" w:cs="Times New Roman"/>
        </w:rPr>
      </w:pPr>
      <w:r w:rsidRPr="000F2FB5">
        <w:rPr>
          <w:rFonts w:ascii="Times New Roman" w:hAnsi="Times New Roman" w:cs="Times New Roman"/>
        </w:rPr>
        <w:t>5. Эти «отважные воины» в организме чел</w:t>
      </w:r>
      <w:r w:rsidR="002942C0">
        <w:rPr>
          <w:rFonts w:ascii="Times New Roman" w:hAnsi="Times New Roman" w:cs="Times New Roman"/>
        </w:rPr>
        <w:t xml:space="preserve">овека смело бросаются в «бой» с </w:t>
      </w:r>
      <w:r w:rsidRPr="000F2FB5">
        <w:rPr>
          <w:rFonts w:ascii="Times New Roman" w:hAnsi="Times New Roman" w:cs="Times New Roman"/>
        </w:rPr>
        <w:t>болезнетворными бактериями (Антитела).</w:t>
      </w:r>
    </w:p>
    <w:p w:rsidR="00A94248" w:rsidRPr="000F2FB5" w:rsidRDefault="00A94248" w:rsidP="002942C0">
      <w:pPr>
        <w:ind w:firstLine="567"/>
        <w:jc w:val="both"/>
        <w:rPr>
          <w:rFonts w:ascii="Times New Roman" w:hAnsi="Times New Roman" w:cs="Times New Roman"/>
        </w:rPr>
      </w:pPr>
      <w:r w:rsidRPr="000F2FB5">
        <w:rPr>
          <w:rFonts w:ascii="Times New Roman" w:hAnsi="Times New Roman" w:cs="Times New Roman"/>
        </w:rPr>
        <w:t>6. Какой великий русский писатель</w:t>
      </w:r>
      <w:r w:rsidR="002942C0">
        <w:rPr>
          <w:rFonts w:ascii="Times New Roman" w:hAnsi="Times New Roman" w:cs="Times New Roman"/>
        </w:rPr>
        <w:t xml:space="preserve">, доживший до 82 лет, всю жизнь </w:t>
      </w:r>
      <w:r w:rsidRPr="000F2FB5">
        <w:rPr>
          <w:rFonts w:ascii="Times New Roman" w:hAnsi="Times New Roman" w:cs="Times New Roman"/>
        </w:rPr>
        <w:t>придерживался очень строго режима дня? (Л.Н. Толстой).</w:t>
      </w:r>
    </w:p>
    <w:p w:rsidR="00A94248" w:rsidRPr="000F2FB5" w:rsidRDefault="00A94248" w:rsidP="002942C0">
      <w:pPr>
        <w:ind w:firstLine="567"/>
        <w:jc w:val="both"/>
        <w:rPr>
          <w:rFonts w:ascii="Times New Roman" w:hAnsi="Times New Roman" w:cs="Times New Roman"/>
        </w:rPr>
      </w:pPr>
      <w:r w:rsidRPr="000F2FB5">
        <w:rPr>
          <w:rFonts w:ascii="Times New Roman" w:hAnsi="Times New Roman" w:cs="Times New Roman"/>
        </w:rPr>
        <w:t>7. Это занятие представляет собой есте</w:t>
      </w:r>
      <w:r w:rsidR="002942C0">
        <w:rPr>
          <w:rFonts w:ascii="Times New Roman" w:hAnsi="Times New Roman" w:cs="Times New Roman"/>
        </w:rPr>
        <w:t xml:space="preserve">ственный массаж, повышает тонус </w:t>
      </w:r>
      <w:r w:rsidRPr="000F2FB5">
        <w:rPr>
          <w:rFonts w:ascii="Times New Roman" w:hAnsi="Times New Roman" w:cs="Times New Roman"/>
        </w:rPr>
        <w:t>мышц, улучшает работу сердца (Плавание).</w:t>
      </w:r>
    </w:p>
    <w:p w:rsidR="00A94248" w:rsidRPr="000F2FB5" w:rsidRDefault="00A94248" w:rsidP="00AE0BDC">
      <w:pPr>
        <w:ind w:firstLine="567"/>
        <w:jc w:val="both"/>
        <w:rPr>
          <w:rFonts w:ascii="Times New Roman" w:hAnsi="Times New Roman" w:cs="Times New Roman"/>
        </w:rPr>
      </w:pPr>
      <w:r w:rsidRPr="000F2FB5">
        <w:rPr>
          <w:rFonts w:ascii="Times New Roman" w:hAnsi="Times New Roman" w:cs="Times New Roman"/>
        </w:rPr>
        <w:t>8. Его не купишь ни за какие деньги (Здоровье).</w:t>
      </w:r>
    </w:p>
    <w:p w:rsidR="00A94248" w:rsidRPr="000F2FB5" w:rsidRDefault="00A94248" w:rsidP="002942C0">
      <w:pPr>
        <w:ind w:firstLine="567"/>
        <w:jc w:val="both"/>
        <w:rPr>
          <w:rFonts w:ascii="Times New Roman" w:hAnsi="Times New Roman" w:cs="Times New Roman"/>
        </w:rPr>
      </w:pPr>
      <w:r w:rsidRPr="000F2FB5">
        <w:rPr>
          <w:rFonts w:ascii="Times New Roman" w:hAnsi="Times New Roman" w:cs="Times New Roman"/>
        </w:rPr>
        <w:t>9. Какие фрукты, овощи, и растения и</w:t>
      </w:r>
      <w:r w:rsidR="002942C0">
        <w:rPr>
          <w:rFonts w:ascii="Times New Roman" w:hAnsi="Times New Roman" w:cs="Times New Roman"/>
        </w:rPr>
        <w:t xml:space="preserve">спользуют для лечения простуды? </w:t>
      </w:r>
      <w:r w:rsidRPr="000F2FB5">
        <w:rPr>
          <w:rFonts w:ascii="Times New Roman" w:hAnsi="Times New Roman" w:cs="Times New Roman"/>
        </w:rPr>
        <w:t>(Малина, лимон, чеснок, липа, ромашка, шалфей).</w:t>
      </w:r>
    </w:p>
    <w:p w:rsidR="00A94248" w:rsidRPr="000F2FB5" w:rsidRDefault="00A94248" w:rsidP="002942C0">
      <w:pPr>
        <w:ind w:firstLine="567"/>
        <w:jc w:val="both"/>
        <w:rPr>
          <w:rFonts w:ascii="Times New Roman" w:hAnsi="Times New Roman" w:cs="Times New Roman"/>
        </w:rPr>
      </w:pPr>
      <w:r w:rsidRPr="000F2FB5">
        <w:rPr>
          <w:rFonts w:ascii="Times New Roman" w:hAnsi="Times New Roman" w:cs="Times New Roman"/>
        </w:rPr>
        <w:t>10. Почему нельзя меняться одеждой, обув</w:t>
      </w:r>
      <w:r w:rsidR="002942C0">
        <w:rPr>
          <w:rFonts w:ascii="Times New Roman" w:hAnsi="Times New Roman" w:cs="Times New Roman"/>
        </w:rPr>
        <w:t xml:space="preserve">ью, брать чужие головные уборы? </w:t>
      </w:r>
      <w:r w:rsidRPr="000F2FB5">
        <w:rPr>
          <w:rFonts w:ascii="Times New Roman" w:hAnsi="Times New Roman" w:cs="Times New Roman"/>
        </w:rPr>
        <w:t>(Можно заразиться кожными, инфе</w:t>
      </w:r>
      <w:r w:rsidR="002942C0">
        <w:rPr>
          <w:rFonts w:ascii="Times New Roman" w:hAnsi="Times New Roman" w:cs="Times New Roman"/>
        </w:rPr>
        <w:t xml:space="preserve">кционными заболеваниями, вшами, </w:t>
      </w:r>
      <w:r w:rsidRPr="000F2FB5">
        <w:rPr>
          <w:rFonts w:ascii="Times New Roman" w:hAnsi="Times New Roman" w:cs="Times New Roman"/>
        </w:rPr>
        <w:t>грибковыми заболеваниями).</w:t>
      </w:r>
    </w:p>
    <w:p w:rsidR="00A94248" w:rsidRPr="000F2FB5" w:rsidRDefault="00A94248" w:rsidP="00AE0BDC">
      <w:pPr>
        <w:ind w:firstLine="567"/>
        <w:jc w:val="both"/>
        <w:rPr>
          <w:rFonts w:ascii="Times New Roman" w:hAnsi="Times New Roman" w:cs="Times New Roman"/>
        </w:rPr>
      </w:pPr>
      <w:r w:rsidRPr="000F2FB5">
        <w:rPr>
          <w:rFonts w:ascii="Times New Roman" w:hAnsi="Times New Roman" w:cs="Times New Roman"/>
        </w:rPr>
        <w:lastRenderedPageBreak/>
        <w:t>11. Мельчайший организм, переносящий инфекцию. (Бактерия).</w:t>
      </w:r>
    </w:p>
    <w:p w:rsidR="00A94248" w:rsidRPr="000F2FB5" w:rsidRDefault="00A94248" w:rsidP="002942C0">
      <w:pPr>
        <w:ind w:firstLine="567"/>
        <w:jc w:val="both"/>
        <w:rPr>
          <w:rFonts w:ascii="Times New Roman" w:hAnsi="Times New Roman" w:cs="Times New Roman"/>
        </w:rPr>
      </w:pPr>
      <w:r w:rsidRPr="000F2FB5">
        <w:rPr>
          <w:rFonts w:ascii="Times New Roman" w:hAnsi="Times New Roman" w:cs="Times New Roman"/>
        </w:rPr>
        <w:t>12. Что выращивали на «аптекарски</w:t>
      </w:r>
      <w:r w:rsidR="002942C0">
        <w:rPr>
          <w:rFonts w:ascii="Times New Roman" w:hAnsi="Times New Roman" w:cs="Times New Roman"/>
        </w:rPr>
        <w:t xml:space="preserve">х огородах» в России в 18 веке? </w:t>
      </w:r>
      <w:r w:rsidRPr="000F2FB5">
        <w:rPr>
          <w:rFonts w:ascii="Times New Roman" w:hAnsi="Times New Roman" w:cs="Times New Roman"/>
        </w:rPr>
        <w:t>(Лекарственные растения).</w:t>
      </w:r>
    </w:p>
    <w:p w:rsidR="00A94248" w:rsidRPr="000F2FB5" w:rsidRDefault="00A94248" w:rsidP="002942C0">
      <w:pPr>
        <w:ind w:firstLine="567"/>
        <w:jc w:val="both"/>
        <w:rPr>
          <w:rFonts w:ascii="Times New Roman" w:hAnsi="Times New Roman" w:cs="Times New Roman"/>
        </w:rPr>
      </w:pPr>
      <w:r w:rsidRPr="000F2FB5">
        <w:rPr>
          <w:rFonts w:ascii="Times New Roman" w:hAnsi="Times New Roman" w:cs="Times New Roman"/>
        </w:rPr>
        <w:t>13. В этом состоянии люди проводят тре</w:t>
      </w:r>
      <w:r w:rsidR="002942C0">
        <w:rPr>
          <w:rFonts w:ascii="Times New Roman" w:hAnsi="Times New Roman" w:cs="Times New Roman"/>
        </w:rPr>
        <w:t xml:space="preserve">ть своей жизни. В Древнем Китае </w:t>
      </w:r>
      <w:r w:rsidRPr="000F2FB5">
        <w:rPr>
          <w:rFonts w:ascii="Times New Roman" w:hAnsi="Times New Roman" w:cs="Times New Roman"/>
        </w:rPr>
        <w:t>одной из страшнейших пыток было лишени</w:t>
      </w:r>
      <w:r w:rsidR="002942C0">
        <w:rPr>
          <w:rFonts w:ascii="Times New Roman" w:hAnsi="Times New Roman" w:cs="Times New Roman"/>
        </w:rPr>
        <w:t xml:space="preserve">е человека этого состояния. Что </w:t>
      </w:r>
      <w:r w:rsidRPr="000F2FB5">
        <w:rPr>
          <w:rFonts w:ascii="Times New Roman" w:hAnsi="Times New Roman" w:cs="Times New Roman"/>
        </w:rPr>
        <w:t>это за состояние? (Сон).</w:t>
      </w:r>
    </w:p>
    <w:p w:rsidR="00A94248" w:rsidRPr="000F2FB5" w:rsidRDefault="00A94248" w:rsidP="002942C0">
      <w:pPr>
        <w:ind w:firstLine="567"/>
        <w:jc w:val="both"/>
        <w:rPr>
          <w:rFonts w:ascii="Times New Roman" w:hAnsi="Times New Roman" w:cs="Times New Roman"/>
        </w:rPr>
      </w:pPr>
      <w:r w:rsidRPr="000F2FB5">
        <w:rPr>
          <w:rFonts w:ascii="Times New Roman" w:hAnsi="Times New Roman" w:cs="Times New Roman"/>
        </w:rPr>
        <w:t>14. Назовите витамин, который вырабатывае</w:t>
      </w:r>
      <w:r w:rsidR="002942C0">
        <w:rPr>
          <w:rFonts w:ascii="Times New Roman" w:hAnsi="Times New Roman" w:cs="Times New Roman"/>
        </w:rPr>
        <w:t xml:space="preserve">тся в организме человека только </w:t>
      </w:r>
      <w:r w:rsidRPr="000F2FB5">
        <w:rPr>
          <w:rFonts w:ascii="Times New Roman" w:hAnsi="Times New Roman" w:cs="Times New Roman"/>
        </w:rPr>
        <w:t>под воздействием солнечных лучей. (Витамин Д).</w:t>
      </w:r>
    </w:p>
    <w:p w:rsidR="00A94248" w:rsidRPr="000F2FB5" w:rsidRDefault="00A94248" w:rsidP="002942C0">
      <w:pPr>
        <w:ind w:firstLine="567"/>
        <w:jc w:val="both"/>
        <w:rPr>
          <w:rFonts w:ascii="Times New Roman" w:hAnsi="Times New Roman" w:cs="Times New Roman"/>
        </w:rPr>
      </w:pPr>
      <w:r w:rsidRPr="000F2FB5">
        <w:rPr>
          <w:rFonts w:ascii="Times New Roman" w:hAnsi="Times New Roman" w:cs="Times New Roman"/>
        </w:rPr>
        <w:t>15. Для того</w:t>
      </w:r>
      <w:proofErr w:type="gramStart"/>
      <w:r w:rsidRPr="000F2FB5">
        <w:rPr>
          <w:rFonts w:ascii="Times New Roman" w:hAnsi="Times New Roman" w:cs="Times New Roman"/>
        </w:rPr>
        <w:t>,</w:t>
      </w:r>
      <w:proofErr w:type="gramEnd"/>
      <w:r w:rsidRPr="000F2FB5">
        <w:rPr>
          <w:rFonts w:ascii="Times New Roman" w:hAnsi="Times New Roman" w:cs="Times New Roman"/>
        </w:rPr>
        <w:t xml:space="preserve"> чтобы стать по – насто</w:t>
      </w:r>
      <w:r w:rsidR="002942C0">
        <w:rPr>
          <w:rFonts w:ascii="Times New Roman" w:hAnsi="Times New Roman" w:cs="Times New Roman"/>
        </w:rPr>
        <w:t xml:space="preserve">ящему выдающимся специалистом в </w:t>
      </w:r>
      <w:r w:rsidRPr="000F2FB5">
        <w:rPr>
          <w:rFonts w:ascii="Times New Roman" w:hAnsi="Times New Roman" w:cs="Times New Roman"/>
        </w:rPr>
        <w:t>своей профессии, нужн</w:t>
      </w:r>
      <w:r w:rsidR="002942C0">
        <w:rPr>
          <w:rFonts w:ascii="Times New Roman" w:hAnsi="Times New Roman" w:cs="Times New Roman"/>
        </w:rPr>
        <w:t xml:space="preserve">ы любознательность, трудолюбие, </w:t>
      </w:r>
      <w:r w:rsidRPr="000F2FB5">
        <w:rPr>
          <w:rFonts w:ascii="Times New Roman" w:hAnsi="Times New Roman" w:cs="Times New Roman"/>
        </w:rPr>
        <w:t>целеустремлённость, настойчивость, ве</w:t>
      </w:r>
      <w:r w:rsidR="002942C0">
        <w:rPr>
          <w:rFonts w:ascii="Times New Roman" w:hAnsi="Times New Roman" w:cs="Times New Roman"/>
        </w:rPr>
        <w:t xml:space="preserve">ра в себя и … Что ещё? (Хорошее </w:t>
      </w:r>
      <w:r w:rsidRPr="000F2FB5">
        <w:rPr>
          <w:rFonts w:ascii="Times New Roman" w:hAnsi="Times New Roman" w:cs="Times New Roman"/>
        </w:rPr>
        <w:t>здоровье).</w:t>
      </w:r>
    </w:p>
    <w:p w:rsidR="002942C0" w:rsidRDefault="002942C0" w:rsidP="00AE0BDC">
      <w:pPr>
        <w:ind w:firstLine="567"/>
        <w:jc w:val="both"/>
        <w:rPr>
          <w:rFonts w:ascii="Times New Roman" w:hAnsi="Times New Roman" w:cs="Times New Roman"/>
        </w:rPr>
      </w:pPr>
    </w:p>
    <w:p w:rsidR="00A94248" w:rsidRPr="000F2FB5" w:rsidRDefault="00A94248" w:rsidP="002942C0">
      <w:pPr>
        <w:ind w:firstLine="567"/>
        <w:jc w:val="both"/>
        <w:rPr>
          <w:rFonts w:ascii="Times New Roman" w:hAnsi="Times New Roman" w:cs="Times New Roman"/>
        </w:rPr>
      </w:pPr>
      <w:r w:rsidRPr="002942C0">
        <w:rPr>
          <w:rFonts w:ascii="Times New Roman" w:hAnsi="Times New Roman" w:cs="Times New Roman"/>
          <w:b/>
          <w:i/>
        </w:rPr>
        <w:t>Библиотекарь:</w:t>
      </w:r>
      <w:r w:rsidRPr="000F2FB5">
        <w:rPr>
          <w:rFonts w:ascii="Times New Roman" w:hAnsi="Times New Roman" w:cs="Times New Roman"/>
        </w:rPr>
        <w:t xml:space="preserve"> 1 этап игры завершён. </w:t>
      </w:r>
      <w:r w:rsidR="002942C0">
        <w:rPr>
          <w:rFonts w:ascii="Times New Roman" w:hAnsi="Times New Roman" w:cs="Times New Roman"/>
        </w:rPr>
        <w:t xml:space="preserve">Из ваших ответов, ребята, можно </w:t>
      </w:r>
      <w:r w:rsidRPr="000F2FB5">
        <w:rPr>
          <w:rFonts w:ascii="Times New Roman" w:hAnsi="Times New Roman" w:cs="Times New Roman"/>
        </w:rPr>
        <w:t>сделать вывод, что хорошее здоровье дос</w:t>
      </w:r>
      <w:r w:rsidR="002942C0">
        <w:rPr>
          <w:rFonts w:ascii="Times New Roman" w:hAnsi="Times New Roman" w:cs="Times New Roman"/>
        </w:rPr>
        <w:t xml:space="preserve">тигается с помощью двигательной </w:t>
      </w:r>
      <w:r w:rsidRPr="000F2FB5">
        <w:rPr>
          <w:rFonts w:ascii="Times New Roman" w:hAnsi="Times New Roman" w:cs="Times New Roman"/>
        </w:rPr>
        <w:t>активности, рационального питания, закали</w:t>
      </w:r>
      <w:r w:rsidR="002942C0">
        <w:rPr>
          <w:rFonts w:ascii="Times New Roman" w:hAnsi="Times New Roman" w:cs="Times New Roman"/>
        </w:rPr>
        <w:t xml:space="preserve">вания организма, общей гигиены, </w:t>
      </w:r>
      <w:r w:rsidRPr="000F2FB5">
        <w:rPr>
          <w:rFonts w:ascii="Times New Roman" w:hAnsi="Times New Roman" w:cs="Times New Roman"/>
        </w:rPr>
        <w:t>рационального сочетания у</w:t>
      </w:r>
      <w:r w:rsidR="002942C0">
        <w:rPr>
          <w:rFonts w:ascii="Times New Roman" w:hAnsi="Times New Roman" w:cs="Times New Roman"/>
        </w:rPr>
        <w:t xml:space="preserve">мственного и физического труда. </w:t>
      </w:r>
      <w:r w:rsidRPr="000F2FB5">
        <w:rPr>
          <w:rFonts w:ascii="Times New Roman" w:hAnsi="Times New Roman" w:cs="Times New Roman"/>
        </w:rPr>
        <w:t>Ребята, вы, конечно, не раз быва</w:t>
      </w:r>
      <w:r w:rsidR="002942C0">
        <w:rPr>
          <w:rFonts w:ascii="Times New Roman" w:hAnsi="Times New Roman" w:cs="Times New Roman"/>
        </w:rPr>
        <w:t xml:space="preserve">ли в медицинском кабинете нашей </w:t>
      </w:r>
      <w:r w:rsidRPr="000F2FB5">
        <w:rPr>
          <w:rFonts w:ascii="Times New Roman" w:hAnsi="Times New Roman" w:cs="Times New Roman"/>
        </w:rPr>
        <w:t>школы. Быть здоровыми и не поддаваться всяким недугам вам помогае</w:t>
      </w:r>
      <w:r w:rsidR="002942C0">
        <w:rPr>
          <w:rFonts w:ascii="Times New Roman" w:hAnsi="Times New Roman" w:cs="Times New Roman"/>
        </w:rPr>
        <w:t xml:space="preserve">т </w:t>
      </w:r>
      <w:r w:rsidRPr="000F2FB5">
        <w:rPr>
          <w:rFonts w:ascii="Times New Roman" w:hAnsi="Times New Roman" w:cs="Times New Roman"/>
        </w:rPr>
        <w:t>школьный фельдшер. Вы регулярно проходите медосмотр в этом кабинете</w:t>
      </w:r>
    </w:p>
    <w:p w:rsidR="00A94248" w:rsidRPr="002942C0" w:rsidRDefault="00A94248" w:rsidP="00AE0BDC">
      <w:pPr>
        <w:ind w:firstLine="567"/>
        <w:jc w:val="both"/>
        <w:rPr>
          <w:rFonts w:ascii="Times New Roman" w:hAnsi="Times New Roman" w:cs="Times New Roman"/>
          <w:b/>
          <w:i/>
        </w:rPr>
      </w:pPr>
      <w:r w:rsidRPr="002942C0">
        <w:rPr>
          <w:rFonts w:ascii="Times New Roman" w:hAnsi="Times New Roman" w:cs="Times New Roman"/>
          <w:b/>
          <w:i/>
        </w:rPr>
        <w:t>2 этап.</w:t>
      </w:r>
    </w:p>
    <w:p w:rsidR="002942C0" w:rsidRDefault="00A94248" w:rsidP="002942C0">
      <w:pPr>
        <w:ind w:firstLine="567"/>
        <w:jc w:val="both"/>
        <w:rPr>
          <w:rFonts w:ascii="Times New Roman" w:hAnsi="Times New Roman" w:cs="Times New Roman"/>
        </w:rPr>
      </w:pPr>
      <w:r w:rsidRPr="002942C0">
        <w:rPr>
          <w:rFonts w:ascii="Times New Roman" w:hAnsi="Times New Roman" w:cs="Times New Roman"/>
          <w:b/>
          <w:i/>
        </w:rPr>
        <w:t>Библиотекарь:</w:t>
      </w:r>
      <w:r w:rsidRPr="000F2FB5">
        <w:rPr>
          <w:rFonts w:ascii="Times New Roman" w:hAnsi="Times New Roman" w:cs="Times New Roman"/>
        </w:rPr>
        <w:t xml:space="preserve"> Мы с вами понимаем, чт</w:t>
      </w:r>
      <w:r w:rsidR="002942C0">
        <w:rPr>
          <w:rFonts w:ascii="Times New Roman" w:hAnsi="Times New Roman" w:cs="Times New Roman"/>
        </w:rPr>
        <w:t xml:space="preserve">обы сохранить здоровье, и чтобы </w:t>
      </w:r>
      <w:r w:rsidRPr="000F2FB5">
        <w:rPr>
          <w:rFonts w:ascii="Times New Roman" w:hAnsi="Times New Roman" w:cs="Times New Roman"/>
        </w:rPr>
        <w:t xml:space="preserve">его хватило на долгую и активную жизнь </w:t>
      </w:r>
      <w:r w:rsidR="002942C0">
        <w:rPr>
          <w:rFonts w:ascii="Times New Roman" w:hAnsi="Times New Roman" w:cs="Times New Roman"/>
        </w:rPr>
        <w:t xml:space="preserve">необходимо вести здоровый образ </w:t>
      </w:r>
      <w:r w:rsidRPr="000F2FB5">
        <w:rPr>
          <w:rFonts w:ascii="Times New Roman" w:hAnsi="Times New Roman" w:cs="Times New Roman"/>
        </w:rPr>
        <w:t>жизни, который предполагает ещё и отказ</w:t>
      </w:r>
      <w:r w:rsidR="002942C0">
        <w:rPr>
          <w:rFonts w:ascii="Times New Roman" w:hAnsi="Times New Roman" w:cs="Times New Roman"/>
        </w:rPr>
        <w:t xml:space="preserve"> от вредных привычек - отказ от </w:t>
      </w:r>
      <w:r w:rsidRPr="000F2FB5">
        <w:rPr>
          <w:rFonts w:ascii="Times New Roman" w:hAnsi="Times New Roman" w:cs="Times New Roman"/>
        </w:rPr>
        <w:t>употребления</w:t>
      </w:r>
      <w:r w:rsidR="002942C0">
        <w:rPr>
          <w:rFonts w:ascii="Times New Roman" w:hAnsi="Times New Roman" w:cs="Times New Roman"/>
        </w:rPr>
        <w:t xml:space="preserve"> табака, алкоголя и наркотиков.</w:t>
      </w:r>
    </w:p>
    <w:p w:rsidR="002942C0" w:rsidRDefault="00A94248" w:rsidP="002942C0">
      <w:pPr>
        <w:ind w:firstLine="567"/>
        <w:jc w:val="both"/>
        <w:rPr>
          <w:rFonts w:ascii="Times New Roman" w:hAnsi="Times New Roman" w:cs="Times New Roman"/>
        </w:rPr>
      </w:pPr>
      <w:r w:rsidRPr="002942C0">
        <w:rPr>
          <w:rFonts w:ascii="Times New Roman" w:hAnsi="Times New Roman" w:cs="Times New Roman"/>
          <w:i/>
        </w:rPr>
        <w:t>Информационный блок.</w:t>
      </w:r>
      <w:r w:rsidR="002942C0">
        <w:rPr>
          <w:rFonts w:ascii="Times New Roman" w:hAnsi="Times New Roman" w:cs="Times New Roman"/>
        </w:rPr>
        <w:t xml:space="preserve"> </w:t>
      </w:r>
    </w:p>
    <w:p w:rsidR="00A94248" w:rsidRPr="000F2FB5" w:rsidRDefault="00A94248" w:rsidP="002942C0">
      <w:pPr>
        <w:ind w:firstLine="567"/>
        <w:jc w:val="both"/>
        <w:rPr>
          <w:rFonts w:ascii="Times New Roman" w:hAnsi="Times New Roman" w:cs="Times New Roman"/>
        </w:rPr>
      </w:pPr>
      <w:r w:rsidRPr="002942C0">
        <w:rPr>
          <w:rFonts w:ascii="Times New Roman" w:hAnsi="Times New Roman" w:cs="Times New Roman"/>
          <w:i/>
        </w:rPr>
        <w:t>Курение</w:t>
      </w:r>
      <w:r w:rsidR="002942C0">
        <w:rPr>
          <w:rFonts w:ascii="Times New Roman" w:hAnsi="Times New Roman" w:cs="Times New Roman"/>
          <w:i/>
        </w:rPr>
        <w:t>.</w:t>
      </w:r>
    </w:p>
    <w:p w:rsidR="00A94248" w:rsidRPr="000F2FB5" w:rsidRDefault="00A94248" w:rsidP="002942C0">
      <w:pPr>
        <w:ind w:firstLine="567"/>
        <w:jc w:val="both"/>
        <w:rPr>
          <w:rFonts w:ascii="Times New Roman" w:hAnsi="Times New Roman" w:cs="Times New Roman"/>
        </w:rPr>
      </w:pPr>
      <w:r w:rsidRPr="000F2FB5">
        <w:rPr>
          <w:rFonts w:ascii="Times New Roman" w:hAnsi="Times New Roman" w:cs="Times New Roman"/>
        </w:rPr>
        <w:t>Курение – это добровольное отравлен</w:t>
      </w:r>
      <w:r w:rsidR="002942C0">
        <w:rPr>
          <w:rFonts w:ascii="Times New Roman" w:hAnsi="Times New Roman" w:cs="Times New Roman"/>
        </w:rPr>
        <w:t xml:space="preserve">ие своего организма никотином и </w:t>
      </w:r>
      <w:r w:rsidRPr="000F2FB5">
        <w:rPr>
          <w:rFonts w:ascii="Times New Roman" w:hAnsi="Times New Roman" w:cs="Times New Roman"/>
        </w:rPr>
        <w:t>другими вредными веществами. Все органы</w:t>
      </w:r>
      <w:r w:rsidR="002942C0">
        <w:rPr>
          <w:rFonts w:ascii="Times New Roman" w:hAnsi="Times New Roman" w:cs="Times New Roman"/>
        </w:rPr>
        <w:t xml:space="preserve"> человеческого тела страдают от </w:t>
      </w:r>
      <w:r w:rsidRPr="000F2FB5">
        <w:rPr>
          <w:rFonts w:ascii="Times New Roman" w:hAnsi="Times New Roman" w:cs="Times New Roman"/>
        </w:rPr>
        <w:t>табака. У курильщиков плохая памя</w:t>
      </w:r>
      <w:r w:rsidR="002942C0">
        <w:rPr>
          <w:rFonts w:ascii="Times New Roman" w:hAnsi="Times New Roman" w:cs="Times New Roman"/>
        </w:rPr>
        <w:t xml:space="preserve">ть, плохое физическое здоровье, </w:t>
      </w:r>
      <w:r w:rsidRPr="000F2FB5">
        <w:rPr>
          <w:rFonts w:ascii="Times New Roman" w:hAnsi="Times New Roman" w:cs="Times New Roman"/>
        </w:rPr>
        <w:t>неустойчивая психика, они медленно дума</w:t>
      </w:r>
      <w:r w:rsidR="002942C0">
        <w:rPr>
          <w:rFonts w:ascii="Times New Roman" w:hAnsi="Times New Roman" w:cs="Times New Roman"/>
        </w:rPr>
        <w:t xml:space="preserve">ют. У курильщиков быстрее вянет </w:t>
      </w:r>
      <w:r w:rsidRPr="000F2FB5">
        <w:rPr>
          <w:rFonts w:ascii="Times New Roman" w:hAnsi="Times New Roman" w:cs="Times New Roman"/>
        </w:rPr>
        <w:t>кожа, сипнет голос, желтеют зубы. Таб</w:t>
      </w:r>
      <w:r w:rsidR="002942C0">
        <w:rPr>
          <w:rFonts w:ascii="Times New Roman" w:hAnsi="Times New Roman" w:cs="Times New Roman"/>
        </w:rPr>
        <w:t xml:space="preserve">ачный дым приносит большой вред «некурящим». </w:t>
      </w:r>
      <w:r w:rsidRPr="000F2FB5">
        <w:rPr>
          <w:rFonts w:ascii="Times New Roman" w:hAnsi="Times New Roman" w:cs="Times New Roman"/>
        </w:rPr>
        <w:t>Существуют несколько способов бросить курить. Глав</w:t>
      </w:r>
      <w:r w:rsidR="002942C0">
        <w:rPr>
          <w:rFonts w:ascii="Times New Roman" w:hAnsi="Times New Roman" w:cs="Times New Roman"/>
        </w:rPr>
        <w:t xml:space="preserve">ное – нужно по – </w:t>
      </w:r>
      <w:r w:rsidRPr="000F2FB5">
        <w:rPr>
          <w:rFonts w:ascii="Times New Roman" w:hAnsi="Times New Roman" w:cs="Times New Roman"/>
        </w:rPr>
        <w:t xml:space="preserve">настоящему захотеть освободиться от </w:t>
      </w:r>
      <w:r w:rsidR="002942C0">
        <w:rPr>
          <w:rFonts w:ascii="Times New Roman" w:hAnsi="Times New Roman" w:cs="Times New Roman"/>
        </w:rPr>
        <w:t xml:space="preserve">вредной привычки, проявить свою </w:t>
      </w:r>
      <w:r w:rsidRPr="000F2FB5">
        <w:rPr>
          <w:rFonts w:ascii="Times New Roman" w:hAnsi="Times New Roman" w:cs="Times New Roman"/>
        </w:rPr>
        <w:t>волю.</w:t>
      </w:r>
    </w:p>
    <w:p w:rsidR="00A94248" w:rsidRPr="002942C0" w:rsidRDefault="00A94248" w:rsidP="00AE0BDC">
      <w:pPr>
        <w:ind w:firstLine="567"/>
        <w:jc w:val="both"/>
        <w:rPr>
          <w:rFonts w:ascii="Times New Roman" w:hAnsi="Times New Roman" w:cs="Times New Roman"/>
          <w:i/>
        </w:rPr>
      </w:pPr>
      <w:r w:rsidRPr="002942C0">
        <w:rPr>
          <w:rFonts w:ascii="Times New Roman" w:hAnsi="Times New Roman" w:cs="Times New Roman"/>
          <w:i/>
        </w:rPr>
        <w:t>Алкоголизм</w:t>
      </w:r>
    </w:p>
    <w:p w:rsidR="00A94248" w:rsidRPr="000F2FB5" w:rsidRDefault="00A94248" w:rsidP="002942C0">
      <w:pPr>
        <w:ind w:firstLine="567"/>
        <w:jc w:val="both"/>
        <w:rPr>
          <w:rFonts w:ascii="Times New Roman" w:hAnsi="Times New Roman" w:cs="Times New Roman"/>
        </w:rPr>
      </w:pPr>
      <w:r w:rsidRPr="000F2FB5">
        <w:rPr>
          <w:rFonts w:ascii="Times New Roman" w:hAnsi="Times New Roman" w:cs="Times New Roman"/>
        </w:rPr>
        <w:t>Алкоголь – самый распространённ</w:t>
      </w:r>
      <w:r w:rsidR="002942C0">
        <w:rPr>
          <w:rFonts w:ascii="Times New Roman" w:hAnsi="Times New Roman" w:cs="Times New Roman"/>
        </w:rPr>
        <w:t xml:space="preserve">ый наркотик, ежегодно убивающий </w:t>
      </w:r>
      <w:r w:rsidRPr="000F2FB5">
        <w:rPr>
          <w:rFonts w:ascii="Times New Roman" w:hAnsi="Times New Roman" w:cs="Times New Roman"/>
        </w:rPr>
        <w:t>огромное количество людей. Это яд, кото</w:t>
      </w:r>
      <w:r w:rsidR="002942C0">
        <w:rPr>
          <w:rFonts w:ascii="Times New Roman" w:hAnsi="Times New Roman" w:cs="Times New Roman"/>
        </w:rPr>
        <w:t xml:space="preserve">рый разрушает внутренние органы </w:t>
      </w:r>
      <w:r w:rsidRPr="000F2FB5">
        <w:rPr>
          <w:rFonts w:ascii="Times New Roman" w:hAnsi="Times New Roman" w:cs="Times New Roman"/>
        </w:rPr>
        <w:t>человека. Пьяный человек, потерявший ч</w:t>
      </w:r>
      <w:r w:rsidR="002942C0">
        <w:rPr>
          <w:rFonts w:ascii="Times New Roman" w:hAnsi="Times New Roman" w:cs="Times New Roman"/>
        </w:rPr>
        <w:t xml:space="preserve">еловеческий облик – неприятное, </w:t>
      </w:r>
      <w:r w:rsidRPr="000F2FB5">
        <w:rPr>
          <w:rFonts w:ascii="Times New Roman" w:hAnsi="Times New Roman" w:cs="Times New Roman"/>
        </w:rPr>
        <w:t>отталкивающее зрелище. На почве</w:t>
      </w:r>
      <w:r w:rsidR="002942C0">
        <w:rPr>
          <w:rFonts w:ascii="Times New Roman" w:hAnsi="Times New Roman" w:cs="Times New Roman"/>
        </w:rPr>
        <w:t xml:space="preserve"> пьянства совершаются множество </w:t>
      </w:r>
      <w:r w:rsidRPr="000F2FB5">
        <w:rPr>
          <w:rFonts w:ascii="Times New Roman" w:hAnsi="Times New Roman" w:cs="Times New Roman"/>
        </w:rPr>
        <w:t>преступлений, разрушаются семьи, страдают близкие: матери, жёны, дети.</w:t>
      </w:r>
    </w:p>
    <w:p w:rsidR="00A94248" w:rsidRPr="002942C0" w:rsidRDefault="00A94248" w:rsidP="00AE0BDC">
      <w:pPr>
        <w:ind w:firstLine="567"/>
        <w:jc w:val="both"/>
        <w:rPr>
          <w:rFonts w:ascii="Times New Roman" w:hAnsi="Times New Roman" w:cs="Times New Roman"/>
          <w:i/>
        </w:rPr>
      </w:pPr>
      <w:r w:rsidRPr="002942C0">
        <w:rPr>
          <w:rFonts w:ascii="Times New Roman" w:hAnsi="Times New Roman" w:cs="Times New Roman"/>
          <w:i/>
        </w:rPr>
        <w:t>Наркомания</w:t>
      </w:r>
    </w:p>
    <w:p w:rsidR="00A94248" w:rsidRPr="000F2FB5" w:rsidRDefault="00A94248" w:rsidP="002942C0">
      <w:pPr>
        <w:ind w:firstLine="567"/>
        <w:jc w:val="both"/>
        <w:rPr>
          <w:rFonts w:ascii="Times New Roman" w:hAnsi="Times New Roman" w:cs="Times New Roman"/>
        </w:rPr>
      </w:pPr>
      <w:r w:rsidRPr="000F2FB5">
        <w:rPr>
          <w:rFonts w:ascii="Times New Roman" w:hAnsi="Times New Roman" w:cs="Times New Roman"/>
        </w:rPr>
        <w:t xml:space="preserve">Наркотики – </w:t>
      </w:r>
      <w:proofErr w:type="gramStart"/>
      <w:r w:rsidRPr="000F2FB5">
        <w:rPr>
          <w:rFonts w:ascii="Times New Roman" w:hAnsi="Times New Roman" w:cs="Times New Roman"/>
        </w:rPr>
        <w:t>отрава</w:t>
      </w:r>
      <w:proofErr w:type="gramEnd"/>
      <w:r w:rsidRPr="000F2FB5">
        <w:rPr>
          <w:rFonts w:ascii="Times New Roman" w:hAnsi="Times New Roman" w:cs="Times New Roman"/>
        </w:rPr>
        <w:t xml:space="preserve"> ещё более серьёзная, привыкнув к ним, чело</w:t>
      </w:r>
      <w:r w:rsidR="002942C0">
        <w:rPr>
          <w:rFonts w:ascii="Times New Roman" w:hAnsi="Times New Roman" w:cs="Times New Roman"/>
        </w:rPr>
        <w:t xml:space="preserve">век не может </w:t>
      </w:r>
      <w:r w:rsidRPr="000F2FB5">
        <w:rPr>
          <w:rFonts w:ascii="Times New Roman" w:hAnsi="Times New Roman" w:cs="Times New Roman"/>
        </w:rPr>
        <w:t>без них жить, платит большие деньги, чтоб</w:t>
      </w:r>
      <w:r w:rsidR="002942C0">
        <w:rPr>
          <w:rFonts w:ascii="Times New Roman" w:hAnsi="Times New Roman" w:cs="Times New Roman"/>
        </w:rPr>
        <w:t xml:space="preserve">ы быстрее умереть. Он с первого </w:t>
      </w:r>
      <w:r w:rsidRPr="000F2FB5">
        <w:rPr>
          <w:rFonts w:ascii="Times New Roman" w:hAnsi="Times New Roman" w:cs="Times New Roman"/>
        </w:rPr>
        <w:t>раза становится наркоманом. Своими яд</w:t>
      </w:r>
      <w:r w:rsidR="002942C0">
        <w:rPr>
          <w:rFonts w:ascii="Times New Roman" w:hAnsi="Times New Roman" w:cs="Times New Roman"/>
        </w:rPr>
        <w:t xml:space="preserve">ами наркотик действует сильно и </w:t>
      </w:r>
      <w:r w:rsidRPr="000F2FB5">
        <w:rPr>
          <w:rFonts w:ascii="Times New Roman" w:hAnsi="Times New Roman" w:cs="Times New Roman"/>
        </w:rPr>
        <w:t>быстро. Человек, употребляющий нарк</w:t>
      </w:r>
      <w:r w:rsidR="002942C0">
        <w:rPr>
          <w:rFonts w:ascii="Times New Roman" w:hAnsi="Times New Roman" w:cs="Times New Roman"/>
        </w:rPr>
        <w:t xml:space="preserve">отики себе не принадлежит, ради </w:t>
      </w:r>
      <w:r w:rsidRPr="000F2FB5">
        <w:rPr>
          <w:rFonts w:ascii="Times New Roman" w:hAnsi="Times New Roman" w:cs="Times New Roman"/>
        </w:rPr>
        <w:t>наркотиков идёт на любые преступления.</w:t>
      </w:r>
      <w:r w:rsidR="002942C0">
        <w:rPr>
          <w:rFonts w:ascii="Times New Roman" w:hAnsi="Times New Roman" w:cs="Times New Roman"/>
        </w:rPr>
        <w:t xml:space="preserve"> У наркоманов три пути: тюрьма, </w:t>
      </w:r>
      <w:r w:rsidRPr="000F2FB5">
        <w:rPr>
          <w:rFonts w:ascii="Times New Roman" w:hAnsi="Times New Roman" w:cs="Times New Roman"/>
        </w:rPr>
        <w:t>психбольница, смерть.</w:t>
      </w:r>
    </w:p>
    <w:p w:rsidR="00A94248" w:rsidRPr="000F2FB5" w:rsidRDefault="00A94248" w:rsidP="002942C0">
      <w:pPr>
        <w:ind w:firstLine="567"/>
        <w:jc w:val="both"/>
        <w:rPr>
          <w:rFonts w:ascii="Times New Roman" w:hAnsi="Times New Roman" w:cs="Times New Roman"/>
        </w:rPr>
      </w:pPr>
      <w:r w:rsidRPr="002942C0">
        <w:rPr>
          <w:rFonts w:ascii="Times New Roman" w:hAnsi="Times New Roman" w:cs="Times New Roman"/>
          <w:b/>
          <w:i/>
        </w:rPr>
        <w:t>Библиотекарь:</w:t>
      </w:r>
      <w:r w:rsidRPr="000F2FB5">
        <w:rPr>
          <w:rFonts w:ascii="Times New Roman" w:hAnsi="Times New Roman" w:cs="Times New Roman"/>
        </w:rPr>
        <w:t xml:space="preserve"> Наиболее полно раскроют эт</w:t>
      </w:r>
      <w:r w:rsidR="002942C0">
        <w:rPr>
          <w:rFonts w:ascii="Times New Roman" w:hAnsi="Times New Roman" w:cs="Times New Roman"/>
        </w:rPr>
        <w:t xml:space="preserve">у тему вопросы 2-го этапа игры, </w:t>
      </w:r>
      <w:r w:rsidRPr="000F2FB5">
        <w:rPr>
          <w:rFonts w:ascii="Times New Roman" w:hAnsi="Times New Roman" w:cs="Times New Roman"/>
        </w:rPr>
        <w:t>мы поговорим о том, как пагубно вли</w:t>
      </w:r>
      <w:r w:rsidR="002942C0">
        <w:rPr>
          <w:rFonts w:ascii="Times New Roman" w:hAnsi="Times New Roman" w:cs="Times New Roman"/>
        </w:rPr>
        <w:t xml:space="preserve">яют на человека эти пристрастия. </w:t>
      </w:r>
      <w:r w:rsidRPr="002942C0">
        <w:rPr>
          <w:rFonts w:ascii="Times New Roman" w:hAnsi="Times New Roman" w:cs="Times New Roman"/>
          <w:i/>
        </w:rPr>
        <w:t>На столе разложены билеты с вопросами. Игроки выбирают биле</w:t>
      </w:r>
      <w:r w:rsidR="002942C0" w:rsidRPr="002942C0">
        <w:rPr>
          <w:rFonts w:ascii="Times New Roman" w:hAnsi="Times New Roman" w:cs="Times New Roman"/>
          <w:i/>
        </w:rPr>
        <w:t xml:space="preserve">т и </w:t>
      </w:r>
      <w:r w:rsidRPr="002942C0">
        <w:rPr>
          <w:rFonts w:ascii="Times New Roman" w:hAnsi="Times New Roman" w:cs="Times New Roman"/>
          <w:i/>
        </w:rPr>
        <w:t>отвечают на вопрос без подготовки</w:t>
      </w:r>
      <w:r w:rsidR="002942C0" w:rsidRPr="002942C0">
        <w:rPr>
          <w:rFonts w:ascii="Times New Roman" w:hAnsi="Times New Roman" w:cs="Times New Roman"/>
          <w:i/>
        </w:rPr>
        <w:t>.</w:t>
      </w:r>
    </w:p>
    <w:p w:rsidR="00A94248" w:rsidRPr="000F2FB5" w:rsidRDefault="00A94248" w:rsidP="002942C0">
      <w:pPr>
        <w:ind w:firstLine="567"/>
        <w:jc w:val="both"/>
        <w:rPr>
          <w:rFonts w:ascii="Times New Roman" w:hAnsi="Times New Roman" w:cs="Times New Roman"/>
        </w:rPr>
      </w:pPr>
      <w:r w:rsidRPr="000F2FB5">
        <w:rPr>
          <w:rFonts w:ascii="Times New Roman" w:hAnsi="Times New Roman" w:cs="Times New Roman"/>
        </w:rPr>
        <w:t>1. Эта смесь состоит  из 200 вредных веще</w:t>
      </w:r>
      <w:r w:rsidR="002942C0">
        <w:rPr>
          <w:rFonts w:ascii="Times New Roman" w:hAnsi="Times New Roman" w:cs="Times New Roman"/>
        </w:rPr>
        <w:t xml:space="preserve">ств, среди которых угарный газ, </w:t>
      </w:r>
      <w:r w:rsidRPr="000F2FB5">
        <w:rPr>
          <w:rFonts w:ascii="Times New Roman" w:hAnsi="Times New Roman" w:cs="Times New Roman"/>
        </w:rPr>
        <w:t>сажа, муравьиная кислота, синильна</w:t>
      </w:r>
      <w:r w:rsidR="002942C0">
        <w:rPr>
          <w:rFonts w:ascii="Times New Roman" w:hAnsi="Times New Roman" w:cs="Times New Roman"/>
        </w:rPr>
        <w:t xml:space="preserve">я кислота, аммиак, сероводород, </w:t>
      </w:r>
      <w:r w:rsidRPr="000F2FB5">
        <w:rPr>
          <w:rFonts w:ascii="Times New Roman" w:hAnsi="Times New Roman" w:cs="Times New Roman"/>
        </w:rPr>
        <w:t>ацетилен, радиоактивные элементы и др</w:t>
      </w:r>
      <w:r w:rsidR="002942C0">
        <w:rPr>
          <w:rFonts w:ascii="Times New Roman" w:hAnsi="Times New Roman" w:cs="Times New Roman"/>
        </w:rPr>
        <w:t xml:space="preserve">угие. Назовите смесь. (Табачный </w:t>
      </w:r>
      <w:r w:rsidRPr="000F2FB5">
        <w:rPr>
          <w:rFonts w:ascii="Times New Roman" w:hAnsi="Times New Roman" w:cs="Times New Roman"/>
        </w:rPr>
        <w:t>дым.)</w:t>
      </w:r>
    </w:p>
    <w:p w:rsidR="00A94248" w:rsidRPr="000F2FB5" w:rsidRDefault="00A94248" w:rsidP="002942C0">
      <w:pPr>
        <w:ind w:firstLine="567"/>
        <w:jc w:val="both"/>
        <w:rPr>
          <w:rFonts w:ascii="Times New Roman" w:hAnsi="Times New Roman" w:cs="Times New Roman"/>
        </w:rPr>
      </w:pPr>
      <w:r w:rsidRPr="000F2FB5">
        <w:rPr>
          <w:rFonts w:ascii="Times New Roman" w:hAnsi="Times New Roman" w:cs="Times New Roman"/>
        </w:rPr>
        <w:t>2. Как влияет алкоголь на орган</w:t>
      </w:r>
      <w:r w:rsidR="002942C0">
        <w:rPr>
          <w:rFonts w:ascii="Times New Roman" w:hAnsi="Times New Roman" w:cs="Times New Roman"/>
        </w:rPr>
        <w:t xml:space="preserve">изм подростка? (Задерживает его </w:t>
      </w:r>
      <w:r w:rsidRPr="000F2FB5">
        <w:rPr>
          <w:rFonts w:ascii="Times New Roman" w:hAnsi="Times New Roman" w:cs="Times New Roman"/>
        </w:rPr>
        <w:t>умственное, психическое и физическое развитие.)</w:t>
      </w:r>
    </w:p>
    <w:p w:rsidR="00A94248" w:rsidRPr="000F2FB5" w:rsidRDefault="00A94248" w:rsidP="00AE0BDC">
      <w:pPr>
        <w:ind w:firstLine="567"/>
        <w:jc w:val="both"/>
        <w:rPr>
          <w:rFonts w:ascii="Times New Roman" w:hAnsi="Times New Roman" w:cs="Times New Roman"/>
        </w:rPr>
      </w:pPr>
      <w:r w:rsidRPr="000F2FB5">
        <w:rPr>
          <w:rFonts w:ascii="Times New Roman" w:hAnsi="Times New Roman" w:cs="Times New Roman"/>
        </w:rPr>
        <w:t>3. Какое заболевание чаще всего связывают с курением? (Рак лёгких.)</w:t>
      </w:r>
    </w:p>
    <w:p w:rsidR="00A94248" w:rsidRPr="000F2FB5" w:rsidRDefault="00A94248" w:rsidP="002942C0">
      <w:pPr>
        <w:ind w:firstLine="567"/>
        <w:jc w:val="both"/>
        <w:rPr>
          <w:rFonts w:ascii="Times New Roman" w:hAnsi="Times New Roman" w:cs="Times New Roman"/>
        </w:rPr>
      </w:pPr>
      <w:r w:rsidRPr="000F2FB5">
        <w:rPr>
          <w:rFonts w:ascii="Times New Roman" w:hAnsi="Times New Roman" w:cs="Times New Roman"/>
        </w:rPr>
        <w:t>4. При этом заболевании на почве алко</w:t>
      </w:r>
      <w:r w:rsidR="002942C0">
        <w:rPr>
          <w:rFonts w:ascii="Times New Roman" w:hAnsi="Times New Roman" w:cs="Times New Roman"/>
        </w:rPr>
        <w:t xml:space="preserve">голизма возникает обман зрения, </w:t>
      </w:r>
      <w:r w:rsidRPr="000F2FB5">
        <w:rPr>
          <w:rFonts w:ascii="Times New Roman" w:hAnsi="Times New Roman" w:cs="Times New Roman"/>
        </w:rPr>
        <w:t>слуха, галлюцинации. Какое это заболевани</w:t>
      </w:r>
      <w:r w:rsidR="002942C0">
        <w:rPr>
          <w:rFonts w:ascii="Times New Roman" w:hAnsi="Times New Roman" w:cs="Times New Roman"/>
        </w:rPr>
        <w:t xml:space="preserve">е? (Острый алкогольный психоз – </w:t>
      </w:r>
      <w:r w:rsidRPr="000F2FB5">
        <w:rPr>
          <w:rFonts w:ascii="Times New Roman" w:hAnsi="Times New Roman" w:cs="Times New Roman"/>
        </w:rPr>
        <w:t>белая горячка.)</w:t>
      </w:r>
    </w:p>
    <w:p w:rsidR="00A94248" w:rsidRPr="000F2FB5" w:rsidRDefault="00A94248" w:rsidP="00AE0BDC">
      <w:pPr>
        <w:ind w:firstLine="567"/>
        <w:jc w:val="both"/>
        <w:rPr>
          <w:rFonts w:ascii="Times New Roman" w:hAnsi="Times New Roman" w:cs="Times New Roman"/>
        </w:rPr>
      </w:pPr>
      <w:r w:rsidRPr="000F2FB5">
        <w:rPr>
          <w:rFonts w:ascii="Times New Roman" w:hAnsi="Times New Roman" w:cs="Times New Roman"/>
        </w:rPr>
        <w:lastRenderedPageBreak/>
        <w:t>5. Сколько в среднем живет человек после того, как стал наркоманом?</w:t>
      </w:r>
    </w:p>
    <w:p w:rsidR="00A94248" w:rsidRPr="000F2FB5" w:rsidRDefault="00A94248" w:rsidP="00AE0BDC">
      <w:pPr>
        <w:ind w:firstLine="567"/>
        <w:jc w:val="both"/>
        <w:rPr>
          <w:rFonts w:ascii="Times New Roman" w:hAnsi="Times New Roman" w:cs="Times New Roman"/>
        </w:rPr>
      </w:pPr>
      <w:r w:rsidRPr="000F2FB5">
        <w:rPr>
          <w:rFonts w:ascii="Times New Roman" w:hAnsi="Times New Roman" w:cs="Times New Roman"/>
        </w:rPr>
        <w:t>- 10 лет.</w:t>
      </w:r>
    </w:p>
    <w:p w:rsidR="00A94248" w:rsidRPr="000F2FB5" w:rsidRDefault="00A94248" w:rsidP="00AE0BDC">
      <w:pPr>
        <w:ind w:firstLine="567"/>
        <w:jc w:val="both"/>
        <w:rPr>
          <w:rFonts w:ascii="Times New Roman" w:hAnsi="Times New Roman" w:cs="Times New Roman"/>
        </w:rPr>
      </w:pPr>
      <w:r w:rsidRPr="000F2FB5">
        <w:rPr>
          <w:rFonts w:ascii="Times New Roman" w:hAnsi="Times New Roman" w:cs="Times New Roman"/>
        </w:rPr>
        <w:t>- 5 лет.</w:t>
      </w:r>
    </w:p>
    <w:p w:rsidR="00A94248" w:rsidRPr="000F2FB5" w:rsidRDefault="00A94248" w:rsidP="00AE0BDC">
      <w:pPr>
        <w:ind w:firstLine="567"/>
        <w:jc w:val="both"/>
        <w:rPr>
          <w:rFonts w:ascii="Times New Roman" w:hAnsi="Times New Roman" w:cs="Times New Roman"/>
        </w:rPr>
      </w:pPr>
      <w:r w:rsidRPr="000F2FB5">
        <w:rPr>
          <w:rFonts w:ascii="Times New Roman" w:hAnsi="Times New Roman" w:cs="Times New Roman"/>
        </w:rPr>
        <w:t>- 12 лет.</w:t>
      </w:r>
    </w:p>
    <w:p w:rsidR="00A94248" w:rsidRPr="000F2FB5" w:rsidRDefault="00A94248" w:rsidP="002942C0">
      <w:pPr>
        <w:ind w:firstLine="567"/>
        <w:jc w:val="both"/>
        <w:rPr>
          <w:rFonts w:ascii="Times New Roman" w:hAnsi="Times New Roman" w:cs="Times New Roman"/>
        </w:rPr>
      </w:pPr>
      <w:r w:rsidRPr="000F2FB5">
        <w:rPr>
          <w:rFonts w:ascii="Times New Roman" w:hAnsi="Times New Roman" w:cs="Times New Roman"/>
        </w:rPr>
        <w:t>6. Почему медики утверждают, что нарк</w:t>
      </w:r>
      <w:r w:rsidR="002942C0">
        <w:rPr>
          <w:rFonts w:ascii="Times New Roman" w:hAnsi="Times New Roman" w:cs="Times New Roman"/>
        </w:rPr>
        <w:t xml:space="preserve">оман обрекает себя на медленное </w:t>
      </w:r>
      <w:r w:rsidRPr="000F2FB5">
        <w:rPr>
          <w:rFonts w:ascii="Times New Roman" w:hAnsi="Times New Roman" w:cs="Times New Roman"/>
        </w:rPr>
        <w:t>удушение? (Снижается, а затем угн</w:t>
      </w:r>
      <w:r w:rsidR="002942C0">
        <w:rPr>
          <w:rFonts w:ascii="Times New Roman" w:hAnsi="Times New Roman" w:cs="Times New Roman"/>
        </w:rPr>
        <w:t xml:space="preserve">етается активность дыхательного </w:t>
      </w:r>
      <w:r w:rsidRPr="000F2FB5">
        <w:rPr>
          <w:rFonts w:ascii="Times New Roman" w:hAnsi="Times New Roman" w:cs="Times New Roman"/>
        </w:rPr>
        <w:t>центра.)</w:t>
      </w:r>
    </w:p>
    <w:p w:rsidR="00A94248" w:rsidRPr="000F2FB5" w:rsidRDefault="00A94248" w:rsidP="002942C0">
      <w:pPr>
        <w:ind w:firstLine="567"/>
        <w:jc w:val="both"/>
        <w:rPr>
          <w:rFonts w:ascii="Times New Roman" w:hAnsi="Times New Roman" w:cs="Times New Roman"/>
        </w:rPr>
      </w:pPr>
      <w:r w:rsidRPr="000F2FB5">
        <w:rPr>
          <w:rFonts w:ascii="Times New Roman" w:hAnsi="Times New Roman" w:cs="Times New Roman"/>
        </w:rPr>
        <w:t xml:space="preserve">7. Торговцы наркотиками рассуждают </w:t>
      </w:r>
      <w:r w:rsidR="002942C0">
        <w:rPr>
          <w:rFonts w:ascii="Times New Roman" w:hAnsi="Times New Roman" w:cs="Times New Roman"/>
        </w:rPr>
        <w:t xml:space="preserve">так: «наркоманскому </w:t>
      </w:r>
      <w:proofErr w:type="gramStart"/>
      <w:r w:rsidR="002942C0">
        <w:rPr>
          <w:rFonts w:ascii="Times New Roman" w:hAnsi="Times New Roman" w:cs="Times New Roman"/>
        </w:rPr>
        <w:t>быдлу</w:t>
      </w:r>
      <w:proofErr w:type="gramEnd"/>
      <w:r w:rsidR="002942C0">
        <w:rPr>
          <w:rFonts w:ascii="Times New Roman" w:hAnsi="Times New Roman" w:cs="Times New Roman"/>
        </w:rPr>
        <w:t xml:space="preserve"> и </w:t>
      </w:r>
      <w:proofErr w:type="spellStart"/>
      <w:r w:rsidR="002942C0">
        <w:rPr>
          <w:rFonts w:ascii="Times New Roman" w:hAnsi="Times New Roman" w:cs="Times New Roman"/>
        </w:rPr>
        <w:t>так</w:t>
      </w:r>
      <w:r w:rsidRPr="000F2FB5">
        <w:rPr>
          <w:rFonts w:ascii="Times New Roman" w:hAnsi="Times New Roman" w:cs="Times New Roman"/>
        </w:rPr>
        <w:t>сойдёт</w:t>
      </w:r>
      <w:proofErr w:type="spellEnd"/>
      <w:r w:rsidRPr="000F2FB5">
        <w:rPr>
          <w:rFonts w:ascii="Times New Roman" w:hAnsi="Times New Roman" w:cs="Times New Roman"/>
        </w:rPr>
        <w:t>», - и добавляют в наркотики для увеличения прибыли …</w:t>
      </w:r>
    </w:p>
    <w:p w:rsidR="00A94248" w:rsidRPr="000F2FB5" w:rsidRDefault="00A94248" w:rsidP="00AE0BDC">
      <w:pPr>
        <w:ind w:firstLine="567"/>
        <w:jc w:val="both"/>
        <w:rPr>
          <w:rFonts w:ascii="Times New Roman" w:hAnsi="Times New Roman" w:cs="Times New Roman"/>
        </w:rPr>
      </w:pPr>
      <w:r w:rsidRPr="000F2FB5">
        <w:rPr>
          <w:rFonts w:ascii="Times New Roman" w:hAnsi="Times New Roman" w:cs="Times New Roman"/>
        </w:rPr>
        <w:t>- муку;</w:t>
      </w:r>
    </w:p>
    <w:p w:rsidR="00A94248" w:rsidRPr="000F2FB5" w:rsidRDefault="00A94248" w:rsidP="00AE0BDC">
      <w:pPr>
        <w:ind w:firstLine="567"/>
        <w:jc w:val="both"/>
        <w:rPr>
          <w:rFonts w:ascii="Times New Roman" w:hAnsi="Times New Roman" w:cs="Times New Roman"/>
        </w:rPr>
      </w:pPr>
      <w:r w:rsidRPr="000F2FB5">
        <w:rPr>
          <w:rFonts w:ascii="Times New Roman" w:hAnsi="Times New Roman" w:cs="Times New Roman"/>
        </w:rPr>
        <w:t>- мел;</w:t>
      </w:r>
    </w:p>
    <w:p w:rsidR="00A94248" w:rsidRPr="000F2FB5" w:rsidRDefault="00A94248" w:rsidP="00AE0BDC">
      <w:pPr>
        <w:ind w:firstLine="567"/>
        <w:jc w:val="both"/>
        <w:rPr>
          <w:rFonts w:ascii="Times New Roman" w:hAnsi="Times New Roman" w:cs="Times New Roman"/>
        </w:rPr>
      </w:pPr>
      <w:r w:rsidRPr="000F2FB5">
        <w:rPr>
          <w:rFonts w:ascii="Times New Roman" w:hAnsi="Times New Roman" w:cs="Times New Roman"/>
        </w:rPr>
        <w:t>- стиральный порошок.</w:t>
      </w:r>
    </w:p>
    <w:p w:rsidR="00A94248" w:rsidRPr="000F2FB5" w:rsidRDefault="00A94248" w:rsidP="002942C0">
      <w:pPr>
        <w:ind w:firstLine="567"/>
        <w:jc w:val="both"/>
        <w:rPr>
          <w:rFonts w:ascii="Times New Roman" w:hAnsi="Times New Roman" w:cs="Times New Roman"/>
        </w:rPr>
      </w:pPr>
      <w:r w:rsidRPr="000F2FB5">
        <w:rPr>
          <w:rFonts w:ascii="Times New Roman" w:hAnsi="Times New Roman" w:cs="Times New Roman"/>
        </w:rPr>
        <w:t>8. Какое влияние оказывает употребле</w:t>
      </w:r>
      <w:r w:rsidR="002942C0">
        <w:rPr>
          <w:rFonts w:ascii="Times New Roman" w:hAnsi="Times New Roman" w:cs="Times New Roman"/>
        </w:rPr>
        <w:t xml:space="preserve">ние наркотиков на потомство? (У </w:t>
      </w:r>
      <w:r w:rsidRPr="000F2FB5">
        <w:rPr>
          <w:rFonts w:ascii="Times New Roman" w:hAnsi="Times New Roman" w:cs="Times New Roman"/>
        </w:rPr>
        <w:t xml:space="preserve">родителей - наркоманов дети </w:t>
      </w:r>
      <w:r w:rsidR="002942C0">
        <w:rPr>
          <w:rFonts w:ascii="Times New Roman" w:hAnsi="Times New Roman" w:cs="Times New Roman"/>
        </w:rPr>
        <w:t xml:space="preserve">рождаются умственно и физически </w:t>
      </w:r>
      <w:proofErr w:type="gramStart"/>
      <w:r w:rsidRPr="000F2FB5">
        <w:rPr>
          <w:rFonts w:ascii="Times New Roman" w:hAnsi="Times New Roman" w:cs="Times New Roman"/>
        </w:rPr>
        <w:t>неполноценными</w:t>
      </w:r>
      <w:proofErr w:type="gramEnd"/>
      <w:r w:rsidRPr="000F2FB5">
        <w:rPr>
          <w:rFonts w:ascii="Times New Roman" w:hAnsi="Times New Roman" w:cs="Times New Roman"/>
        </w:rPr>
        <w:t>.)</w:t>
      </w:r>
    </w:p>
    <w:p w:rsidR="00A94248" w:rsidRPr="000F2FB5" w:rsidRDefault="00A94248" w:rsidP="002942C0">
      <w:pPr>
        <w:ind w:firstLine="567"/>
        <w:jc w:val="both"/>
        <w:rPr>
          <w:rFonts w:ascii="Times New Roman" w:hAnsi="Times New Roman" w:cs="Times New Roman"/>
        </w:rPr>
      </w:pPr>
      <w:r w:rsidRPr="000F2FB5">
        <w:rPr>
          <w:rFonts w:ascii="Times New Roman" w:hAnsi="Times New Roman" w:cs="Times New Roman"/>
        </w:rPr>
        <w:t xml:space="preserve">9. При какой концентрации алкоголя </w:t>
      </w:r>
      <w:r w:rsidR="002942C0">
        <w:rPr>
          <w:rFonts w:ascii="Times New Roman" w:hAnsi="Times New Roman" w:cs="Times New Roman"/>
        </w:rPr>
        <w:t>в крови может наступить смерть?(</w:t>
      </w:r>
      <w:r w:rsidRPr="000F2FB5">
        <w:rPr>
          <w:rFonts w:ascii="Times New Roman" w:hAnsi="Times New Roman" w:cs="Times New Roman"/>
        </w:rPr>
        <w:t>0,6 – 0,7 %)</w:t>
      </w:r>
    </w:p>
    <w:p w:rsidR="00A94248" w:rsidRPr="000F2FB5" w:rsidRDefault="00A94248" w:rsidP="002942C0">
      <w:pPr>
        <w:ind w:firstLine="567"/>
        <w:jc w:val="both"/>
        <w:rPr>
          <w:rFonts w:ascii="Times New Roman" w:hAnsi="Times New Roman" w:cs="Times New Roman"/>
        </w:rPr>
      </w:pPr>
      <w:r w:rsidRPr="000F2FB5">
        <w:rPr>
          <w:rFonts w:ascii="Times New Roman" w:hAnsi="Times New Roman" w:cs="Times New Roman"/>
        </w:rPr>
        <w:t>10. Какие ядовитые вещества, разрушающие организм, содержит</w:t>
      </w:r>
      <w:r w:rsidR="002942C0">
        <w:rPr>
          <w:rFonts w:ascii="Times New Roman" w:hAnsi="Times New Roman" w:cs="Times New Roman"/>
        </w:rPr>
        <w:t xml:space="preserve"> табачный </w:t>
      </w:r>
      <w:r w:rsidRPr="000F2FB5">
        <w:rPr>
          <w:rFonts w:ascii="Times New Roman" w:hAnsi="Times New Roman" w:cs="Times New Roman"/>
        </w:rPr>
        <w:t>дым? (Синильную кислоту, сероводород, н</w:t>
      </w:r>
      <w:r w:rsidR="002942C0">
        <w:rPr>
          <w:rFonts w:ascii="Times New Roman" w:hAnsi="Times New Roman" w:cs="Times New Roman"/>
        </w:rPr>
        <w:t xml:space="preserve">икотин, угарный газ, </w:t>
      </w:r>
      <w:proofErr w:type="spellStart"/>
      <w:r w:rsidR="002942C0">
        <w:rPr>
          <w:rFonts w:ascii="Times New Roman" w:hAnsi="Times New Roman" w:cs="Times New Roman"/>
        </w:rPr>
        <w:t>бензпирен</w:t>
      </w:r>
      <w:proofErr w:type="spellEnd"/>
      <w:r w:rsidR="002942C0">
        <w:rPr>
          <w:rFonts w:ascii="Times New Roman" w:hAnsi="Times New Roman" w:cs="Times New Roman"/>
        </w:rPr>
        <w:t xml:space="preserve">, </w:t>
      </w:r>
      <w:r w:rsidRPr="000F2FB5">
        <w:rPr>
          <w:rFonts w:ascii="Times New Roman" w:hAnsi="Times New Roman" w:cs="Times New Roman"/>
        </w:rPr>
        <w:t>мышьяк, и др.)</w:t>
      </w:r>
    </w:p>
    <w:p w:rsidR="00A94248" w:rsidRPr="000F2FB5" w:rsidRDefault="00A94248" w:rsidP="002942C0">
      <w:pPr>
        <w:ind w:firstLine="567"/>
        <w:jc w:val="both"/>
        <w:rPr>
          <w:rFonts w:ascii="Times New Roman" w:hAnsi="Times New Roman" w:cs="Times New Roman"/>
        </w:rPr>
      </w:pPr>
      <w:r w:rsidRPr="002942C0">
        <w:rPr>
          <w:rFonts w:ascii="Times New Roman" w:hAnsi="Times New Roman" w:cs="Times New Roman"/>
          <w:b/>
          <w:i/>
        </w:rPr>
        <w:t>Библиотекарь:</w:t>
      </w:r>
      <w:r w:rsidRPr="000F2FB5">
        <w:rPr>
          <w:rFonts w:ascii="Times New Roman" w:hAnsi="Times New Roman" w:cs="Times New Roman"/>
        </w:rPr>
        <w:t xml:space="preserve"> На все вопросы 2 – </w:t>
      </w:r>
      <w:proofErr w:type="spellStart"/>
      <w:r w:rsidRPr="000F2FB5">
        <w:rPr>
          <w:rFonts w:ascii="Times New Roman" w:hAnsi="Times New Roman" w:cs="Times New Roman"/>
        </w:rPr>
        <w:t>го</w:t>
      </w:r>
      <w:proofErr w:type="spellEnd"/>
      <w:r w:rsidRPr="000F2FB5">
        <w:rPr>
          <w:rFonts w:ascii="Times New Roman" w:hAnsi="Times New Roman" w:cs="Times New Roman"/>
        </w:rPr>
        <w:t xml:space="preserve"> э</w:t>
      </w:r>
      <w:r w:rsidR="002942C0">
        <w:rPr>
          <w:rFonts w:ascii="Times New Roman" w:hAnsi="Times New Roman" w:cs="Times New Roman"/>
        </w:rPr>
        <w:t xml:space="preserve">тапа ответили. Проведём подсчет </w:t>
      </w:r>
      <w:r w:rsidRPr="000F2FB5">
        <w:rPr>
          <w:rFonts w:ascii="Times New Roman" w:hAnsi="Times New Roman" w:cs="Times New Roman"/>
        </w:rPr>
        <w:t>жетонов.</w:t>
      </w:r>
    </w:p>
    <w:p w:rsidR="00A94248" w:rsidRPr="000F2FB5" w:rsidRDefault="00A94248" w:rsidP="002942C0">
      <w:pPr>
        <w:ind w:firstLine="567"/>
        <w:jc w:val="both"/>
        <w:rPr>
          <w:rFonts w:ascii="Times New Roman" w:hAnsi="Times New Roman" w:cs="Times New Roman"/>
        </w:rPr>
      </w:pPr>
      <w:r w:rsidRPr="000F2FB5">
        <w:rPr>
          <w:rFonts w:ascii="Times New Roman" w:hAnsi="Times New Roman" w:cs="Times New Roman"/>
        </w:rPr>
        <w:t>Ребята, а теперь давайте выясн</w:t>
      </w:r>
      <w:r w:rsidR="002942C0">
        <w:rPr>
          <w:rFonts w:ascii="Times New Roman" w:hAnsi="Times New Roman" w:cs="Times New Roman"/>
        </w:rPr>
        <w:t xml:space="preserve">им с вами, из чего складывается </w:t>
      </w:r>
      <w:r w:rsidRPr="000F2FB5">
        <w:rPr>
          <w:rFonts w:ascii="Times New Roman" w:hAnsi="Times New Roman" w:cs="Times New Roman"/>
        </w:rPr>
        <w:t>Здоровый образ жизни:</w:t>
      </w:r>
    </w:p>
    <w:p w:rsidR="002942C0" w:rsidRDefault="002942C0" w:rsidP="002942C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94248" w:rsidRPr="000F2FB5">
        <w:rPr>
          <w:rFonts w:ascii="Times New Roman" w:hAnsi="Times New Roman" w:cs="Times New Roman"/>
        </w:rPr>
        <w:t>Это социальное поведение - т.е. отка</w:t>
      </w:r>
      <w:r>
        <w:rPr>
          <w:rFonts w:ascii="Times New Roman" w:hAnsi="Times New Roman" w:cs="Times New Roman"/>
        </w:rPr>
        <w:t xml:space="preserve">з от разрушителей здоровья. Что </w:t>
      </w:r>
      <w:r w:rsidR="00A94248" w:rsidRPr="000F2FB5">
        <w:rPr>
          <w:rFonts w:ascii="Times New Roman" w:hAnsi="Times New Roman" w:cs="Times New Roman"/>
        </w:rPr>
        <w:t>можно отнести к разрушителям здоров</w:t>
      </w:r>
      <w:r>
        <w:rPr>
          <w:rFonts w:ascii="Times New Roman" w:hAnsi="Times New Roman" w:cs="Times New Roman"/>
        </w:rPr>
        <w:t xml:space="preserve">ья? (вредные привычки, курение, </w:t>
      </w:r>
      <w:r w:rsidR="00A94248" w:rsidRPr="000F2FB5">
        <w:rPr>
          <w:rFonts w:ascii="Times New Roman" w:hAnsi="Times New Roman" w:cs="Times New Roman"/>
        </w:rPr>
        <w:t>употреб</w:t>
      </w:r>
      <w:r>
        <w:rPr>
          <w:rFonts w:ascii="Times New Roman" w:hAnsi="Times New Roman" w:cs="Times New Roman"/>
        </w:rPr>
        <w:t>ление спиртных напитков и т.д.)</w:t>
      </w:r>
    </w:p>
    <w:p w:rsidR="00A94248" w:rsidRPr="000F2FB5" w:rsidRDefault="002942C0" w:rsidP="002942C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A94248" w:rsidRPr="000F2FB5">
        <w:rPr>
          <w:rFonts w:ascii="Times New Roman" w:hAnsi="Times New Roman" w:cs="Times New Roman"/>
        </w:rPr>
        <w:t xml:space="preserve"> Это личная гигиена, которая включает</w:t>
      </w:r>
      <w:r>
        <w:rPr>
          <w:rFonts w:ascii="Times New Roman" w:hAnsi="Times New Roman" w:cs="Times New Roman"/>
        </w:rPr>
        <w:t xml:space="preserve"> в себя уход за кожей, полостью </w:t>
      </w:r>
      <w:r w:rsidR="00A94248" w:rsidRPr="000F2FB5">
        <w:rPr>
          <w:rFonts w:ascii="Times New Roman" w:hAnsi="Times New Roman" w:cs="Times New Roman"/>
        </w:rPr>
        <w:t>рта, гигиену одежды.</w:t>
      </w:r>
    </w:p>
    <w:p w:rsidR="00A94248" w:rsidRPr="000F2FB5" w:rsidRDefault="002942C0" w:rsidP="002942C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94248" w:rsidRPr="000F2FB5">
        <w:rPr>
          <w:rFonts w:ascii="Times New Roman" w:hAnsi="Times New Roman" w:cs="Times New Roman"/>
        </w:rPr>
        <w:t>Это рациональное питание. Белки,</w:t>
      </w:r>
      <w:r>
        <w:rPr>
          <w:rFonts w:ascii="Times New Roman" w:hAnsi="Times New Roman" w:cs="Times New Roman"/>
        </w:rPr>
        <w:t xml:space="preserve"> углеводы, жиры. Питание должно </w:t>
      </w:r>
      <w:r w:rsidR="00A94248" w:rsidRPr="000F2FB5">
        <w:rPr>
          <w:rFonts w:ascii="Times New Roman" w:hAnsi="Times New Roman" w:cs="Times New Roman"/>
        </w:rPr>
        <w:t>быть полноценным и включать в себя витамины и минералы.</w:t>
      </w:r>
    </w:p>
    <w:p w:rsidR="00A94248" w:rsidRPr="000F2FB5" w:rsidRDefault="002942C0" w:rsidP="002942C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94248" w:rsidRPr="000F2FB5">
        <w:rPr>
          <w:rFonts w:ascii="Times New Roman" w:hAnsi="Times New Roman" w:cs="Times New Roman"/>
        </w:rPr>
        <w:t>Двигательный режим. Сюда входя</w:t>
      </w:r>
      <w:r>
        <w:rPr>
          <w:rFonts w:ascii="Times New Roman" w:hAnsi="Times New Roman" w:cs="Times New Roman"/>
        </w:rPr>
        <w:t xml:space="preserve">т утренняя гимнастика, бассейн, </w:t>
      </w:r>
      <w:r w:rsidR="00A94248" w:rsidRPr="000F2FB5">
        <w:rPr>
          <w:rFonts w:ascii="Times New Roman" w:hAnsi="Times New Roman" w:cs="Times New Roman"/>
        </w:rPr>
        <w:t>спортивные секции, закаливание. Ведь не зря говорят, что движени</w:t>
      </w:r>
      <w:r>
        <w:rPr>
          <w:rFonts w:ascii="Times New Roman" w:hAnsi="Times New Roman" w:cs="Times New Roman"/>
        </w:rPr>
        <w:t xml:space="preserve">е – это </w:t>
      </w:r>
      <w:r w:rsidR="00A94248" w:rsidRPr="000F2FB5">
        <w:rPr>
          <w:rFonts w:ascii="Times New Roman" w:hAnsi="Times New Roman" w:cs="Times New Roman"/>
        </w:rPr>
        <w:t>жизнь.</w:t>
      </w:r>
    </w:p>
    <w:p w:rsidR="00A94248" w:rsidRPr="000F2FB5" w:rsidRDefault="00A94248" w:rsidP="00AE0BDC">
      <w:pPr>
        <w:ind w:firstLine="567"/>
        <w:jc w:val="both"/>
        <w:rPr>
          <w:rFonts w:ascii="Times New Roman" w:hAnsi="Times New Roman" w:cs="Times New Roman"/>
        </w:rPr>
      </w:pPr>
      <w:r w:rsidRPr="000F2FB5">
        <w:rPr>
          <w:rFonts w:ascii="Times New Roman" w:hAnsi="Times New Roman" w:cs="Times New Roman"/>
        </w:rPr>
        <w:t>Если говорит языком цифр, то здоровье человека зависит:</w:t>
      </w:r>
    </w:p>
    <w:p w:rsidR="00A94248" w:rsidRPr="000F2FB5" w:rsidRDefault="00A94248" w:rsidP="00AE0BDC">
      <w:pPr>
        <w:ind w:firstLine="567"/>
        <w:jc w:val="both"/>
        <w:rPr>
          <w:rFonts w:ascii="Times New Roman" w:hAnsi="Times New Roman" w:cs="Times New Roman"/>
        </w:rPr>
      </w:pPr>
      <w:r w:rsidRPr="000F2FB5">
        <w:rPr>
          <w:rFonts w:ascii="Times New Roman" w:hAnsi="Times New Roman" w:cs="Times New Roman"/>
        </w:rPr>
        <w:t>15% - медицина;</w:t>
      </w:r>
    </w:p>
    <w:p w:rsidR="00A94248" w:rsidRPr="000F2FB5" w:rsidRDefault="00A94248" w:rsidP="00AE0BDC">
      <w:pPr>
        <w:ind w:firstLine="567"/>
        <w:jc w:val="both"/>
        <w:rPr>
          <w:rFonts w:ascii="Times New Roman" w:hAnsi="Times New Roman" w:cs="Times New Roman"/>
        </w:rPr>
      </w:pPr>
      <w:r w:rsidRPr="000F2FB5">
        <w:rPr>
          <w:rFonts w:ascii="Times New Roman" w:hAnsi="Times New Roman" w:cs="Times New Roman"/>
        </w:rPr>
        <w:t>15% - наследственность;</w:t>
      </w:r>
    </w:p>
    <w:p w:rsidR="00A94248" w:rsidRPr="000F2FB5" w:rsidRDefault="00A94248" w:rsidP="00AE0BDC">
      <w:pPr>
        <w:ind w:firstLine="567"/>
        <w:jc w:val="both"/>
        <w:rPr>
          <w:rFonts w:ascii="Times New Roman" w:hAnsi="Times New Roman" w:cs="Times New Roman"/>
        </w:rPr>
      </w:pPr>
      <w:r w:rsidRPr="000F2FB5">
        <w:rPr>
          <w:rFonts w:ascii="Times New Roman" w:hAnsi="Times New Roman" w:cs="Times New Roman"/>
        </w:rPr>
        <w:t>15% - экология;</w:t>
      </w:r>
    </w:p>
    <w:p w:rsidR="00A94248" w:rsidRPr="000F2FB5" w:rsidRDefault="00A94248" w:rsidP="002942C0">
      <w:pPr>
        <w:ind w:firstLine="567"/>
        <w:jc w:val="both"/>
        <w:rPr>
          <w:rFonts w:ascii="Times New Roman" w:hAnsi="Times New Roman" w:cs="Times New Roman"/>
        </w:rPr>
      </w:pPr>
      <w:r w:rsidRPr="000F2FB5">
        <w:rPr>
          <w:rFonts w:ascii="Times New Roman" w:hAnsi="Times New Roman" w:cs="Times New Roman"/>
        </w:rPr>
        <w:t>50% - образ жизни. Прошу обратить приста</w:t>
      </w:r>
      <w:r w:rsidR="002942C0">
        <w:rPr>
          <w:rFonts w:ascii="Times New Roman" w:hAnsi="Times New Roman" w:cs="Times New Roman"/>
        </w:rPr>
        <w:t xml:space="preserve">льное внимание на эту цифру. От </w:t>
      </w:r>
      <w:r w:rsidRPr="000F2FB5">
        <w:rPr>
          <w:rFonts w:ascii="Times New Roman" w:hAnsi="Times New Roman" w:cs="Times New Roman"/>
        </w:rPr>
        <w:t>того, какой образ жизни в дальнейшем вы для себя выберите</w:t>
      </w:r>
      <w:r w:rsidR="002942C0">
        <w:rPr>
          <w:rFonts w:ascii="Times New Roman" w:hAnsi="Times New Roman" w:cs="Times New Roman"/>
        </w:rPr>
        <w:t xml:space="preserve">, зависит ваше </w:t>
      </w:r>
      <w:r w:rsidRPr="000F2FB5">
        <w:rPr>
          <w:rFonts w:ascii="Times New Roman" w:hAnsi="Times New Roman" w:cs="Times New Roman"/>
        </w:rPr>
        <w:t>здоровье и физическое и духовное.</w:t>
      </w:r>
    </w:p>
    <w:p w:rsidR="00A94248" w:rsidRPr="002942C0" w:rsidRDefault="00A94248" w:rsidP="00AE0BDC">
      <w:pPr>
        <w:ind w:firstLine="567"/>
        <w:jc w:val="both"/>
        <w:rPr>
          <w:rFonts w:ascii="Times New Roman" w:hAnsi="Times New Roman" w:cs="Times New Roman"/>
          <w:b/>
          <w:i/>
        </w:rPr>
      </w:pPr>
      <w:r w:rsidRPr="002942C0">
        <w:rPr>
          <w:rFonts w:ascii="Times New Roman" w:hAnsi="Times New Roman" w:cs="Times New Roman"/>
          <w:b/>
          <w:i/>
        </w:rPr>
        <w:t>3 этап.</w:t>
      </w:r>
    </w:p>
    <w:p w:rsidR="00A94248" w:rsidRPr="002942C0" w:rsidRDefault="00A94248" w:rsidP="002942C0">
      <w:pPr>
        <w:ind w:firstLine="567"/>
        <w:jc w:val="both"/>
        <w:rPr>
          <w:rFonts w:ascii="Times New Roman" w:hAnsi="Times New Roman" w:cs="Times New Roman"/>
          <w:i/>
        </w:rPr>
      </w:pPr>
      <w:r w:rsidRPr="002942C0">
        <w:rPr>
          <w:rFonts w:ascii="Times New Roman" w:hAnsi="Times New Roman" w:cs="Times New Roman"/>
          <w:i/>
        </w:rPr>
        <w:t>В 3-м этап</w:t>
      </w:r>
      <w:r w:rsidR="002942C0" w:rsidRPr="002942C0">
        <w:rPr>
          <w:rFonts w:ascii="Times New Roman" w:hAnsi="Times New Roman" w:cs="Times New Roman"/>
          <w:i/>
        </w:rPr>
        <w:t xml:space="preserve">е участвуют учащиеся, набравшие </w:t>
      </w:r>
      <w:r w:rsidRPr="002942C0">
        <w:rPr>
          <w:rFonts w:ascii="Times New Roman" w:hAnsi="Times New Roman" w:cs="Times New Roman"/>
          <w:i/>
        </w:rPr>
        <w:t>максимальное количество жетонов.</w:t>
      </w:r>
    </w:p>
    <w:p w:rsidR="00A94248" w:rsidRPr="000F2FB5" w:rsidRDefault="00A94248" w:rsidP="002942C0">
      <w:pPr>
        <w:ind w:firstLine="567"/>
        <w:jc w:val="both"/>
        <w:rPr>
          <w:rFonts w:ascii="Times New Roman" w:hAnsi="Times New Roman" w:cs="Times New Roman"/>
        </w:rPr>
      </w:pPr>
      <w:r w:rsidRPr="002942C0">
        <w:rPr>
          <w:rFonts w:ascii="Times New Roman" w:hAnsi="Times New Roman" w:cs="Times New Roman"/>
          <w:b/>
          <w:i/>
        </w:rPr>
        <w:t>Библиотекарь:</w:t>
      </w:r>
      <w:r w:rsidRPr="000F2FB5">
        <w:rPr>
          <w:rFonts w:ascii="Times New Roman" w:hAnsi="Times New Roman" w:cs="Times New Roman"/>
        </w:rPr>
        <w:t xml:space="preserve"> Приглашаю на заключит</w:t>
      </w:r>
      <w:r w:rsidR="002942C0">
        <w:rPr>
          <w:rFonts w:ascii="Times New Roman" w:hAnsi="Times New Roman" w:cs="Times New Roman"/>
        </w:rPr>
        <w:t xml:space="preserve">ельный этап учащихся, набравших </w:t>
      </w:r>
      <w:r w:rsidRPr="000F2FB5">
        <w:rPr>
          <w:rFonts w:ascii="Times New Roman" w:hAnsi="Times New Roman" w:cs="Times New Roman"/>
        </w:rPr>
        <w:t>максимальное количество жетонов. Он будет коротким. Всего</w:t>
      </w:r>
      <w:r w:rsidR="002942C0">
        <w:rPr>
          <w:rFonts w:ascii="Times New Roman" w:hAnsi="Times New Roman" w:cs="Times New Roman"/>
        </w:rPr>
        <w:t xml:space="preserve"> по три вопроса </w:t>
      </w:r>
      <w:r w:rsidRPr="000F2FB5">
        <w:rPr>
          <w:rFonts w:ascii="Times New Roman" w:hAnsi="Times New Roman" w:cs="Times New Roman"/>
        </w:rPr>
        <w:t>будут заданы игрокам, чтобы определить победителя игры.</w:t>
      </w:r>
    </w:p>
    <w:p w:rsidR="00A94248" w:rsidRPr="000F2FB5" w:rsidRDefault="00A94248" w:rsidP="00AE0BDC">
      <w:pPr>
        <w:ind w:firstLine="567"/>
        <w:jc w:val="both"/>
        <w:rPr>
          <w:rFonts w:ascii="Times New Roman" w:hAnsi="Times New Roman" w:cs="Times New Roman"/>
        </w:rPr>
      </w:pPr>
      <w:r w:rsidRPr="000F2FB5">
        <w:rPr>
          <w:rFonts w:ascii="Times New Roman" w:hAnsi="Times New Roman" w:cs="Times New Roman"/>
        </w:rPr>
        <w:t>И так, «Вопросы из шляпы».</w:t>
      </w:r>
    </w:p>
    <w:p w:rsidR="00A94248" w:rsidRPr="000F2FB5" w:rsidRDefault="00A94248" w:rsidP="002942C0">
      <w:pPr>
        <w:ind w:firstLine="567"/>
        <w:jc w:val="both"/>
        <w:rPr>
          <w:rFonts w:ascii="Times New Roman" w:hAnsi="Times New Roman" w:cs="Times New Roman"/>
        </w:rPr>
      </w:pPr>
      <w:r w:rsidRPr="000F2FB5">
        <w:rPr>
          <w:rFonts w:ascii="Times New Roman" w:hAnsi="Times New Roman" w:cs="Times New Roman"/>
        </w:rPr>
        <w:t>1. Для нормального функционирования</w:t>
      </w:r>
      <w:r w:rsidR="002942C0">
        <w:rPr>
          <w:rFonts w:ascii="Times New Roman" w:hAnsi="Times New Roman" w:cs="Times New Roman"/>
        </w:rPr>
        <w:t xml:space="preserve"> человеку необходимо в день 2,5 </w:t>
      </w:r>
      <w:r w:rsidRPr="000F2FB5">
        <w:rPr>
          <w:rFonts w:ascii="Times New Roman" w:hAnsi="Times New Roman" w:cs="Times New Roman"/>
        </w:rPr>
        <w:t>килограмма этого вещества. Что за вещество находится в шляпе? (Вода).</w:t>
      </w:r>
    </w:p>
    <w:p w:rsidR="00A94248" w:rsidRPr="000F2FB5" w:rsidRDefault="00A94248" w:rsidP="002942C0">
      <w:pPr>
        <w:ind w:firstLine="567"/>
        <w:jc w:val="both"/>
        <w:rPr>
          <w:rFonts w:ascii="Times New Roman" w:hAnsi="Times New Roman" w:cs="Times New Roman"/>
        </w:rPr>
      </w:pPr>
      <w:r w:rsidRPr="000F2FB5">
        <w:rPr>
          <w:rFonts w:ascii="Times New Roman" w:hAnsi="Times New Roman" w:cs="Times New Roman"/>
        </w:rPr>
        <w:t>2. В шляпе – вещества, которые необхо</w:t>
      </w:r>
      <w:r w:rsidR="002942C0">
        <w:rPr>
          <w:rFonts w:ascii="Times New Roman" w:hAnsi="Times New Roman" w:cs="Times New Roman"/>
        </w:rPr>
        <w:t xml:space="preserve">димы человеку в количестве лишь </w:t>
      </w:r>
      <w:r w:rsidRPr="000F2FB5">
        <w:rPr>
          <w:rFonts w:ascii="Times New Roman" w:hAnsi="Times New Roman" w:cs="Times New Roman"/>
        </w:rPr>
        <w:t xml:space="preserve">нескольких миллиграммов в день. Но </w:t>
      </w:r>
      <w:r w:rsidR="002942C0">
        <w:rPr>
          <w:rFonts w:ascii="Times New Roman" w:hAnsi="Times New Roman" w:cs="Times New Roman"/>
        </w:rPr>
        <w:t xml:space="preserve">без них человек болеет и быстро </w:t>
      </w:r>
      <w:r w:rsidRPr="000F2FB5">
        <w:rPr>
          <w:rFonts w:ascii="Times New Roman" w:hAnsi="Times New Roman" w:cs="Times New Roman"/>
        </w:rPr>
        <w:t>устаёт. Не зря же и название их образова</w:t>
      </w:r>
      <w:r w:rsidR="002942C0">
        <w:rPr>
          <w:rFonts w:ascii="Times New Roman" w:hAnsi="Times New Roman" w:cs="Times New Roman"/>
        </w:rPr>
        <w:t xml:space="preserve">но от латинского слова «жизнь». </w:t>
      </w:r>
      <w:r w:rsidRPr="000F2FB5">
        <w:rPr>
          <w:rFonts w:ascii="Times New Roman" w:hAnsi="Times New Roman" w:cs="Times New Roman"/>
        </w:rPr>
        <w:t xml:space="preserve">(Витамины, </w:t>
      </w:r>
      <w:proofErr w:type="spellStart"/>
      <w:r w:rsidRPr="000F2FB5">
        <w:rPr>
          <w:rFonts w:ascii="Times New Roman" w:hAnsi="Times New Roman" w:cs="Times New Roman"/>
        </w:rPr>
        <w:t>vita</w:t>
      </w:r>
      <w:proofErr w:type="spellEnd"/>
      <w:r w:rsidRPr="000F2FB5">
        <w:rPr>
          <w:rFonts w:ascii="Times New Roman" w:hAnsi="Times New Roman" w:cs="Times New Roman"/>
        </w:rPr>
        <w:t>- жизнь).</w:t>
      </w:r>
    </w:p>
    <w:p w:rsidR="00A94248" w:rsidRPr="000F2FB5" w:rsidRDefault="00A94248" w:rsidP="002942C0">
      <w:pPr>
        <w:ind w:firstLine="567"/>
        <w:jc w:val="both"/>
        <w:rPr>
          <w:rFonts w:ascii="Times New Roman" w:hAnsi="Times New Roman" w:cs="Times New Roman"/>
        </w:rPr>
      </w:pPr>
      <w:r w:rsidRPr="000F2FB5">
        <w:rPr>
          <w:rFonts w:ascii="Times New Roman" w:hAnsi="Times New Roman" w:cs="Times New Roman"/>
        </w:rPr>
        <w:t>3. Назовите предмет личной гигиены, который</w:t>
      </w:r>
      <w:r w:rsidR="002942C0">
        <w:rPr>
          <w:rFonts w:ascii="Times New Roman" w:hAnsi="Times New Roman" w:cs="Times New Roman"/>
        </w:rPr>
        <w:t xml:space="preserve"> находится в шляпе. Им надо </w:t>
      </w:r>
      <w:r w:rsidRPr="000F2FB5">
        <w:rPr>
          <w:rFonts w:ascii="Times New Roman" w:hAnsi="Times New Roman" w:cs="Times New Roman"/>
        </w:rPr>
        <w:t>пользоваться не реже 2х раз в день. (Зубная щётка.)</w:t>
      </w:r>
    </w:p>
    <w:p w:rsidR="00A94248" w:rsidRPr="000F2FB5" w:rsidRDefault="00A94248" w:rsidP="002942C0">
      <w:pPr>
        <w:ind w:firstLine="567"/>
        <w:jc w:val="both"/>
        <w:rPr>
          <w:rFonts w:ascii="Times New Roman" w:hAnsi="Times New Roman" w:cs="Times New Roman"/>
        </w:rPr>
      </w:pPr>
      <w:r w:rsidRPr="000F2FB5">
        <w:rPr>
          <w:rFonts w:ascii="Times New Roman" w:hAnsi="Times New Roman" w:cs="Times New Roman"/>
        </w:rPr>
        <w:t>4. Такая вода по своему составу пред</w:t>
      </w:r>
      <w:r w:rsidR="002942C0">
        <w:rPr>
          <w:rFonts w:ascii="Times New Roman" w:hAnsi="Times New Roman" w:cs="Times New Roman"/>
        </w:rPr>
        <w:t xml:space="preserve">ставляет собой сложный комплекс </w:t>
      </w:r>
      <w:r w:rsidRPr="000F2FB5">
        <w:rPr>
          <w:rFonts w:ascii="Times New Roman" w:hAnsi="Times New Roman" w:cs="Times New Roman"/>
        </w:rPr>
        <w:t>солей, макро – и микроэлементов, не зря</w:t>
      </w:r>
      <w:r w:rsidR="002942C0">
        <w:rPr>
          <w:rFonts w:ascii="Times New Roman" w:hAnsi="Times New Roman" w:cs="Times New Roman"/>
        </w:rPr>
        <w:t xml:space="preserve"> её называют «живой водой». Что </w:t>
      </w:r>
      <w:r w:rsidRPr="000F2FB5">
        <w:rPr>
          <w:rFonts w:ascii="Times New Roman" w:hAnsi="Times New Roman" w:cs="Times New Roman"/>
        </w:rPr>
        <w:t>находится в шляпе? (Минеральная вода).</w:t>
      </w:r>
    </w:p>
    <w:p w:rsidR="00A94248" w:rsidRPr="000F2FB5" w:rsidRDefault="00A94248" w:rsidP="002942C0">
      <w:pPr>
        <w:ind w:firstLine="567"/>
        <w:jc w:val="both"/>
        <w:rPr>
          <w:rFonts w:ascii="Times New Roman" w:hAnsi="Times New Roman" w:cs="Times New Roman"/>
        </w:rPr>
      </w:pPr>
      <w:r w:rsidRPr="000F2FB5">
        <w:rPr>
          <w:rFonts w:ascii="Times New Roman" w:hAnsi="Times New Roman" w:cs="Times New Roman"/>
        </w:rPr>
        <w:t xml:space="preserve">5. В шляпе находится овощ, который </w:t>
      </w:r>
      <w:r w:rsidR="002942C0">
        <w:rPr>
          <w:rFonts w:ascii="Times New Roman" w:hAnsi="Times New Roman" w:cs="Times New Roman"/>
        </w:rPr>
        <w:t xml:space="preserve">полезен при профилактике такого </w:t>
      </w:r>
      <w:r w:rsidRPr="000F2FB5">
        <w:rPr>
          <w:rFonts w:ascii="Times New Roman" w:hAnsi="Times New Roman" w:cs="Times New Roman"/>
        </w:rPr>
        <w:t>заболевания как грипп. (Чеснок).</w:t>
      </w:r>
    </w:p>
    <w:p w:rsidR="00A94248" w:rsidRPr="000F2FB5" w:rsidRDefault="00A94248" w:rsidP="002942C0">
      <w:pPr>
        <w:ind w:firstLine="567"/>
        <w:jc w:val="both"/>
        <w:rPr>
          <w:rFonts w:ascii="Times New Roman" w:hAnsi="Times New Roman" w:cs="Times New Roman"/>
        </w:rPr>
      </w:pPr>
      <w:r w:rsidRPr="000F2FB5">
        <w:rPr>
          <w:rFonts w:ascii="Times New Roman" w:hAnsi="Times New Roman" w:cs="Times New Roman"/>
        </w:rPr>
        <w:t>6. В шляпе находится овощ, кот</w:t>
      </w:r>
      <w:r w:rsidR="002942C0">
        <w:rPr>
          <w:rFonts w:ascii="Times New Roman" w:hAnsi="Times New Roman" w:cs="Times New Roman"/>
        </w:rPr>
        <w:t xml:space="preserve">орый замедляет процесс старения </w:t>
      </w:r>
      <w:r w:rsidRPr="000F2FB5">
        <w:rPr>
          <w:rFonts w:ascii="Times New Roman" w:hAnsi="Times New Roman" w:cs="Times New Roman"/>
        </w:rPr>
        <w:t xml:space="preserve">организма человека. </w:t>
      </w:r>
      <w:r w:rsidRPr="000F2FB5">
        <w:rPr>
          <w:rFonts w:ascii="Times New Roman" w:hAnsi="Times New Roman" w:cs="Times New Roman"/>
        </w:rPr>
        <w:lastRenderedPageBreak/>
        <w:t>(Морковь).</w:t>
      </w:r>
    </w:p>
    <w:p w:rsidR="006C093A" w:rsidRPr="000F2FB5" w:rsidRDefault="00A94248" w:rsidP="00A54669">
      <w:pPr>
        <w:ind w:firstLine="567"/>
        <w:jc w:val="both"/>
        <w:rPr>
          <w:rFonts w:ascii="Times New Roman" w:hAnsi="Times New Roman" w:cs="Times New Roman"/>
        </w:rPr>
      </w:pPr>
      <w:r w:rsidRPr="002942C0">
        <w:rPr>
          <w:rFonts w:ascii="Times New Roman" w:hAnsi="Times New Roman" w:cs="Times New Roman"/>
          <w:b/>
          <w:i/>
        </w:rPr>
        <w:t>Вывод.</w:t>
      </w:r>
      <w:r w:rsidRPr="000F2FB5">
        <w:rPr>
          <w:rFonts w:ascii="Times New Roman" w:hAnsi="Times New Roman" w:cs="Times New Roman"/>
        </w:rPr>
        <w:t xml:space="preserve"> Здоровье – неоценимое счастье в жизни каждого человека</w:t>
      </w:r>
      <w:r w:rsidR="002942C0">
        <w:rPr>
          <w:rFonts w:ascii="Times New Roman" w:hAnsi="Times New Roman" w:cs="Times New Roman"/>
        </w:rPr>
        <w:t xml:space="preserve">. Всем </w:t>
      </w:r>
      <w:r w:rsidRPr="000F2FB5">
        <w:rPr>
          <w:rFonts w:ascii="Times New Roman" w:hAnsi="Times New Roman" w:cs="Times New Roman"/>
        </w:rPr>
        <w:t xml:space="preserve">нам присуще желание быть здоровыми </w:t>
      </w:r>
      <w:r w:rsidR="002942C0">
        <w:rPr>
          <w:rFonts w:ascii="Times New Roman" w:hAnsi="Times New Roman" w:cs="Times New Roman"/>
        </w:rPr>
        <w:t xml:space="preserve">и крепкими, сохранить как можно </w:t>
      </w:r>
      <w:r w:rsidRPr="000F2FB5">
        <w:rPr>
          <w:rFonts w:ascii="Times New Roman" w:hAnsi="Times New Roman" w:cs="Times New Roman"/>
        </w:rPr>
        <w:t>дольше подвижность, бодрость, энергию и д</w:t>
      </w:r>
      <w:r w:rsidR="002942C0">
        <w:rPr>
          <w:rFonts w:ascii="Times New Roman" w:hAnsi="Times New Roman" w:cs="Times New Roman"/>
        </w:rPr>
        <w:t xml:space="preserve">остичь долголетия. Надеюсь, что </w:t>
      </w:r>
      <w:r w:rsidRPr="000F2FB5">
        <w:rPr>
          <w:rFonts w:ascii="Times New Roman" w:hAnsi="Times New Roman" w:cs="Times New Roman"/>
        </w:rPr>
        <w:t>сегодняшнее мероприятие не прошло дл</w:t>
      </w:r>
      <w:r w:rsidR="002942C0">
        <w:rPr>
          <w:rFonts w:ascii="Times New Roman" w:hAnsi="Times New Roman" w:cs="Times New Roman"/>
        </w:rPr>
        <w:t xml:space="preserve">я вас даром, вы многое поняли и </w:t>
      </w:r>
      <w:r w:rsidRPr="000F2FB5">
        <w:rPr>
          <w:rFonts w:ascii="Times New Roman" w:hAnsi="Times New Roman" w:cs="Times New Roman"/>
        </w:rPr>
        <w:t>можете дружно сказать: «Мы за здоровый образ жизни».</w:t>
      </w:r>
    </w:p>
    <w:p w:rsidR="006C093A" w:rsidRPr="000F2FB5" w:rsidRDefault="006C093A" w:rsidP="000F2FB5">
      <w:pPr>
        <w:ind w:firstLine="567"/>
        <w:jc w:val="both"/>
        <w:rPr>
          <w:rFonts w:ascii="Times New Roman" w:hAnsi="Times New Roman" w:cs="Times New Roman"/>
        </w:rPr>
      </w:pPr>
    </w:p>
    <w:p w:rsidR="0003564E" w:rsidRPr="00A54669" w:rsidRDefault="00A54669" w:rsidP="00A54669">
      <w:pPr>
        <w:pStyle w:val="af4"/>
        <w:widowControl/>
        <w:numPr>
          <w:ilvl w:val="1"/>
          <w:numId w:val="5"/>
        </w:numPr>
        <w:jc w:val="center"/>
        <w:rPr>
          <w:rFonts w:ascii="Times New Roman" w:eastAsia="Times New Roman" w:hAnsi="Times New Roman" w:cs="Times New Roman"/>
          <w:b/>
          <w:lang w:bidi="ar-SA"/>
        </w:rPr>
      </w:pPr>
      <w:r>
        <w:rPr>
          <w:rFonts w:ascii="Times New Roman" w:eastAsia="Times New Roman" w:hAnsi="Times New Roman" w:cs="Times New Roman"/>
          <w:b/>
          <w:lang w:bidi="ar-SA"/>
        </w:rPr>
        <w:t xml:space="preserve"> Библиотечный урок </w:t>
      </w:r>
      <w:r w:rsidR="0003564E" w:rsidRPr="00A54669">
        <w:rPr>
          <w:rFonts w:ascii="Times New Roman" w:eastAsia="Times New Roman" w:hAnsi="Times New Roman" w:cs="Times New Roman"/>
          <w:b/>
          <w:lang w:bidi="ar-SA"/>
        </w:rPr>
        <w:t>«Наука плюс фантазия»</w:t>
      </w:r>
    </w:p>
    <w:p w:rsidR="00A54669" w:rsidRPr="002942C0" w:rsidRDefault="00A54669" w:rsidP="002942C0">
      <w:pPr>
        <w:widowControl/>
        <w:ind w:firstLine="567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03564E" w:rsidRPr="002942C0" w:rsidRDefault="0003564E" w:rsidP="002942C0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i/>
          <w:lang w:bidi="ar-SA"/>
        </w:rPr>
      </w:pPr>
      <w:r w:rsidRPr="002942C0">
        <w:rPr>
          <w:rFonts w:ascii="Times New Roman" w:eastAsia="Times New Roman" w:hAnsi="Times New Roman" w:cs="Times New Roman"/>
          <w:b/>
          <w:i/>
          <w:lang w:bidi="ar-SA"/>
        </w:rPr>
        <w:t>Цель:</w:t>
      </w:r>
    </w:p>
    <w:p w:rsidR="0003564E" w:rsidRPr="002942C0" w:rsidRDefault="0003564E" w:rsidP="002942C0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2942C0">
        <w:rPr>
          <w:rFonts w:ascii="Times New Roman" w:eastAsia="Times New Roman" w:hAnsi="Times New Roman" w:cs="Times New Roman"/>
          <w:i/>
          <w:iCs/>
          <w:lang w:bidi="ar-SA"/>
        </w:rPr>
        <w:t>- </w:t>
      </w:r>
      <w:r w:rsidRPr="002942C0">
        <w:rPr>
          <w:rFonts w:ascii="Times New Roman" w:eastAsia="Times New Roman" w:hAnsi="Times New Roman" w:cs="Times New Roman"/>
          <w:lang w:bidi="ar-SA"/>
        </w:rPr>
        <w:t>дать понятие о научно-познавательной литературе и ее назначении, показать жанровое и видовое разнообразие научно-познавательной литературы в помощь самообразованию.</w:t>
      </w:r>
    </w:p>
    <w:p w:rsidR="0003564E" w:rsidRPr="002942C0" w:rsidRDefault="0003564E" w:rsidP="002942C0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i/>
          <w:lang w:bidi="ar-SA"/>
        </w:rPr>
      </w:pPr>
      <w:r w:rsidRPr="002942C0">
        <w:rPr>
          <w:rFonts w:ascii="Times New Roman" w:eastAsia="Times New Roman" w:hAnsi="Times New Roman" w:cs="Times New Roman"/>
          <w:b/>
          <w:i/>
          <w:lang w:bidi="ar-SA"/>
        </w:rPr>
        <w:t>Задачи:</w:t>
      </w:r>
    </w:p>
    <w:p w:rsidR="0003564E" w:rsidRPr="002942C0" w:rsidRDefault="0003564E" w:rsidP="002942C0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2942C0">
        <w:rPr>
          <w:rFonts w:ascii="Times New Roman" w:eastAsia="Times New Roman" w:hAnsi="Times New Roman" w:cs="Times New Roman"/>
          <w:lang w:bidi="ar-SA"/>
        </w:rPr>
        <w:t>-популяризировать науку;</w:t>
      </w:r>
    </w:p>
    <w:p w:rsidR="0003564E" w:rsidRPr="002942C0" w:rsidRDefault="0003564E" w:rsidP="002942C0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2942C0">
        <w:rPr>
          <w:rFonts w:ascii="Times New Roman" w:eastAsia="Times New Roman" w:hAnsi="Times New Roman" w:cs="Times New Roman"/>
          <w:lang w:bidi="ar-SA"/>
        </w:rPr>
        <w:t>- привлечь внимание к фонду научно-популярной литературы, к жанру научной фантастики;</w:t>
      </w:r>
    </w:p>
    <w:p w:rsidR="0003564E" w:rsidRPr="002942C0" w:rsidRDefault="0003564E" w:rsidP="002942C0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2942C0">
        <w:rPr>
          <w:rFonts w:ascii="Times New Roman" w:eastAsia="Times New Roman" w:hAnsi="Times New Roman" w:cs="Times New Roman"/>
          <w:lang w:bidi="ar-SA"/>
        </w:rPr>
        <w:t>- позиционировать творческое чтение как важное составляющее в интеллектуальном развитии.</w:t>
      </w:r>
    </w:p>
    <w:p w:rsidR="00A54669" w:rsidRDefault="00A54669" w:rsidP="002942C0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lang w:bidi="ar-SA"/>
        </w:rPr>
      </w:pPr>
    </w:p>
    <w:p w:rsidR="0003564E" w:rsidRPr="00A54669" w:rsidRDefault="0003564E" w:rsidP="002942C0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i/>
          <w:lang w:bidi="ar-SA"/>
        </w:rPr>
      </w:pPr>
      <w:r w:rsidRPr="00A54669">
        <w:rPr>
          <w:rFonts w:ascii="Times New Roman" w:eastAsia="Times New Roman" w:hAnsi="Times New Roman" w:cs="Times New Roman"/>
          <w:i/>
          <w:lang w:bidi="ar-SA"/>
        </w:rPr>
        <w:t>Как много еще впереди откровений,</w:t>
      </w:r>
    </w:p>
    <w:p w:rsidR="0003564E" w:rsidRPr="00A54669" w:rsidRDefault="0003564E" w:rsidP="002942C0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i/>
          <w:lang w:bidi="ar-SA"/>
        </w:rPr>
      </w:pPr>
      <w:r w:rsidRPr="00A54669">
        <w:rPr>
          <w:rFonts w:ascii="Times New Roman" w:eastAsia="Times New Roman" w:hAnsi="Times New Roman" w:cs="Times New Roman"/>
          <w:i/>
          <w:lang w:bidi="ar-SA"/>
        </w:rPr>
        <w:t>Волнений, исканий, открытий – не счесть!</w:t>
      </w:r>
    </w:p>
    <w:p w:rsidR="0003564E" w:rsidRPr="00A54669" w:rsidRDefault="0003564E" w:rsidP="002942C0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i/>
          <w:lang w:bidi="ar-SA"/>
        </w:rPr>
      </w:pPr>
      <w:r w:rsidRPr="00A54669">
        <w:rPr>
          <w:rFonts w:ascii="Times New Roman" w:eastAsia="Times New Roman" w:hAnsi="Times New Roman" w:cs="Times New Roman"/>
          <w:i/>
          <w:lang w:bidi="ar-SA"/>
        </w:rPr>
        <w:t>Науке себя посвятить без сомнений</w:t>
      </w:r>
    </w:p>
    <w:p w:rsidR="0003564E" w:rsidRDefault="0003564E" w:rsidP="002942C0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i/>
          <w:lang w:bidi="ar-SA"/>
        </w:rPr>
      </w:pPr>
      <w:r w:rsidRPr="00A54669">
        <w:rPr>
          <w:rFonts w:ascii="Times New Roman" w:eastAsia="Times New Roman" w:hAnsi="Times New Roman" w:cs="Times New Roman"/>
          <w:i/>
          <w:lang w:bidi="ar-SA"/>
        </w:rPr>
        <w:t>И вклад привнести – для каждого честь!</w:t>
      </w:r>
    </w:p>
    <w:p w:rsidR="00A54669" w:rsidRPr="00A54669" w:rsidRDefault="00A54669" w:rsidP="002942C0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i/>
          <w:lang w:bidi="ar-SA"/>
        </w:rPr>
      </w:pPr>
    </w:p>
    <w:p w:rsidR="0003564E" w:rsidRPr="002942C0" w:rsidRDefault="0003564E" w:rsidP="002942C0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i/>
          <w:lang w:bidi="ar-SA"/>
        </w:rPr>
      </w:pPr>
      <w:r w:rsidRPr="002942C0">
        <w:rPr>
          <w:rFonts w:ascii="Times New Roman" w:eastAsia="Times New Roman" w:hAnsi="Times New Roman" w:cs="Times New Roman"/>
          <w:b/>
          <w:i/>
          <w:lang w:bidi="ar-SA"/>
        </w:rPr>
        <w:t>1. Вступительное слово библиотекаря:</w:t>
      </w:r>
    </w:p>
    <w:p w:rsidR="0003564E" w:rsidRPr="002942C0" w:rsidRDefault="0003564E" w:rsidP="002942C0">
      <w:pPr>
        <w:widowControl/>
        <w:spacing w:after="240" w:line="276" w:lineRule="auto"/>
        <w:ind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2942C0">
        <w:rPr>
          <w:rFonts w:ascii="Times New Roman" w:eastAsia="Times New Roman" w:hAnsi="Times New Roman" w:cs="Times New Roman"/>
          <w:lang w:bidi="ar-SA"/>
        </w:rPr>
        <w:t xml:space="preserve">Ребята в школе проходят дни науки. А любая наука начинается с одного хорошего, но беспокойного слова. Это слово «почему?». С него начинается всякое открытие. Прежде чем узнать причину, по которой день сменяется ночью, а лето осенью, человек должен был спросить – «почему?». И если бы он не произнес этого слова, мы бы, </w:t>
      </w:r>
      <w:proofErr w:type="gramStart"/>
      <w:r w:rsidRPr="002942C0">
        <w:rPr>
          <w:rFonts w:ascii="Times New Roman" w:eastAsia="Times New Roman" w:hAnsi="Times New Roman" w:cs="Times New Roman"/>
          <w:lang w:bidi="ar-SA"/>
        </w:rPr>
        <w:t>может до сих пор думали</w:t>
      </w:r>
      <w:proofErr w:type="gramEnd"/>
      <w:r w:rsidRPr="002942C0">
        <w:rPr>
          <w:rFonts w:ascii="Times New Roman" w:eastAsia="Times New Roman" w:hAnsi="Times New Roman" w:cs="Times New Roman"/>
          <w:lang w:bidi="ar-SA"/>
        </w:rPr>
        <w:t xml:space="preserve"> что земля плоска, как блин, и не подвижна. И не было бы у нас таких ученых, как Ньютон и Коперник. Человечество накопило огромный багаж знаний, но еще больше в науке предстоит открытий, потому что никогда не настанет время, когда человек скажет «Ну хватит. Я больше, ничего не хочу знать». Учёные говорят, что любого нормального человека всегда интересует всё новое и необычное. При встрече с неизвестным, новым у нас в организме возникает как бы своеобразное напряжение, которое обычно называют «интересом», «любопытством» или «любознательностью». Это напряжение выводит наш организм из равновесия и создаёт состояние неудобства, дискомфорта. Избавиться от него можно лишь удовлетворив свою любознательность. А сделать это можно с помощью познания, либо – воображения. Либо призвав на помощь и то и другое вместе.</w:t>
      </w:r>
    </w:p>
    <w:p w:rsidR="002942C0" w:rsidRDefault="0003564E" w:rsidP="002942C0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2942C0">
        <w:rPr>
          <w:rFonts w:ascii="Times New Roman" w:eastAsia="Times New Roman" w:hAnsi="Times New Roman" w:cs="Times New Roman"/>
          <w:lang w:bidi="ar-SA"/>
        </w:rPr>
        <w:t>Вот что о воображении говорили извес</w:t>
      </w:r>
      <w:r w:rsidR="002942C0">
        <w:rPr>
          <w:rFonts w:ascii="Times New Roman" w:eastAsia="Times New Roman" w:hAnsi="Times New Roman" w:cs="Times New Roman"/>
          <w:lang w:bidi="ar-SA"/>
        </w:rPr>
        <w:t>тный писатель и великий учёный.</w:t>
      </w:r>
    </w:p>
    <w:p w:rsidR="0003564E" w:rsidRPr="002942C0" w:rsidRDefault="0003564E" w:rsidP="002942C0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i/>
          <w:lang w:bidi="ar-SA"/>
        </w:rPr>
      </w:pPr>
      <w:r w:rsidRPr="002942C0">
        <w:rPr>
          <w:rFonts w:ascii="Times New Roman" w:eastAsia="Times New Roman" w:hAnsi="Times New Roman" w:cs="Times New Roman"/>
          <w:i/>
          <w:lang w:bidi="ar-SA"/>
        </w:rPr>
        <w:t>«Воображение важнее знания, ибо знание ограничено. Воображение же охватывает всё на свете, стимулирует прогресс и является источником его эволюции»</w:t>
      </w:r>
    </w:p>
    <w:p w:rsidR="0003564E" w:rsidRPr="002942C0" w:rsidRDefault="0003564E" w:rsidP="002942C0">
      <w:pPr>
        <w:widowControl/>
        <w:spacing w:line="276" w:lineRule="auto"/>
        <w:ind w:firstLine="567"/>
        <w:jc w:val="right"/>
        <w:rPr>
          <w:rFonts w:ascii="Times New Roman" w:eastAsia="Times New Roman" w:hAnsi="Times New Roman" w:cs="Times New Roman"/>
          <w:lang w:bidi="ar-SA"/>
        </w:rPr>
      </w:pPr>
      <w:proofErr w:type="spellStart"/>
      <w:r w:rsidRPr="002942C0">
        <w:rPr>
          <w:rFonts w:ascii="Times New Roman" w:eastAsia="Times New Roman" w:hAnsi="Times New Roman" w:cs="Times New Roman"/>
          <w:lang w:bidi="ar-SA"/>
        </w:rPr>
        <w:t>А.Эйнштейн</w:t>
      </w:r>
      <w:proofErr w:type="spellEnd"/>
      <w:r w:rsidRPr="002942C0">
        <w:rPr>
          <w:rFonts w:ascii="Times New Roman" w:eastAsia="Times New Roman" w:hAnsi="Times New Roman" w:cs="Times New Roman"/>
          <w:lang w:bidi="ar-SA"/>
        </w:rPr>
        <w:t>.</w:t>
      </w:r>
    </w:p>
    <w:p w:rsidR="0003564E" w:rsidRPr="002942C0" w:rsidRDefault="0003564E" w:rsidP="002942C0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i/>
          <w:lang w:bidi="ar-SA"/>
        </w:rPr>
      </w:pPr>
      <w:r w:rsidRPr="002942C0">
        <w:rPr>
          <w:rFonts w:ascii="Times New Roman" w:eastAsia="Times New Roman" w:hAnsi="Times New Roman" w:cs="Times New Roman"/>
          <w:i/>
          <w:lang w:bidi="ar-SA"/>
        </w:rPr>
        <w:t>«Воображение и математика, фантазия и наука – не соперники, не враги, а союзники, руки и ноги одного тела, дочки и матери одного интеллекта»</w:t>
      </w:r>
    </w:p>
    <w:p w:rsidR="0003564E" w:rsidRPr="002942C0" w:rsidRDefault="0003564E" w:rsidP="002942C0">
      <w:pPr>
        <w:widowControl/>
        <w:spacing w:after="240" w:line="276" w:lineRule="auto"/>
        <w:ind w:firstLine="567"/>
        <w:jc w:val="right"/>
        <w:rPr>
          <w:rFonts w:ascii="Times New Roman" w:eastAsia="Times New Roman" w:hAnsi="Times New Roman" w:cs="Times New Roman"/>
          <w:lang w:bidi="ar-SA"/>
        </w:rPr>
      </w:pPr>
      <w:proofErr w:type="spellStart"/>
      <w:r w:rsidRPr="002942C0">
        <w:rPr>
          <w:rFonts w:ascii="Times New Roman" w:eastAsia="Times New Roman" w:hAnsi="Times New Roman" w:cs="Times New Roman"/>
          <w:lang w:bidi="ar-SA"/>
        </w:rPr>
        <w:t>Джанни</w:t>
      </w:r>
      <w:proofErr w:type="spellEnd"/>
      <w:r w:rsidRPr="002942C0">
        <w:rPr>
          <w:rFonts w:ascii="Times New Roman" w:eastAsia="Times New Roman" w:hAnsi="Times New Roman" w:cs="Times New Roman"/>
          <w:lang w:bidi="ar-SA"/>
        </w:rPr>
        <w:t xml:space="preserve"> </w:t>
      </w:r>
      <w:proofErr w:type="spellStart"/>
      <w:r w:rsidRPr="002942C0">
        <w:rPr>
          <w:rFonts w:ascii="Times New Roman" w:eastAsia="Times New Roman" w:hAnsi="Times New Roman" w:cs="Times New Roman"/>
          <w:lang w:bidi="ar-SA"/>
        </w:rPr>
        <w:t>Родари</w:t>
      </w:r>
      <w:proofErr w:type="spellEnd"/>
      <w:r w:rsidRPr="002942C0">
        <w:rPr>
          <w:rFonts w:ascii="Times New Roman" w:eastAsia="Times New Roman" w:hAnsi="Times New Roman" w:cs="Times New Roman"/>
          <w:lang w:bidi="ar-SA"/>
        </w:rPr>
        <w:t>.</w:t>
      </w:r>
    </w:p>
    <w:p w:rsidR="0003564E" w:rsidRPr="002942C0" w:rsidRDefault="0003564E" w:rsidP="002942C0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2942C0">
        <w:rPr>
          <w:rFonts w:ascii="Times New Roman" w:eastAsia="Times New Roman" w:hAnsi="Times New Roman" w:cs="Times New Roman"/>
          <w:lang w:bidi="ar-SA"/>
        </w:rPr>
        <w:lastRenderedPageBreak/>
        <w:t>Человечество, лишённое воображения, не могло бы не только «открыть» что-то, но и понять открытое. Изобретения, открытия, интуитивно возникающие решения, яркие вспышки озарения – очень часто включают образы воображения.</w:t>
      </w:r>
    </w:p>
    <w:p w:rsidR="0003564E" w:rsidRPr="002942C0" w:rsidRDefault="0003564E" w:rsidP="002942C0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2942C0">
        <w:rPr>
          <w:rFonts w:ascii="Times New Roman" w:eastAsia="Times New Roman" w:hAnsi="Times New Roman" w:cs="Times New Roman"/>
          <w:lang w:bidi="ar-SA"/>
        </w:rPr>
        <w:t>Сегодня я на примере биографий и творчества знаменитых учёных и писателей вам докажу, что воображение и наука - союзники. А так же мы поговорим о разнообразии видов литературы, которая возникла благодаря умению авторов совмещать энциклопедические знания и яркий талант рассказчика. Я говорю о научно-популярной литературе.</w:t>
      </w:r>
    </w:p>
    <w:p w:rsidR="002942C0" w:rsidRDefault="002942C0" w:rsidP="002942C0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i/>
          <w:lang w:bidi="ar-SA"/>
        </w:rPr>
      </w:pPr>
    </w:p>
    <w:p w:rsidR="0003564E" w:rsidRPr="002942C0" w:rsidRDefault="0003564E" w:rsidP="002942C0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i/>
          <w:lang w:bidi="ar-SA"/>
        </w:rPr>
      </w:pPr>
      <w:r w:rsidRPr="002942C0">
        <w:rPr>
          <w:rFonts w:ascii="Times New Roman" w:eastAsia="Times New Roman" w:hAnsi="Times New Roman" w:cs="Times New Roman"/>
          <w:b/>
          <w:i/>
          <w:lang w:bidi="ar-SA"/>
        </w:rPr>
        <w:t>2. Объяснение нового материала.</w:t>
      </w:r>
    </w:p>
    <w:p w:rsidR="0003564E" w:rsidRPr="002942C0" w:rsidRDefault="0003564E" w:rsidP="002942C0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2942C0">
        <w:rPr>
          <w:rFonts w:ascii="Times New Roman" w:eastAsia="Times New Roman" w:hAnsi="Times New Roman" w:cs="Times New Roman"/>
          <w:lang w:bidi="ar-SA"/>
        </w:rPr>
        <w:t>Итак, начнем с самого начала. Что такое научная литература, или научное издание, чем оно отличается от художественной литературы? </w:t>
      </w:r>
      <w:r w:rsidRPr="002942C0">
        <w:rPr>
          <w:rFonts w:ascii="Times New Roman" w:eastAsia="Times New Roman" w:hAnsi="Times New Roman" w:cs="Times New Roman"/>
          <w:i/>
          <w:iCs/>
          <w:lang w:bidi="ar-SA"/>
        </w:rPr>
        <w:t>(Варианты ответов учащихся)</w:t>
      </w:r>
      <w:r w:rsidRPr="002942C0">
        <w:rPr>
          <w:rFonts w:ascii="Times New Roman" w:eastAsia="Times New Roman" w:hAnsi="Times New Roman" w:cs="Times New Roman"/>
          <w:lang w:bidi="ar-SA"/>
        </w:rPr>
        <w:t> Заглянем в терминологический словарь по библиотечному делу: «научная литература – совокупность произведений, освещающих научные проблемы и служащих первоисточниками для научного исследования».</w:t>
      </w:r>
    </w:p>
    <w:p w:rsidR="0003564E" w:rsidRPr="002942C0" w:rsidRDefault="0003564E" w:rsidP="002942C0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2942C0">
        <w:rPr>
          <w:rFonts w:ascii="Times New Roman" w:eastAsia="Times New Roman" w:hAnsi="Times New Roman" w:cs="Times New Roman"/>
          <w:lang w:bidi="ar-SA"/>
        </w:rPr>
        <w:t>-Ребята, скажите, а может ли наукой заниматься школьник? (варианты ответов детей)</w:t>
      </w:r>
    </w:p>
    <w:p w:rsidR="0003564E" w:rsidRPr="002942C0" w:rsidRDefault="0003564E" w:rsidP="002942C0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2942C0">
        <w:rPr>
          <w:rFonts w:ascii="Times New Roman" w:eastAsia="Times New Roman" w:hAnsi="Times New Roman" w:cs="Times New Roman"/>
          <w:lang w:bidi="ar-SA"/>
        </w:rPr>
        <w:t>Правильно, и пример тому – научное школьное общество. Занимаясь тем или иным исследованием, разработкой проекта или какой-либо гипотезы, исследователю, даже начинающему, необходимы источники информации по выбранной им теме. Поэтому литература, содержащая в себе документальные сведения, факты, карты, расчеты – это именно тот фундамент, на котором исследователь будет строить свою работу.</w:t>
      </w:r>
    </w:p>
    <w:p w:rsidR="0003564E" w:rsidRPr="002942C0" w:rsidRDefault="0003564E" w:rsidP="002942C0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2942C0">
        <w:rPr>
          <w:rFonts w:ascii="Times New Roman" w:eastAsia="Times New Roman" w:hAnsi="Times New Roman" w:cs="Times New Roman"/>
          <w:lang w:bidi="ar-SA"/>
        </w:rPr>
        <w:t>Мы осветили с вами понятие «научная литература». Перейдем к понятию «познавательная литература».</w:t>
      </w:r>
    </w:p>
    <w:p w:rsidR="0003564E" w:rsidRPr="002942C0" w:rsidRDefault="0003564E" w:rsidP="002942C0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2942C0">
        <w:rPr>
          <w:rFonts w:ascii="Times New Roman" w:eastAsia="Times New Roman" w:hAnsi="Times New Roman" w:cs="Times New Roman"/>
          <w:lang w:bidi="ar-SA"/>
        </w:rPr>
        <w:t>Как вы понимаете слово «познание»? (варианты ответов детей) Подберите, слова-синонимы. (Знание, постижение)</w:t>
      </w:r>
    </w:p>
    <w:p w:rsidR="0003564E" w:rsidRPr="002942C0" w:rsidRDefault="0003564E" w:rsidP="002942C0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2942C0">
        <w:rPr>
          <w:rFonts w:ascii="Times New Roman" w:eastAsia="Times New Roman" w:hAnsi="Times New Roman" w:cs="Times New Roman"/>
          <w:lang w:bidi="ar-SA"/>
        </w:rPr>
        <w:t>Итак, познавательная литература, это литература, содержащая интересные факты, расширяющая кругозор читателя. Если мы попытаемся объединить понятия «научно-познавательная литература», то в итоге получится, что это литература, которая содержит в себе интересные факты, гипотезы, относящиеся к той или иной научной области знаний, всевозможная литература справочного характер</w:t>
      </w:r>
      <w:proofErr w:type="gramStart"/>
      <w:r w:rsidRPr="002942C0">
        <w:rPr>
          <w:rFonts w:ascii="Times New Roman" w:eastAsia="Times New Roman" w:hAnsi="Times New Roman" w:cs="Times New Roman"/>
          <w:lang w:bidi="ar-SA"/>
        </w:rPr>
        <w:t>а-</w:t>
      </w:r>
      <w:proofErr w:type="gramEnd"/>
      <w:r w:rsidRPr="002942C0">
        <w:rPr>
          <w:rFonts w:ascii="Times New Roman" w:eastAsia="Times New Roman" w:hAnsi="Times New Roman" w:cs="Times New Roman"/>
          <w:lang w:bidi="ar-SA"/>
        </w:rPr>
        <w:t xml:space="preserve"> словари, энциклопедии, справочники.</w:t>
      </w:r>
    </w:p>
    <w:p w:rsidR="0003564E" w:rsidRPr="002942C0" w:rsidRDefault="0003564E" w:rsidP="002942C0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2942C0">
        <w:rPr>
          <w:rFonts w:ascii="Times New Roman" w:eastAsia="Times New Roman" w:hAnsi="Times New Roman" w:cs="Times New Roman"/>
          <w:lang w:bidi="ar-SA"/>
        </w:rPr>
        <w:t>Интересно, что увлечение литературой научно-познавательного характера в определенной области знаний, зачастую, обусловлено интересом к будущей возможной профессии. Приведем примеры будущему врачу – интересна анатомия, биология, будущему летчику – транспорт, моделирование.</w:t>
      </w:r>
    </w:p>
    <w:p w:rsidR="002942C0" w:rsidRDefault="002942C0" w:rsidP="002942C0">
      <w:pPr>
        <w:widowControl/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i/>
          <w:lang w:bidi="ar-SA"/>
        </w:rPr>
      </w:pPr>
    </w:p>
    <w:p w:rsidR="0003564E" w:rsidRDefault="0003564E" w:rsidP="002942C0">
      <w:pPr>
        <w:widowControl/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i/>
          <w:lang w:bidi="ar-SA"/>
        </w:rPr>
      </w:pPr>
      <w:r w:rsidRPr="002942C0">
        <w:rPr>
          <w:rFonts w:ascii="Times New Roman" w:eastAsia="Times New Roman" w:hAnsi="Times New Roman" w:cs="Times New Roman"/>
          <w:b/>
          <w:i/>
          <w:lang w:bidi="ar-SA"/>
        </w:rPr>
        <w:t>Таблица «Научно-познавательная литература. Типы, виды, жанры»</w:t>
      </w:r>
    </w:p>
    <w:p w:rsidR="002942C0" w:rsidRPr="002942C0" w:rsidRDefault="002942C0" w:rsidP="002942C0">
      <w:pPr>
        <w:widowControl/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i/>
          <w:lang w:bidi="ar-SA"/>
        </w:rPr>
      </w:pPr>
    </w:p>
    <w:tbl>
      <w:tblPr>
        <w:tblStyle w:val="12"/>
        <w:tblW w:w="10103" w:type="dxa"/>
        <w:tblLook w:val="04A0" w:firstRow="1" w:lastRow="0" w:firstColumn="1" w:lastColumn="0" w:noHBand="0" w:noVBand="1"/>
      </w:tblPr>
      <w:tblGrid>
        <w:gridCol w:w="1947"/>
        <w:gridCol w:w="2331"/>
        <w:gridCol w:w="1981"/>
        <w:gridCol w:w="2092"/>
        <w:gridCol w:w="1752"/>
      </w:tblGrid>
      <w:tr w:rsidR="002942C0" w:rsidRPr="002942C0" w:rsidTr="002942C0">
        <w:tc>
          <w:tcPr>
            <w:tcW w:w="0" w:type="auto"/>
            <w:hideMark/>
          </w:tcPr>
          <w:p w:rsidR="0003564E" w:rsidRPr="002942C0" w:rsidRDefault="0003564E" w:rsidP="002942C0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proofErr w:type="gramStart"/>
            <w:r w:rsidRPr="002942C0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Естественно-научная</w:t>
            </w:r>
            <w:proofErr w:type="gramEnd"/>
            <w:r w:rsidRPr="002942C0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 xml:space="preserve"> познавательная литература</w:t>
            </w:r>
          </w:p>
        </w:tc>
        <w:tc>
          <w:tcPr>
            <w:tcW w:w="2958" w:type="dxa"/>
            <w:hideMark/>
          </w:tcPr>
          <w:p w:rsidR="0003564E" w:rsidRPr="002942C0" w:rsidRDefault="0003564E" w:rsidP="002942C0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2942C0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Техническая научно-познавательная литература</w:t>
            </w:r>
          </w:p>
        </w:tc>
        <w:tc>
          <w:tcPr>
            <w:tcW w:w="1636" w:type="dxa"/>
            <w:hideMark/>
          </w:tcPr>
          <w:p w:rsidR="0003564E" w:rsidRPr="002942C0" w:rsidRDefault="0003564E" w:rsidP="002942C0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2942C0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Литература по сельскому и лесному хозяйству</w:t>
            </w:r>
          </w:p>
        </w:tc>
        <w:tc>
          <w:tcPr>
            <w:tcW w:w="1651" w:type="dxa"/>
            <w:hideMark/>
          </w:tcPr>
          <w:p w:rsidR="0003564E" w:rsidRPr="002942C0" w:rsidRDefault="0003564E" w:rsidP="002942C0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2942C0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Искусство</w:t>
            </w:r>
          </w:p>
        </w:tc>
        <w:tc>
          <w:tcPr>
            <w:tcW w:w="2057" w:type="dxa"/>
            <w:hideMark/>
          </w:tcPr>
          <w:p w:rsidR="0003564E" w:rsidRPr="002942C0" w:rsidRDefault="0003564E" w:rsidP="002942C0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2942C0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Филология</w:t>
            </w:r>
          </w:p>
        </w:tc>
      </w:tr>
      <w:tr w:rsidR="0003564E" w:rsidRPr="002942C0" w:rsidTr="002942C0">
        <w:tc>
          <w:tcPr>
            <w:tcW w:w="0" w:type="auto"/>
            <w:hideMark/>
          </w:tcPr>
          <w:p w:rsidR="0003564E" w:rsidRPr="002942C0" w:rsidRDefault="0003564E" w:rsidP="002942C0">
            <w:pPr>
              <w:spacing w:line="276" w:lineRule="auto"/>
              <w:ind w:firstLine="284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proofErr w:type="gramStart"/>
            <w:r w:rsidRPr="002942C0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По истории, физике, химии, биологии, зоологии, анатомии человека и т.д.</w:t>
            </w:r>
            <w:proofErr w:type="gramEnd"/>
          </w:p>
        </w:tc>
        <w:tc>
          <w:tcPr>
            <w:tcW w:w="0" w:type="auto"/>
            <w:hideMark/>
          </w:tcPr>
          <w:p w:rsidR="0003564E" w:rsidRPr="002942C0" w:rsidRDefault="0003564E" w:rsidP="002942C0">
            <w:pPr>
              <w:spacing w:line="276" w:lineRule="auto"/>
              <w:ind w:firstLine="284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proofErr w:type="gramStart"/>
            <w:r w:rsidRPr="002942C0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Об энергетике, радиоэлектронике, горному делу, металлургии, строительству, транспорту </w:t>
            </w:r>
            <w:proofErr w:type="spellStart"/>
            <w:r w:rsidRPr="002942C0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и.т.д</w:t>
            </w:r>
            <w:proofErr w:type="spellEnd"/>
            <w:r w:rsidRPr="002942C0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.</w:t>
            </w:r>
            <w:proofErr w:type="gramEnd"/>
          </w:p>
        </w:tc>
        <w:tc>
          <w:tcPr>
            <w:tcW w:w="0" w:type="auto"/>
            <w:hideMark/>
          </w:tcPr>
          <w:p w:rsidR="0003564E" w:rsidRPr="002942C0" w:rsidRDefault="0003564E" w:rsidP="002942C0">
            <w:pPr>
              <w:spacing w:line="276" w:lineRule="auto"/>
              <w:ind w:firstLine="284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2942C0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О почвах, о выращивании отдельных культурных растений, о болезнях </w:t>
            </w:r>
            <w:r w:rsidRPr="002942C0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lastRenderedPageBreak/>
              <w:t>растений и борьбе с ними, о содержании домашних животных, о рыбной ловле и т.д.</w:t>
            </w:r>
          </w:p>
        </w:tc>
        <w:tc>
          <w:tcPr>
            <w:tcW w:w="0" w:type="auto"/>
            <w:hideMark/>
          </w:tcPr>
          <w:p w:rsidR="0003564E" w:rsidRPr="002942C0" w:rsidRDefault="0003564E" w:rsidP="002942C0">
            <w:pPr>
              <w:spacing w:line="276" w:lineRule="auto"/>
              <w:ind w:firstLine="284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proofErr w:type="gramStart"/>
            <w:r w:rsidRPr="002942C0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lastRenderedPageBreak/>
              <w:t xml:space="preserve">О живописи, скульптуре, архитектуре, музыке, театре, кино, произведения о </w:t>
            </w:r>
            <w:r w:rsidRPr="002942C0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lastRenderedPageBreak/>
              <w:t>жизни и творчестве художников, композиторов, деятелей театра и кино, книги о музеях мира</w:t>
            </w:r>
            <w:proofErr w:type="gramEnd"/>
          </w:p>
        </w:tc>
        <w:tc>
          <w:tcPr>
            <w:tcW w:w="1993" w:type="dxa"/>
            <w:hideMark/>
          </w:tcPr>
          <w:p w:rsidR="0003564E" w:rsidRPr="002942C0" w:rsidRDefault="0003564E" w:rsidP="002942C0">
            <w:pPr>
              <w:spacing w:line="276" w:lineRule="auto"/>
              <w:ind w:firstLine="284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2942C0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lastRenderedPageBreak/>
              <w:t xml:space="preserve">Книги о творчестве отечественных и зарубежных писателях, книги о языке, </w:t>
            </w:r>
            <w:r w:rsidRPr="002942C0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lastRenderedPageBreak/>
              <w:t>словари</w:t>
            </w:r>
          </w:p>
        </w:tc>
      </w:tr>
    </w:tbl>
    <w:p w:rsidR="002942C0" w:rsidRDefault="002942C0" w:rsidP="002942C0">
      <w:pPr>
        <w:widowControl/>
        <w:spacing w:after="240" w:line="276" w:lineRule="auto"/>
        <w:ind w:firstLine="567"/>
        <w:jc w:val="both"/>
        <w:rPr>
          <w:rFonts w:ascii="Times New Roman" w:eastAsia="Times New Roman" w:hAnsi="Times New Roman" w:cs="Times New Roman"/>
          <w:lang w:bidi="ar-SA"/>
        </w:rPr>
      </w:pPr>
    </w:p>
    <w:p w:rsidR="0003564E" w:rsidRPr="002942C0" w:rsidRDefault="0003564E" w:rsidP="002942C0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2942C0">
        <w:rPr>
          <w:rFonts w:ascii="Times New Roman" w:eastAsia="Times New Roman" w:hAnsi="Times New Roman" w:cs="Times New Roman"/>
          <w:lang w:bidi="ar-SA"/>
        </w:rPr>
        <w:t>Говоря о разнообразии видов научно-познавательной литературы, мы ничего не сказали о художественной литературе.</w:t>
      </w:r>
    </w:p>
    <w:p w:rsidR="0003564E" w:rsidRPr="002942C0" w:rsidRDefault="0003564E" w:rsidP="002942C0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2942C0">
        <w:rPr>
          <w:rFonts w:ascii="Times New Roman" w:eastAsia="Times New Roman" w:hAnsi="Times New Roman" w:cs="Times New Roman"/>
          <w:lang w:bidi="ar-SA"/>
        </w:rPr>
        <w:t>Вспомним, какая литература называется художественной? (варианты ответов детей) </w:t>
      </w:r>
      <w:r w:rsidRPr="002942C0">
        <w:rPr>
          <w:rFonts w:ascii="Times New Roman" w:eastAsia="Times New Roman" w:hAnsi="Times New Roman" w:cs="Times New Roman"/>
          <w:i/>
          <w:iCs/>
          <w:lang w:bidi="ar-SA"/>
        </w:rPr>
        <w:t>(</w:t>
      </w:r>
      <w:r w:rsidRPr="002942C0">
        <w:rPr>
          <w:rFonts w:ascii="Times New Roman" w:eastAsia="Times New Roman" w:hAnsi="Times New Roman" w:cs="Times New Roman"/>
          <w:lang w:bidi="ar-SA"/>
        </w:rPr>
        <w:t>Литература для досуга, допускающая вымысел автора</w:t>
      </w:r>
      <w:r w:rsidRPr="002942C0">
        <w:rPr>
          <w:rFonts w:ascii="Times New Roman" w:eastAsia="Times New Roman" w:hAnsi="Times New Roman" w:cs="Times New Roman"/>
          <w:i/>
          <w:iCs/>
          <w:lang w:bidi="ar-SA"/>
        </w:rPr>
        <w:t>)</w:t>
      </w:r>
    </w:p>
    <w:p w:rsidR="0003564E" w:rsidRPr="002942C0" w:rsidRDefault="0003564E" w:rsidP="002942C0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2942C0">
        <w:rPr>
          <w:rFonts w:ascii="Times New Roman" w:eastAsia="Times New Roman" w:hAnsi="Times New Roman" w:cs="Times New Roman"/>
          <w:lang w:bidi="ar-SA"/>
        </w:rPr>
        <w:t>Хорошо, но, возможно, и среди жанров художественной литературы мы найдем книги научно-познавательного характера? (варианты ответов детей</w:t>
      </w:r>
      <w:proofErr w:type="gramStart"/>
      <w:r w:rsidRPr="002942C0">
        <w:rPr>
          <w:rFonts w:ascii="Times New Roman" w:eastAsia="Times New Roman" w:hAnsi="Times New Roman" w:cs="Times New Roman"/>
          <w:lang w:bidi="ar-SA"/>
        </w:rPr>
        <w:t>)</w:t>
      </w:r>
      <w:r w:rsidRPr="002942C0">
        <w:rPr>
          <w:rFonts w:ascii="Times New Roman" w:eastAsia="Times New Roman" w:hAnsi="Times New Roman" w:cs="Times New Roman"/>
          <w:i/>
          <w:iCs/>
          <w:lang w:bidi="ar-SA"/>
        </w:rPr>
        <w:t>(</w:t>
      </w:r>
      <w:proofErr w:type="gramEnd"/>
      <w:r w:rsidRPr="002942C0">
        <w:rPr>
          <w:rFonts w:ascii="Times New Roman" w:eastAsia="Times New Roman" w:hAnsi="Times New Roman" w:cs="Times New Roman"/>
          <w:i/>
          <w:iCs/>
          <w:lang w:bidi="ar-SA"/>
        </w:rPr>
        <w:t>Научная фантастика)</w:t>
      </w:r>
      <w:r w:rsidRPr="002942C0">
        <w:rPr>
          <w:rFonts w:ascii="Times New Roman" w:eastAsia="Times New Roman" w:hAnsi="Times New Roman" w:cs="Times New Roman"/>
          <w:lang w:bidi="ar-SA"/>
        </w:rPr>
        <w:t>.</w:t>
      </w:r>
    </w:p>
    <w:p w:rsidR="0003564E" w:rsidRPr="002942C0" w:rsidRDefault="0003564E" w:rsidP="002942C0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2942C0">
        <w:rPr>
          <w:rFonts w:ascii="Times New Roman" w:eastAsia="Times New Roman" w:hAnsi="Times New Roman" w:cs="Times New Roman"/>
          <w:lang w:bidi="ar-SA"/>
        </w:rPr>
        <w:t xml:space="preserve">Формы произведений художественной и нехудожественной литературы можно сопоставить практически только по объему – как произведения больших, средних и малых форм. Так, большая форма для художественной литературы – роман, для нехудожественной – </w:t>
      </w:r>
      <w:proofErr w:type="spellStart"/>
      <w:r w:rsidRPr="002942C0">
        <w:rPr>
          <w:rFonts w:ascii="Times New Roman" w:eastAsia="Times New Roman" w:hAnsi="Times New Roman" w:cs="Times New Roman"/>
          <w:lang w:bidi="ar-SA"/>
        </w:rPr>
        <w:t>монопроизведение</w:t>
      </w:r>
      <w:proofErr w:type="spellEnd"/>
      <w:r w:rsidRPr="002942C0">
        <w:rPr>
          <w:rFonts w:ascii="Times New Roman" w:eastAsia="Times New Roman" w:hAnsi="Times New Roman" w:cs="Times New Roman"/>
          <w:lang w:bidi="ar-SA"/>
        </w:rPr>
        <w:t xml:space="preserve"> (монография); средняя форма в художественной – повесть, в нехудожественной – статья; малая форма, соответственно, – рассказ и заметка и </w:t>
      </w:r>
      <w:proofErr w:type="spellStart"/>
      <w:r w:rsidRPr="002942C0">
        <w:rPr>
          <w:rFonts w:ascii="Times New Roman" w:eastAsia="Times New Roman" w:hAnsi="Times New Roman" w:cs="Times New Roman"/>
          <w:lang w:bidi="ar-SA"/>
        </w:rPr>
        <w:t>т</w:t>
      </w:r>
      <w:proofErr w:type="gramStart"/>
      <w:r w:rsidRPr="002942C0">
        <w:rPr>
          <w:rFonts w:ascii="Times New Roman" w:eastAsia="Times New Roman" w:hAnsi="Times New Roman" w:cs="Times New Roman"/>
          <w:lang w:bidi="ar-SA"/>
        </w:rPr>
        <w:t>.д</w:t>
      </w:r>
      <w:proofErr w:type="spellEnd"/>
      <w:proofErr w:type="gramEnd"/>
    </w:p>
    <w:p w:rsidR="0003564E" w:rsidRPr="002942C0" w:rsidRDefault="0003564E" w:rsidP="002942C0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2942C0">
        <w:rPr>
          <w:rFonts w:ascii="Times New Roman" w:eastAsia="Times New Roman" w:hAnsi="Times New Roman" w:cs="Times New Roman"/>
          <w:lang w:bidi="ar-SA"/>
        </w:rPr>
        <w:t>Мастером романов, рассказов и статей был знаменитый писатель Марк Твен.</w:t>
      </w:r>
    </w:p>
    <w:p w:rsidR="0003564E" w:rsidRPr="002942C0" w:rsidRDefault="0003564E" w:rsidP="002942C0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2942C0">
        <w:rPr>
          <w:rFonts w:ascii="Times New Roman" w:eastAsia="Times New Roman" w:hAnsi="Times New Roman" w:cs="Times New Roman"/>
          <w:lang w:bidi="ar-SA"/>
        </w:rPr>
        <w:t>Мало кто знает, что прежде чем стать писателем, Марк Твен испробовал немало профессий - был старателем, лоцманом, журналистом и даже изобретателем. Им придуман платяной шкаф с раздвижными полками, машинка для завязывания галстуков и внесено несколько усовершенствований в конструкцию пишущей машинки. Неизменный атрибут журналистов - блокнот с отрывными листами - это тоже изобретение Марк Твена. Интересно, что вначале им пользовались актеры для разучивания своих ролей.</w:t>
      </w:r>
    </w:p>
    <w:p w:rsidR="0003564E" w:rsidRPr="002942C0" w:rsidRDefault="0003564E" w:rsidP="002942C0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2942C0">
        <w:rPr>
          <w:rFonts w:ascii="Times New Roman" w:eastAsia="Times New Roman" w:hAnsi="Times New Roman" w:cs="Times New Roman"/>
          <w:lang w:bidi="ar-SA"/>
        </w:rPr>
        <w:t xml:space="preserve">К своему изобретательству писатель относился с большой долей иронии. Его, к примеру, удивлял тот факт, что машинка для галстуков - в </w:t>
      </w:r>
      <w:proofErr w:type="gramStart"/>
      <w:r w:rsidRPr="002942C0">
        <w:rPr>
          <w:rFonts w:ascii="Times New Roman" w:eastAsia="Times New Roman" w:hAnsi="Times New Roman" w:cs="Times New Roman"/>
          <w:lang w:bidi="ar-SA"/>
        </w:rPr>
        <w:t>общем-то</w:t>
      </w:r>
      <w:proofErr w:type="gramEnd"/>
      <w:r w:rsidRPr="002942C0">
        <w:rPr>
          <w:rFonts w:ascii="Times New Roman" w:eastAsia="Times New Roman" w:hAnsi="Times New Roman" w:cs="Times New Roman"/>
          <w:lang w:bidi="ar-SA"/>
        </w:rPr>
        <w:t xml:space="preserve"> никому не нужный механизм - пользовалась большим успехом.</w:t>
      </w:r>
    </w:p>
    <w:p w:rsidR="0003564E" w:rsidRPr="002942C0" w:rsidRDefault="0003564E" w:rsidP="002942C0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2942C0">
        <w:rPr>
          <w:rFonts w:ascii="Times New Roman" w:eastAsia="Times New Roman" w:hAnsi="Times New Roman" w:cs="Times New Roman"/>
          <w:lang w:bidi="ar-SA"/>
        </w:rPr>
        <w:t>- А как называется автоматическое устройство, которое полностью или частично заменяет труд человека в тяжёлых или опасных для человека условиях? Это устройство может управляться оператором, либо работать по заранее составленной программе. (варианты ответов детей</w:t>
      </w:r>
      <w:proofErr w:type="gramStart"/>
      <w:r w:rsidRPr="002942C0">
        <w:rPr>
          <w:rFonts w:ascii="Times New Roman" w:eastAsia="Times New Roman" w:hAnsi="Times New Roman" w:cs="Times New Roman"/>
          <w:lang w:bidi="ar-SA"/>
        </w:rPr>
        <w:t>)(</w:t>
      </w:r>
      <w:proofErr w:type="gramEnd"/>
      <w:r w:rsidRPr="002942C0">
        <w:rPr>
          <w:rFonts w:ascii="Times New Roman" w:eastAsia="Times New Roman" w:hAnsi="Times New Roman" w:cs="Times New Roman"/>
          <w:lang w:bidi="ar-SA"/>
        </w:rPr>
        <w:t>робот).</w:t>
      </w:r>
    </w:p>
    <w:p w:rsidR="0003564E" w:rsidRPr="002942C0" w:rsidRDefault="0003564E" w:rsidP="002942C0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2942C0">
        <w:rPr>
          <w:rFonts w:ascii="Times New Roman" w:eastAsia="Times New Roman" w:hAnsi="Times New Roman" w:cs="Times New Roman"/>
          <w:lang w:bidi="ar-SA"/>
        </w:rPr>
        <w:t xml:space="preserve">Своим названием роботы обязаны совсем не кибернетикам и даже не инженерам, а... писателю. Это Карел Чапек </w:t>
      </w:r>
      <w:r w:rsidR="002942C0">
        <w:rPr>
          <w:rFonts w:ascii="Times New Roman" w:eastAsia="Times New Roman" w:hAnsi="Times New Roman" w:cs="Times New Roman"/>
          <w:lang w:bidi="ar-SA"/>
        </w:rPr>
        <w:t>-</w:t>
      </w:r>
      <w:r w:rsidRPr="002942C0">
        <w:rPr>
          <w:rFonts w:ascii="Times New Roman" w:eastAsia="Times New Roman" w:hAnsi="Times New Roman" w:cs="Times New Roman"/>
          <w:lang w:bidi="ar-SA"/>
        </w:rPr>
        <w:t xml:space="preserve"> известный чешский писатель и драматург впервые придумал это слово. В начале тридцатых годов Чапек написал пьесу, которую назвал «RUR». («</w:t>
      </w:r>
      <w:proofErr w:type="spellStart"/>
      <w:r w:rsidRPr="002942C0">
        <w:rPr>
          <w:rFonts w:ascii="Times New Roman" w:eastAsia="Times New Roman" w:hAnsi="Times New Roman" w:cs="Times New Roman"/>
          <w:lang w:bidi="ar-SA"/>
        </w:rPr>
        <w:t>Россумские</w:t>
      </w:r>
      <w:proofErr w:type="spellEnd"/>
      <w:r w:rsidRPr="002942C0">
        <w:rPr>
          <w:rFonts w:ascii="Times New Roman" w:eastAsia="Times New Roman" w:hAnsi="Times New Roman" w:cs="Times New Roman"/>
          <w:lang w:bidi="ar-SA"/>
        </w:rPr>
        <w:t xml:space="preserve"> универсальные роботы»). До появления промышленных роботов считалось, что роботы должны выглядеть подобно людям.</w:t>
      </w:r>
    </w:p>
    <w:p w:rsidR="0003564E" w:rsidRPr="002942C0" w:rsidRDefault="0003564E" w:rsidP="002942C0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2942C0">
        <w:rPr>
          <w:rFonts w:ascii="Times New Roman" w:eastAsia="Times New Roman" w:hAnsi="Times New Roman" w:cs="Times New Roman"/>
          <w:lang w:bidi="ar-SA"/>
        </w:rPr>
        <w:t xml:space="preserve">В свою очередь Карел Чапек сказал о другом выдающемся писателе «Герберт </w:t>
      </w:r>
      <w:proofErr w:type="spellStart"/>
      <w:r w:rsidRPr="002942C0">
        <w:rPr>
          <w:rFonts w:ascii="Times New Roman" w:eastAsia="Times New Roman" w:hAnsi="Times New Roman" w:cs="Times New Roman"/>
          <w:lang w:bidi="ar-SA"/>
        </w:rPr>
        <w:t>Джорж</w:t>
      </w:r>
      <w:proofErr w:type="spellEnd"/>
      <w:r w:rsidRPr="002942C0">
        <w:rPr>
          <w:rFonts w:ascii="Times New Roman" w:eastAsia="Times New Roman" w:hAnsi="Times New Roman" w:cs="Times New Roman"/>
          <w:lang w:bidi="ar-SA"/>
        </w:rPr>
        <w:t xml:space="preserve"> Уэллс никогда не будет принадлежать исключительно истории литературы, в равной и, возможно, ещё большей степени он войдёт в историю человеческого прогресса». Талант писателя позволил </w:t>
      </w:r>
      <w:proofErr w:type="spellStart"/>
      <w:r w:rsidRPr="002942C0">
        <w:rPr>
          <w:rFonts w:ascii="Times New Roman" w:eastAsia="Times New Roman" w:hAnsi="Times New Roman" w:cs="Times New Roman"/>
          <w:lang w:bidi="ar-SA"/>
        </w:rPr>
        <w:t>Г.Уэллсу</w:t>
      </w:r>
      <w:proofErr w:type="spellEnd"/>
      <w:r w:rsidRPr="002942C0">
        <w:rPr>
          <w:rFonts w:ascii="Times New Roman" w:eastAsia="Times New Roman" w:hAnsi="Times New Roman" w:cs="Times New Roman"/>
          <w:lang w:bidi="ar-SA"/>
        </w:rPr>
        <w:t xml:space="preserve"> предугадать многие научные и технические достижения своего века. Ещё во времена первых полётов Райта писатель в романе «Война в воздухе» предсказал огромную роль в авиации в войне.</w:t>
      </w:r>
    </w:p>
    <w:p w:rsidR="0003564E" w:rsidRPr="002942C0" w:rsidRDefault="0003564E" w:rsidP="002942C0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2942C0">
        <w:rPr>
          <w:rFonts w:ascii="Times New Roman" w:eastAsia="Times New Roman" w:hAnsi="Times New Roman" w:cs="Times New Roman"/>
          <w:lang w:bidi="ar-SA"/>
        </w:rPr>
        <w:t xml:space="preserve">В «Освобождённом мире» он предвидел возможность использования внутриатомной энергии, в «Острове доктора Моро» - будущие достижения медицины в области пересадки </w:t>
      </w:r>
      <w:r w:rsidRPr="002942C0">
        <w:rPr>
          <w:rFonts w:ascii="Times New Roman" w:eastAsia="Times New Roman" w:hAnsi="Times New Roman" w:cs="Times New Roman"/>
          <w:lang w:bidi="ar-SA"/>
        </w:rPr>
        <w:lastRenderedPageBreak/>
        <w:t>органов. Изобретения, описанные в романах Уэллса, по сей день продолжают интересовать учёных-исследователей. Это и создание искусственной пищи, и возможность путешествовать во времени, и работы по созданию невидимости. Кто-то из журналистов назвал Уэллса разведчиком будущего.</w:t>
      </w:r>
    </w:p>
    <w:p w:rsidR="0003564E" w:rsidRPr="002942C0" w:rsidRDefault="0003564E" w:rsidP="002942C0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2942C0">
        <w:rPr>
          <w:rFonts w:ascii="Times New Roman" w:eastAsia="Times New Roman" w:hAnsi="Times New Roman" w:cs="Times New Roman"/>
          <w:lang w:bidi="ar-SA"/>
        </w:rPr>
        <w:t xml:space="preserve">Мало кто знает, </w:t>
      </w:r>
      <w:proofErr w:type="spellStart"/>
      <w:r w:rsidRPr="002942C0">
        <w:rPr>
          <w:rFonts w:ascii="Times New Roman" w:eastAsia="Times New Roman" w:hAnsi="Times New Roman" w:cs="Times New Roman"/>
          <w:lang w:bidi="ar-SA"/>
        </w:rPr>
        <w:t>чтоВладимир</w:t>
      </w:r>
      <w:proofErr w:type="spellEnd"/>
      <w:r w:rsidRPr="002942C0">
        <w:rPr>
          <w:rFonts w:ascii="Times New Roman" w:eastAsia="Times New Roman" w:hAnsi="Times New Roman" w:cs="Times New Roman"/>
          <w:lang w:bidi="ar-SA"/>
        </w:rPr>
        <w:t xml:space="preserve"> Иванович Даль, создатель знаменитого толкового словаря и автор сказок, был пионером в использовании электрического тока в минно-взрывном деле. Однажды, во время польской компании, когда его часть отходила за реку, Даль заминировал переправу и в нужный момент собственноручно замкнул электрическую цепь, соединяющую вольтов столб с запалом. На рапорте начальству о решительных действиях дивизионного лекаря Даля, командир корпуса генерал </w:t>
      </w:r>
      <w:proofErr w:type="spellStart"/>
      <w:r w:rsidRPr="002942C0">
        <w:rPr>
          <w:rFonts w:ascii="Times New Roman" w:eastAsia="Times New Roman" w:hAnsi="Times New Roman" w:cs="Times New Roman"/>
          <w:lang w:bidi="ar-SA"/>
        </w:rPr>
        <w:t>Ридигер</w:t>
      </w:r>
      <w:proofErr w:type="spellEnd"/>
      <w:r w:rsidRPr="002942C0">
        <w:rPr>
          <w:rFonts w:ascii="Times New Roman" w:eastAsia="Times New Roman" w:hAnsi="Times New Roman" w:cs="Times New Roman"/>
          <w:lang w:bidi="ar-SA"/>
        </w:rPr>
        <w:t xml:space="preserve"> наложил резолюцию: "За подвиг представить к ордену. Объявить выговор за невыполнение и уклонение от своих прямых обязанностей". Император нашел это забавным. Из Польши даль вернулся героем, с Владимирским крестом в петлице.</w:t>
      </w:r>
    </w:p>
    <w:p w:rsidR="0003564E" w:rsidRPr="002942C0" w:rsidRDefault="0003564E" w:rsidP="002942C0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2942C0">
        <w:rPr>
          <w:rFonts w:ascii="Times New Roman" w:eastAsia="Times New Roman" w:hAnsi="Times New Roman" w:cs="Times New Roman"/>
          <w:lang w:bidi="ar-SA"/>
        </w:rPr>
        <w:t xml:space="preserve">Одним из основоположников научной фантастики был французский писатель Жюль Верн. Жюль Верн родился более 180 лет назад во французском городке Нанте, причём в части города расположенной на большом островке. Островок своими очертаниями напоминал </w:t>
      </w:r>
      <w:proofErr w:type="gramStart"/>
      <w:r w:rsidRPr="002942C0">
        <w:rPr>
          <w:rFonts w:ascii="Times New Roman" w:eastAsia="Times New Roman" w:hAnsi="Times New Roman" w:cs="Times New Roman"/>
          <w:lang w:bidi="ar-SA"/>
        </w:rPr>
        <w:t>корабль</w:t>
      </w:r>
      <w:proofErr w:type="gramEnd"/>
      <w:r w:rsidRPr="002942C0">
        <w:rPr>
          <w:rFonts w:ascii="Times New Roman" w:eastAsia="Times New Roman" w:hAnsi="Times New Roman" w:cs="Times New Roman"/>
          <w:lang w:bidi="ar-SA"/>
        </w:rPr>
        <w:t xml:space="preserve"> плывущий вниз на реке. Неудивительно, что мальчик, родившийся на «корабле», с самого детства грезил о морях.</w:t>
      </w:r>
    </w:p>
    <w:p w:rsidR="0003564E" w:rsidRPr="002942C0" w:rsidRDefault="0003564E" w:rsidP="002942C0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2942C0">
        <w:rPr>
          <w:rFonts w:ascii="Times New Roman" w:eastAsia="Times New Roman" w:hAnsi="Times New Roman" w:cs="Times New Roman"/>
          <w:lang w:bidi="ar-SA"/>
        </w:rPr>
        <w:t xml:space="preserve">Жюлю было всего 11 лет, когда он отправился в своё первое путешествие. Цель его была самой благородной. Мальчик хотел отыскать пропавшего без вести капитана </w:t>
      </w:r>
      <w:proofErr w:type="spellStart"/>
      <w:r w:rsidRPr="002942C0">
        <w:rPr>
          <w:rFonts w:ascii="Times New Roman" w:eastAsia="Times New Roman" w:hAnsi="Times New Roman" w:cs="Times New Roman"/>
          <w:lang w:bidi="ar-SA"/>
        </w:rPr>
        <w:t>Самбена</w:t>
      </w:r>
      <w:proofErr w:type="spellEnd"/>
      <w:r w:rsidRPr="002942C0">
        <w:rPr>
          <w:rFonts w:ascii="Times New Roman" w:eastAsia="Times New Roman" w:hAnsi="Times New Roman" w:cs="Times New Roman"/>
          <w:lang w:bidi="ar-SA"/>
        </w:rPr>
        <w:t>, мужа своей воспитательницы. Бедная женщина вот уже 30 лет верила, что её муж жив, и копила деньги, чтобы отправиться на его поиски. Жюль долго просился на корабли к разным боцманам и капитанам. Но никто не соглашался его взять юнгой. И вдруг удача улыбнулась мальчику. Он познакомился со своим сверстником, служившим юнгой на трёхмачтовой шхуне «</w:t>
      </w:r>
      <w:proofErr w:type="spellStart"/>
      <w:r w:rsidRPr="002942C0">
        <w:rPr>
          <w:rFonts w:ascii="Times New Roman" w:eastAsia="Times New Roman" w:hAnsi="Times New Roman" w:cs="Times New Roman"/>
          <w:lang w:bidi="ar-SA"/>
        </w:rPr>
        <w:t>Корали</w:t>
      </w:r>
      <w:proofErr w:type="spellEnd"/>
      <w:r w:rsidRPr="002942C0">
        <w:rPr>
          <w:rFonts w:ascii="Times New Roman" w:eastAsia="Times New Roman" w:hAnsi="Times New Roman" w:cs="Times New Roman"/>
          <w:lang w:bidi="ar-SA"/>
        </w:rPr>
        <w:t xml:space="preserve">». За несколько монет новый знакомый уступил своё место Жюлю. Шхуна готовилась к отплытию в Индию, и никто в суматохе не заметил подмены. Правда, путешествие продолжалось недолго. Отец догнал беглеца и вернул домой. Ему вовсе не </w:t>
      </w:r>
      <w:proofErr w:type="gramStart"/>
      <w:r w:rsidRPr="002942C0">
        <w:rPr>
          <w:rFonts w:ascii="Times New Roman" w:eastAsia="Times New Roman" w:hAnsi="Times New Roman" w:cs="Times New Roman"/>
          <w:lang w:bidi="ar-SA"/>
        </w:rPr>
        <w:t>хотелось</w:t>
      </w:r>
      <w:proofErr w:type="gramEnd"/>
      <w:r w:rsidRPr="002942C0">
        <w:rPr>
          <w:rFonts w:ascii="Times New Roman" w:eastAsia="Times New Roman" w:hAnsi="Times New Roman" w:cs="Times New Roman"/>
          <w:lang w:bidi="ar-SA"/>
        </w:rPr>
        <w:t xml:space="preserve"> чтобы Жюль становился моряком, по его планам, сын должен стать юристом.</w:t>
      </w:r>
    </w:p>
    <w:p w:rsidR="0003564E" w:rsidRPr="002942C0" w:rsidRDefault="0003564E" w:rsidP="002942C0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2942C0">
        <w:rPr>
          <w:rFonts w:ascii="Times New Roman" w:eastAsia="Times New Roman" w:hAnsi="Times New Roman" w:cs="Times New Roman"/>
          <w:lang w:bidi="ar-SA"/>
        </w:rPr>
        <w:t xml:space="preserve">Наследник долго пытался не разочаровывать родителей. В школе он был лучшим учеником. Но юристом он так и не стал. В Париже он познакомился со знаменитым писателем Александром Дюма, автором «Трёх мушкетёров» и множества других исторических романов. И тогда Жюль Верн решил сделать для географии то, что Дюма сделал для истории. А именно – описать весь земной шар: реки и горы, животных и растения всех материков, обычаи всех народов Земли. Но не в </w:t>
      </w:r>
      <w:proofErr w:type="gramStart"/>
      <w:r w:rsidRPr="002942C0">
        <w:rPr>
          <w:rFonts w:ascii="Times New Roman" w:eastAsia="Times New Roman" w:hAnsi="Times New Roman" w:cs="Times New Roman"/>
          <w:lang w:bidi="ar-SA"/>
        </w:rPr>
        <w:t>учебниках</w:t>
      </w:r>
      <w:proofErr w:type="gramEnd"/>
      <w:r w:rsidRPr="002942C0">
        <w:rPr>
          <w:rFonts w:ascii="Times New Roman" w:eastAsia="Times New Roman" w:hAnsi="Times New Roman" w:cs="Times New Roman"/>
          <w:lang w:bidi="ar-SA"/>
        </w:rPr>
        <w:t xml:space="preserve"> а в увлекательных романах. За всю жизнь он написал более 60 книг. Его герои побывали в Европе и Азии, Северной и Южной Америке, Африке, Австралии, Арктике и Антарктике. Многие из них совершили кругосветные путешествия. В его романах действие происходит на необитаемых островах, глубоко под землёй, в морских глубинах и даже на Луне! И в каждом увлекательные сведения по географии, зоологии, ботанике, истории путешествий и открытий, описание техники.</w:t>
      </w:r>
    </w:p>
    <w:p w:rsidR="0003564E" w:rsidRPr="002942C0" w:rsidRDefault="0003564E" w:rsidP="002942C0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lang w:bidi="ar-SA"/>
        </w:rPr>
      </w:pPr>
      <w:proofErr w:type="gramStart"/>
      <w:r w:rsidRPr="002942C0">
        <w:rPr>
          <w:rFonts w:ascii="Times New Roman" w:eastAsia="Times New Roman" w:hAnsi="Times New Roman" w:cs="Times New Roman"/>
          <w:lang w:bidi="ar-SA"/>
        </w:rPr>
        <w:t>На собственной</w:t>
      </w:r>
      <w:r w:rsidR="002942C0">
        <w:rPr>
          <w:rFonts w:ascii="Times New Roman" w:eastAsia="Times New Roman" w:hAnsi="Times New Roman" w:cs="Times New Roman"/>
          <w:lang w:bidi="ar-SA"/>
        </w:rPr>
        <w:t xml:space="preserve"> </w:t>
      </w:r>
      <w:r w:rsidRPr="002942C0">
        <w:rPr>
          <w:rFonts w:ascii="Times New Roman" w:eastAsia="Times New Roman" w:hAnsi="Times New Roman" w:cs="Times New Roman"/>
          <w:lang w:bidi="ar-SA"/>
        </w:rPr>
        <w:t>яхте «Сен-Мишель» он дважды обошёл Средиземное море, посетил Португалию, Италию, Англию, Шотландию, Ирландию, Данию, Голландию, Скандинавию, Северную Америку.</w:t>
      </w:r>
      <w:proofErr w:type="gramEnd"/>
      <w:r w:rsidRPr="002942C0">
        <w:rPr>
          <w:rFonts w:ascii="Times New Roman" w:eastAsia="Times New Roman" w:hAnsi="Times New Roman" w:cs="Times New Roman"/>
          <w:lang w:bidi="ar-SA"/>
        </w:rPr>
        <w:t> Но даже во время путешествий Жюль Верн работал и возвращался домой с записными книжками, в которых не оставалось ни одной чистой страницы. Эти наблюдения и впечатления потом появлялись в его романах.</w:t>
      </w:r>
    </w:p>
    <w:p w:rsidR="0003564E" w:rsidRPr="002942C0" w:rsidRDefault="0003564E" w:rsidP="002942C0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2942C0">
        <w:rPr>
          <w:rFonts w:ascii="Times New Roman" w:eastAsia="Times New Roman" w:hAnsi="Times New Roman" w:cs="Times New Roman"/>
          <w:lang w:bidi="ar-SA"/>
        </w:rPr>
        <w:lastRenderedPageBreak/>
        <w:t>Но как же писателю удавалось описать те места, в которых он не был? Во-первых, Жюль Верн общался со многими интересными людьми – знаменитыми моряками, геологами, путешественниками и изобретателями. Они охотно делились воспоминаниями о своих приключениях, Людей которыми писатель восхищался, он удостаивал особой чести – «переселял» их в свои романы. А во-вторых, писатель много читал. Каждый день с обеда и до самого вечера он проводил в библиотеке, внимательно просматривал свежие газеты, изучал научные статьи и новые книги, делая выписки по всем интересующим его вопросам, изобретениям, путешествиям и открытиям. Все эти заметки он тщательно сортировал по темам и использовал в своих романах. Вот почему Жюлю Верну удалось не только описать те места, в которых он не бывал</w:t>
      </w:r>
      <w:r w:rsidR="002942C0">
        <w:rPr>
          <w:rFonts w:ascii="Times New Roman" w:eastAsia="Times New Roman" w:hAnsi="Times New Roman" w:cs="Times New Roman"/>
          <w:lang w:bidi="ar-SA"/>
        </w:rPr>
        <w:t>,</w:t>
      </w:r>
      <w:r w:rsidRPr="002942C0">
        <w:rPr>
          <w:rFonts w:ascii="Times New Roman" w:eastAsia="Times New Roman" w:hAnsi="Times New Roman" w:cs="Times New Roman"/>
          <w:lang w:bidi="ar-SA"/>
        </w:rPr>
        <w:t xml:space="preserve"> но и предсказать многие открытия и изобретения.</w:t>
      </w:r>
    </w:p>
    <w:p w:rsidR="0003564E" w:rsidRPr="002942C0" w:rsidRDefault="0003564E" w:rsidP="002942C0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2942C0">
        <w:rPr>
          <w:rFonts w:ascii="Times New Roman" w:eastAsia="Times New Roman" w:hAnsi="Times New Roman" w:cs="Times New Roman"/>
          <w:lang w:bidi="ar-SA"/>
        </w:rPr>
        <w:t xml:space="preserve">Уже в первом романе «Пять недель на воздушном шаре» он рассказал об отважном докторе </w:t>
      </w:r>
      <w:proofErr w:type="spellStart"/>
      <w:r w:rsidRPr="002942C0">
        <w:rPr>
          <w:rFonts w:ascii="Times New Roman" w:eastAsia="Times New Roman" w:hAnsi="Times New Roman" w:cs="Times New Roman"/>
          <w:lang w:bidi="ar-SA"/>
        </w:rPr>
        <w:t>Фергюссоне</w:t>
      </w:r>
      <w:proofErr w:type="spellEnd"/>
      <w:r w:rsidRPr="002942C0">
        <w:rPr>
          <w:rFonts w:ascii="Times New Roman" w:eastAsia="Times New Roman" w:hAnsi="Times New Roman" w:cs="Times New Roman"/>
          <w:lang w:bidi="ar-SA"/>
        </w:rPr>
        <w:t xml:space="preserve">, который на аэростате «Виктория» пересёк по воздуху Африку и открыл истоки реки Нил, писатель предсказал изобретение управляемого воздушного шара. А по-настоящему, истоки Нила сухопутная экспедиция путешественника Джона </w:t>
      </w:r>
      <w:proofErr w:type="spellStart"/>
      <w:r w:rsidRPr="002942C0">
        <w:rPr>
          <w:rFonts w:ascii="Times New Roman" w:eastAsia="Times New Roman" w:hAnsi="Times New Roman" w:cs="Times New Roman"/>
          <w:lang w:bidi="ar-SA"/>
        </w:rPr>
        <w:t>Спика</w:t>
      </w:r>
      <w:proofErr w:type="spellEnd"/>
      <w:r w:rsidRPr="002942C0">
        <w:rPr>
          <w:rFonts w:ascii="Times New Roman" w:eastAsia="Times New Roman" w:hAnsi="Times New Roman" w:cs="Times New Roman"/>
          <w:lang w:bidi="ar-SA"/>
        </w:rPr>
        <w:t>, бродившая по джунглям Африки к тому времени уже 2 года, обнаружила лишь через несколько месяцев, причём почти в том самом месте, что и герои романа. Удивительнее всего, что увиденные исследователями водопады были в точности такими, какими их описал Жюль Верн.</w:t>
      </w:r>
    </w:p>
    <w:p w:rsidR="0003564E" w:rsidRPr="002942C0" w:rsidRDefault="0003564E" w:rsidP="002942C0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2942C0">
        <w:rPr>
          <w:rFonts w:ascii="Times New Roman" w:eastAsia="Times New Roman" w:hAnsi="Times New Roman" w:cs="Times New Roman"/>
          <w:lang w:bidi="ar-SA"/>
        </w:rPr>
        <w:t xml:space="preserve">В других романах он «изобрёл» предметы, которых ещё не существовало в тот момент: искусственные спутники, акваланги, видеосвязь и телевидение, самолёт, вертолёт, управляемые ракеты с реактивным двигателем, электрический стул. </w:t>
      </w:r>
      <w:proofErr w:type="gramStart"/>
      <w:r w:rsidRPr="002942C0">
        <w:rPr>
          <w:rFonts w:ascii="Times New Roman" w:eastAsia="Times New Roman" w:hAnsi="Times New Roman" w:cs="Times New Roman"/>
          <w:lang w:bidi="ar-SA"/>
        </w:rPr>
        <w:t xml:space="preserve">Французский инженер </w:t>
      </w:r>
      <w:proofErr w:type="spellStart"/>
      <w:r w:rsidRPr="002942C0">
        <w:rPr>
          <w:rFonts w:ascii="Times New Roman" w:eastAsia="Times New Roman" w:hAnsi="Times New Roman" w:cs="Times New Roman"/>
          <w:lang w:bidi="ar-SA"/>
        </w:rPr>
        <w:t>Лебеф</w:t>
      </w:r>
      <w:proofErr w:type="spellEnd"/>
      <w:r w:rsidRPr="002942C0">
        <w:rPr>
          <w:rFonts w:ascii="Times New Roman" w:eastAsia="Times New Roman" w:hAnsi="Times New Roman" w:cs="Times New Roman"/>
          <w:lang w:bidi="ar-SA"/>
        </w:rPr>
        <w:t>, построивший впоследствии первую в мире подводную лодку с двойным корпусом, назвал Жюля Верна соавтором своего изобретения.</w:t>
      </w:r>
      <w:proofErr w:type="gramEnd"/>
    </w:p>
    <w:p w:rsidR="0003564E" w:rsidRPr="002942C0" w:rsidRDefault="0003564E" w:rsidP="002942C0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2942C0">
        <w:rPr>
          <w:rFonts w:ascii="Times New Roman" w:eastAsia="Times New Roman" w:hAnsi="Times New Roman" w:cs="Times New Roman"/>
          <w:lang w:bidi="ar-SA"/>
        </w:rPr>
        <w:t xml:space="preserve">А ведь на дворе был 19 век. Люди ещё не использовали электричество, и величайшим достижением техники были паровые машины – паровозы и пароходы. А уж о полётах в космос заговорили и вовсе 100 лет спустя. И снова любопытное совпадение. </w:t>
      </w:r>
      <w:proofErr w:type="gramStart"/>
      <w:r w:rsidRPr="002942C0">
        <w:rPr>
          <w:rFonts w:ascii="Times New Roman" w:eastAsia="Times New Roman" w:hAnsi="Times New Roman" w:cs="Times New Roman"/>
          <w:lang w:bidi="ar-SA"/>
        </w:rPr>
        <w:t>Американский космический корабль «Аполлон -9», имеющий почти такие же размеры и вес, как и вагон-снаряд, описанный Жюлем Верном в романе «С Земли на Луну», приземлился, возвращаясь с Луны, всего в 4 километрах от точки, указанной в романе!</w:t>
      </w:r>
      <w:proofErr w:type="gramEnd"/>
      <w:r w:rsidRPr="002942C0">
        <w:rPr>
          <w:rFonts w:ascii="Times New Roman" w:eastAsia="Times New Roman" w:hAnsi="Times New Roman" w:cs="Times New Roman"/>
          <w:lang w:bidi="ar-SA"/>
        </w:rPr>
        <w:t xml:space="preserve"> Кстати, первый полёт на Луну и у Жюля </w:t>
      </w:r>
      <w:proofErr w:type="gramStart"/>
      <w:r w:rsidRPr="002942C0">
        <w:rPr>
          <w:rFonts w:ascii="Times New Roman" w:eastAsia="Times New Roman" w:hAnsi="Times New Roman" w:cs="Times New Roman"/>
          <w:lang w:bidi="ar-SA"/>
        </w:rPr>
        <w:t>Верна</w:t>
      </w:r>
      <w:proofErr w:type="gramEnd"/>
      <w:r w:rsidRPr="002942C0">
        <w:rPr>
          <w:rFonts w:ascii="Times New Roman" w:eastAsia="Times New Roman" w:hAnsi="Times New Roman" w:cs="Times New Roman"/>
          <w:lang w:bidi="ar-SA"/>
        </w:rPr>
        <w:t>, и в реальности произошёл в апреле, в экипаж входило трое астронавтов.</w:t>
      </w:r>
    </w:p>
    <w:p w:rsidR="0003564E" w:rsidRPr="002942C0" w:rsidRDefault="0003564E" w:rsidP="002942C0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2942C0">
        <w:rPr>
          <w:rFonts w:ascii="Times New Roman" w:eastAsia="Times New Roman" w:hAnsi="Times New Roman" w:cs="Times New Roman"/>
          <w:lang w:bidi="ar-SA"/>
        </w:rPr>
        <w:t xml:space="preserve">Сейчас облететь вокруг Земли можно за несколько часов, а в то время такое путешествие проходило по суше и воде и занимало 7-8 месяцев. Но герой одного из романов Жюля </w:t>
      </w:r>
      <w:proofErr w:type="spellStart"/>
      <w:r w:rsidRPr="002942C0">
        <w:rPr>
          <w:rFonts w:ascii="Times New Roman" w:eastAsia="Times New Roman" w:hAnsi="Times New Roman" w:cs="Times New Roman"/>
          <w:lang w:bidi="ar-SA"/>
        </w:rPr>
        <w:t>Верна</w:t>
      </w:r>
      <w:proofErr w:type="gramStart"/>
      <w:r w:rsidRPr="002942C0">
        <w:rPr>
          <w:rFonts w:ascii="Times New Roman" w:eastAsia="Times New Roman" w:hAnsi="Times New Roman" w:cs="Times New Roman"/>
          <w:lang w:bidi="ar-SA"/>
        </w:rPr>
        <w:t>,Ф</w:t>
      </w:r>
      <w:proofErr w:type="gramEnd"/>
      <w:r w:rsidRPr="002942C0">
        <w:rPr>
          <w:rFonts w:ascii="Times New Roman" w:eastAsia="Times New Roman" w:hAnsi="Times New Roman" w:cs="Times New Roman"/>
          <w:lang w:bidi="ar-SA"/>
        </w:rPr>
        <w:t>илеас</w:t>
      </w:r>
      <w:proofErr w:type="spellEnd"/>
      <w:r w:rsidRPr="002942C0">
        <w:rPr>
          <w:rFonts w:ascii="Times New Roman" w:eastAsia="Times New Roman" w:hAnsi="Times New Roman" w:cs="Times New Roman"/>
          <w:lang w:bidi="ar-SA"/>
        </w:rPr>
        <w:t xml:space="preserve"> </w:t>
      </w:r>
      <w:proofErr w:type="spellStart"/>
      <w:r w:rsidRPr="002942C0">
        <w:rPr>
          <w:rFonts w:ascii="Times New Roman" w:eastAsia="Times New Roman" w:hAnsi="Times New Roman" w:cs="Times New Roman"/>
          <w:lang w:bidi="ar-SA"/>
        </w:rPr>
        <w:t>Фогг</w:t>
      </w:r>
      <w:proofErr w:type="spellEnd"/>
      <w:r w:rsidRPr="002942C0">
        <w:rPr>
          <w:rFonts w:ascii="Times New Roman" w:eastAsia="Times New Roman" w:hAnsi="Times New Roman" w:cs="Times New Roman"/>
          <w:lang w:bidi="ar-SA"/>
        </w:rPr>
        <w:t>, заключает пари, что совершит его всего за 80 дней.</w:t>
      </w:r>
    </w:p>
    <w:p w:rsidR="0003564E" w:rsidRPr="002942C0" w:rsidRDefault="0003564E" w:rsidP="002942C0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2942C0">
        <w:rPr>
          <w:rFonts w:ascii="Times New Roman" w:eastAsia="Times New Roman" w:hAnsi="Times New Roman" w:cs="Times New Roman"/>
          <w:lang w:bidi="ar-SA"/>
        </w:rPr>
        <w:t>Полтора месяца роман печатался в газете, и каждый день репортёры сообщали, где сегодня находится отважный путешественник. Новые номера расхватывались моментально! Но самое удивительное, что через несколько лет после того, как роман был опубликован, то и дело находилось немало желающих повторить этот отчаянный круиз. Одна дама сумела установить рекорд и объехать вокруг света всего за 66 дней!</w:t>
      </w:r>
    </w:p>
    <w:p w:rsidR="0003564E" w:rsidRPr="002942C0" w:rsidRDefault="0003564E" w:rsidP="002942C0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2942C0">
        <w:rPr>
          <w:rFonts w:ascii="Times New Roman" w:eastAsia="Times New Roman" w:hAnsi="Times New Roman" w:cs="Times New Roman"/>
          <w:lang w:bidi="ar-SA"/>
        </w:rPr>
        <w:t xml:space="preserve">По статистике ЮНЕСКО, Жюль Верн </w:t>
      </w:r>
      <w:r w:rsidR="002942C0">
        <w:rPr>
          <w:rFonts w:ascii="Times New Roman" w:eastAsia="Times New Roman" w:hAnsi="Times New Roman" w:cs="Times New Roman"/>
          <w:lang w:bidi="ar-SA"/>
        </w:rPr>
        <w:t>-</w:t>
      </w:r>
      <w:r w:rsidRPr="002942C0">
        <w:rPr>
          <w:rFonts w:ascii="Times New Roman" w:eastAsia="Times New Roman" w:hAnsi="Times New Roman" w:cs="Times New Roman"/>
          <w:lang w:bidi="ar-SA"/>
        </w:rPr>
        <w:t xml:space="preserve"> самый «переводимый» автор в мире. Его книги были напечатаны на 148 языках. В мире насчитывается более 200 экранизаций произведений писателя.</w:t>
      </w:r>
    </w:p>
    <w:p w:rsidR="0003564E" w:rsidRPr="002942C0" w:rsidRDefault="0003564E" w:rsidP="002942C0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2942C0">
        <w:rPr>
          <w:rFonts w:ascii="Times New Roman" w:eastAsia="Times New Roman" w:hAnsi="Times New Roman" w:cs="Times New Roman"/>
          <w:lang w:bidi="ar-SA"/>
        </w:rPr>
        <w:t>Жюль Верн очень не любил, когда его называли предсказателем будущего.</w:t>
      </w:r>
    </w:p>
    <w:p w:rsidR="0003564E" w:rsidRPr="002942C0" w:rsidRDefault="0003564E" w:rsidP="002942C0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2942C0">
        <w:rPr>
          <w:rFonts w:ascii="Times New Roman" w:eastAsia="Times New Roman" w:hAnsi="Times New Roman" w:cs="Times New Roman"/>
          <w:lang w:bidi="ar-SA"/>
        </w:rPr>
        <w:t xml:space="preserve">То, что описания научных открытий и изобретений, содержащиеся в романах Жюля </w:t>
      </w:r>
      <w:proofErr w:type="gramStart"/>
      <w:r w:rsidRPr="002942C0">
        <w:rPr>
          <w:rFonts w:ascii="Times New Roman" w:eastAsia="Times New Roman" w:hAnsi="Times New Roman" w:cs="Times New Roman"/>
          <w:lang w:bidi="ar-SA"/>
        </w:rPr>
        <w:t>Верна</w:t>
      </w:r>
      <w:proofErr w:type="gramEnd"/>
      <w:r w:rsidRPr="002942C0">
        <w:rPr>
          <w:rFonts w:ascii="Times New Roman" w:eastAsia="Times New Roman" w:hAnsi="Times New Roman" w:cs="Times New Roman"/>
          <w:lang w:bidi="ar-SA"/>
        </w:rPr>
        <w:t>, постепенно сбываются, писатель-фантаст объяснял так: «Это прост</w:t>
      </w:r>
      <w:r w:rsidR="002942C0">
        <w:rPr>
          <w:rFonts w:ascii="Times New Roman" w:eastAsia="Times New Roman" w:hAnsi="Times New Roman" w:cs="Times New Roman"/>
          <w:lang w:bidi="ar-SA"/>
        </w:rPr>
        <w:t xml:space="preserve">ые совпадения, </w:t>
      </w:r>
      <w:r w:rsidRPr="002942C0">
        <w:rPr>
          <w:rFonts w:ascii="Times New Roman" w:eastAsia="Times New Roman" w:hAnsi="Times New Roman" w:cs="Times New Roman"/>
          <w:lang w:bidi="ar-SA"/>
        </w:rPr>
        <w:t>и объясняются они очень просто. Когда я говорю о</w:t>
      </w:r>
      <w:r w:rsidR="002942C0">
        <w:rPr>
          <w:rFonts w:ascii="Times New Roman" w:eastAsia="Times New Roman" w:hAnsi="Times New Roman" w:cs="Times New Roman"/>
          <w:lang w:bidi="ar-SA"/>
        </w:rPr>
        <w:t xml:space="preserve"> каком-нибудь научном феномене, </w:t>
      </w:r>
      <w:r w:rsidRPr="002942C0">
        <w:rPr>
          <w:rFonts w:ascii="Times New Roman" w:eastAsia="Times New Roman" w:hAnsi="Times New Roman" w:cs="Times New Roman"/>
          <w:lang w:bidi="ar-SA"/>
        </w:rPr>
        <w:t>то предварительно исследую все доступные мне источники и делаю выводы, опираясь</w:t>
      </w:r>
    </w:p>
    <w:p w:rsidR="0003564E" w:rsidRPr="002942C0" w:rsidRDefault="0003564E" w:rsidP="002942C0">
      <w:pPr>
        <w:widowControl/>
        <w:spacing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2942C0">
        <w:rPr>
          <w:rFonts w:ascii="Times New Roman" w:eastAsia="Times New Roman" w:hAnsi="Times New Roman" w:cs="Times New Roman"/>
          <w:lang w:bidi="ar-SA"/>
        </w:rPr>
        <w:lastRenderedPageBreak/>
        <w:t>на множество фактов. Что же касается точности описаний, то в этом отношении я обязан всевозможным выпискам из книг, газет, журналов, различных рефератов и отчетов, которые у меня заготовлены впрок и исподволь пополняются. Все эти заметки тщательно классифицируются и служат материалом для моих повестей и романов. Ни одна моя книга не написана без помощи этой картотеки. Я внимательно просматриваю двадцать с лишним газет, прилежно прочитываю все доступные мне научные сообщения, и, поверьте, меня всегда охватывает чувство восторга, когда я узнаю о каком-нибудь новом открытии...»</w:t>
      </w:r>
    </w:p>
    <w:p w:rsidR="0003564E" w:rsidRPr="002942C0" w:rsidRDefault="0003564E" w:rsidP="002942C0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2942C0">
        <w:rPr>
          <w:rFonts w:ascii="Times New Roman" w:eastAsia="Times New Roman" w:hAnsi="Times New Roman" w:cs="Times New Roman"/>
          <w:lang w:bidi="ar-SA"/>
        </w:rPr>
        <w:t xml:space="preserve">Из мира науки в мир литературы пришёл Чарлз </w:t>
      </w:r>
      <w:proofErr w:type="spellStart"/>
      <w:r w:rsidRPr="002942C0">
        <w:rPr>
          <w:rFonts w:ascii="Times New Roman" w:eastAsia="Times New Roman" w:hAnsi="Times New Roman" w:cs="Times New Roman"/>
          <w:lang w:bidi="ar-SA"/>
        </w:rPr>
        <w:t>Лутвидж</w:t>
      </w:r>
      <w:proofErr w:type="spellEnd"/>
      <w:r w:rsidRPr="002942C0">
        <w:rPr>
          <w:rFonts w:ascii="Times New Roman" w:eastAsia="Times New Roman" w:hAnsi="Times New Roman" w:cs="Times New Roman"/>
          <w:lang w:bidi="ar-SA"/>
        </w:rPr>
        <w:t xml:space="preserve"> </w:t>
      </w:r>
      <w:proofErr w:type="spellStart"/>
      <w:r w:rsidRPr="002942C0">
        <w:rPr>
          <w:rFonts w:ascii="Times New Roman" w:eastAsia="Times New Roman" w:hAnsi="Times New Roman" w:cs="Times New Roman"/>
          <w:lang w:bidi="ar-SA"/>
        </w:rPr>
        <w:t>Доджсон</w:t>
      </w:r>
      <w:proofErr w:type="gramStart"/>
      <w:r w:rsidRPr="002942C0">
        <w:rPr>
          <w:rFonts w:ascii="Times New Roman" w:eastAsia="Times New Roman" w:hAnsi="Times New Roman" w:cs="Times New Roman"/>
          <w:lang w:bidi="ar-SA"/>
        </w:rPr>
        <w:t>.О</w:t>
      </w:r>
      <w:proofErr w:type="gramEnd"/>
      <w:r w:rsidRPr="002942C0">
        <w:rPr>
          <w:rFonts w:ascii="Times New Roman" w:eastAsia="Times New Roman" w:hAnsi="Times New Roman" w:cs="Times New Roman"/>
          <w:lang w:bidi="ar-SA"/>
        </w:rPr>
        <w:t>н</w:t>
      </w:r>
      <w:proofErr w:type="spellEnd"/>
      <w:r w:rsidRPr="002942C0">
        <w:rPr>
          <w:rFonts w:ascii="Times New Roman" w:eastAsia="Times New Roman" w:hAnsi="Times New Roman" w:cs="Times New Roman"/>
          <w:lang w:bidi="ar-SA"/>
        </w:rPr>
        <w:t xml:space="preserve"> был не только хорошим математиком но и рассказчиком интересных историй, написал несколько юмористических стихотворений, которые с успехом были напечатаны. Ему, однако, не хотелось, чтобы эти два лица</w:t>
      </w:r>
      <w:r w:rsidR="002942C0">
        <w:rPr>
          <w:rFonts w:ascii="Times New Roman" w:eastAsia="Times New Roman" w:hAnsi="Times New Roman" w:cs="Times New Roman"/>
          <w:lang w:bidi="ar-SA"/>
        </w:rPr>
        <w:t xml:space="preserve"> </w:t>
      </w:r>
      <w:r w:rsidRPr="002942C0">
        <w:rPr>
          <w:rFonts w:ascii="Times New Roman" w:eastAsia="Times New Roman" w:hAnsi="Times New Roman" w:cs="Times New Roman"/>
          <w:lang w:bidi="ar-SA"/>
        </w:rPr>
        <w:t>- математика и сочинителя - путались. Поэтому он придумал себе псевдоним и превратился в Льюиса Кэрролла - автора бессмертных книг для детей об Алисе и ее приключениях в Стране Чудес и Зазеркалье.</w:t>
      </w:r>
    </w:p>
    <w:p w:rsidR="0003564E" w:rsidRPr="002942C0" w:rsidRDefault="0003564E" w:rsidP="002942C0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2942C0">
        <w:rPr>
          <w:rFonts w:ascii="Times New Roman" w:eastAsia="Times New Roman" w:hAnsi="Times New Roman" w:cs="Times New Roman"/>
          <w:lang w:bidi="ar-SA"/>
        </w:rPr>
        <w:t xml:space="preserve">Говорят, что королева Англии, прочитав </w:t>
      </w:r>
      <w:r w:rsidR="002942C0">
        <w:rPr>
          <w:rFonts w:ascii="Times New Roman" w:eastAsia="Times New Roman" w:hAnsi="Times New Roman" w:cs="Times New Roman"/>
          <w:lang w:bidi="ar-SA"/>
        </w:rPr>
        <w:t>«</w:t>
      </w:r>
      <w:r w:rsidRPr="002942C0">
        <w:rPr>
          <w:rFonts w:ascii="Times New Roman" w:eastAsia="Times New Roman" w:hAnsi="Times New Roman" w:cs="Times New Roman"/>
          <w:lang w:bidi="ar-SA"/>
        </w:rPr>
        <w:t>Приключения Алисы</w:t>
      </w:r>
      <w:r w:rsidR="002942C0">
        <w:rPr>
          <w:rFonts w:ascii="Times New Roman" w:eastAsia="Times New Roman" w:hAnsi="Times New Roman" w:cs="Times New Roman"/>
          <w:lang w:bidi="ar-SA"/>
        </w:rPr>
        <w:t>»</w:t>
      </w:r>
      <w:r w:rsidRPr="002942C0">
        <w:rPr>
          <w:rFonts w:ascii="Times New Roman" w:eastAsia="Times New Roman" w:hAnsi="Times New Roman" w:cs="Times New Roman"/>
          <w:lang w:bidi="ar-SA"/>
        </w:rPr>
        <w:t xml:space="preserve"> распорядилась незамедлительно принести все другие книги Кэрролла. Книги </w:t>
      </w:r>
      <w:proofErr w:type="gramStart"/>
      <w:r w:rsidRPr="002942C0">
        <w:rPr>
          <w:rFonts w:ascii="Times New Roman" w:eastAsia="Times New Roman" w:hAnsi="Times New Roman" w:cs="Times New Roman"/>
          <w:lang w:bidi="ar-SA"/>
        </w:rPr>
        <w:t>принесли</w:t>
      </w:r>
      <w:proofErr w:type="gramEnd"/>
      <w:r w:rsidRPr="002942C0">
        <w:rPr>
          <w:rFonts w:ascii="Times New Roman" w:eastAsia="Times New Roman" w:hAnsi="Times New Roman" w:cs="Times New Roman"/>
          <w:lang w:bidi="ar-SA"/>
        </w:rPr>
        <w:t xml:space="preserve"> и все они были посвящены математике...</w:t>
      </w:r>
    </w:p>
    <w:p w:rsidR="0003564E" w:rsidRPr="002942C0" w:rsidRDefault="0003564E" w:rsidP="002942C0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2942C0">
        <w:rPr>
          <w:rFonts w:ascii="Times New Roman" w:eastAsia="Times New Roman" w:hAnsi="Times New Roman" w:cs="Times New Roman"/>
          <w:lang w:bidi="ar-SA"/>
        </w:rPr>
        <w:t>Интересный случай произошёл с учёным, которого выручила</w:t>
      </w:r>
      <w:proofErr w:type="gramStart"/>
      <w:r w:rsidRPr="002942C0">
        <w:rPr>
          <w:rFonts w:ascii="Times New Roman" w:eastAsia="Times New Roman" w:hAnsi="Times New Roman" w:cs="Times New Roman"/>
          <w:lang w:bidi="ar-SA"/>
        </w:rPr>
        <w:t>....</w:t>
      </w:r>
      <w:proofErr w:type="gramEnd"/>
      <w:r w:rsidRPr="002942C0">
        <w:rPr>
          <w:rFonts w:ascii="Times New Roman" w:eastAsia="Times New Roman" w:hAnsi="Times New Roman" w:cs="Times New Roman"/>
          <w:lang w:bidi="ar-SA"/>
        </w:rPr>
        <w:t xml:space="preserve">собственноручно написанная книга для детей. Американский физик Роберт </w:t>
      </w:r>
      <w:proofErr w:type="spellStart"/>
      <w:r w:rsidRPr="002942C0">
        <w:rPr>
          <w:rFonts w:ascii="Times New Roman" w:eastAsia="Times New Roman" w:hAnsi="Times New Roman" w:cs="Times New Roman"/>
          <w:lang w:bidi="ar-SA"/>
        </w:rPr>
        <w:t>Вудпрославился</w:t>
      </w:r>
      <w:proofErr w:type="spellEnd"/>
      <w:r w:rsidRPr="002942C0">
        <w:rPr>
          <w:rFonts w:ascii="Times New Roman" w:eastAsia="Times New Roman" w:hAnsi="Times New Roman" w:cs="Times New Roman"/>
          <w:lang w:bidi="ar-SA"/>
        </w:rPr>
        <w:t xml:space="preserve"> не только как выдающийся экспериментатор </w:t>
      </w:r>
      <w:r w:rsidR="002942C0">
        <w:rPr>
          <w:rFonts w:ascii="Times New Roman" w:eastAsia="Times New Roman" w:hAnsi="Times New Roman" w:cs="Times New Roman"/>
          <w:lang w:bidi="ar-SA"/>
        </w:rPr>
        <w:t>– «</w:t>
      </w:r>
      <w:r w:rsidRPr="002942C0">
        <w:rPr>
          <w:rFonts w:ascii="Times New Roman" w:eastAsia="Times New Roman" w:hAnsi="Times New Roman" w:cs="Times New Roman"/>
          <w:lang w:bidi="ar-SA"/>
        </w:rPr>
        <w:t>чародей физической лаборатории</w:t>
      </w:r>
      <w:r w:rsidR="002942C0">
        <w:rPr>
          <w:rFonts w:ascii="Times New Roman" w:eastAsia="Times New Roman" w:hAnsi="Times New Roman" w:cs="Times New Roman"/>
          <w:lang w:bidi="ar-SA"/>
        </w:rPr>
        <w:t>»</w:t>
      </w:r>
      <w:r w:rsidRPr="002942C0">
        <w:rPr>
          <w:rFonts w:ascii="Times New Roman" w:eastAsia="Times New Roman" w:hAnsi="Times New Roman" w:cs="Times New Roman"/>
          <w:lang w:bidi="ar-SA"/>
        </w:rPr>
        <w:t>, но и автор в свое время широко известной для детей книги </w:t>
      </w:r>
      <w:r w:rsidR="002942C0">
        <w:rPr>
          <w:rFonts w:ascii="Times New Roman" w:eastAsia="Times New Roman" w:hAnsi="Times New Roman" w:cs="Times New Roman"/>
          <w:lang w:bidi="ar-SA"/>
        </w:rPr>
        <w:t>«</w:t>
      </w:r>
      <w:r w:rsidRPr="002942C0">
        <w:rPr>
          <w:rFonts w:ascii="Times New Roman" w:eastAsia="Times New Roman" w:hAnsi="Times New Roman" w:cs="Times New Roman"/>
          <w:lang w:bidi="ar-SA"/>
        </w:rPr>
        <w:t>Как отличать птиц от цветов</w:t>
      </w:r>
      <w:r w:rsidR="002942C0">
        <w:rPr>
          <w:rFonts w:ascii="Times New Roman" w:eastAsia="Times New Roman" w:hAnsi="Times New Roman" w:cs="Times New Roman"/>
          <w:lang w:bidi="ar-SA"/>
        </w:rPr>
        <w:t>»</w:t>
      </w:r>
      <w:r w:rsidRPr="002942C0">
        <w:rPr>
          <w:rFonts w:ascii="Times New Roman" w:eastAsia="Times New Roman" w:hAnsi="Times New Roman" w:cs="Times New Roman"/>
          <w:lang w:bidi="ar-SA"/>
        </w:rPr>
        <w:t xml:space="preserve">. Книга была написана в стихах и проиллюстрирована самим же автором. Вуд оторвался от науки и ушел в литературу, подобно Льюису </w:t>
      </w:r>
      <w:proofErr w:type="spellStart"/>
      <w:r w:rsidRPr="002942C0">
        <w:rPr>
          <w:rFonts w:ascii="Times New Roman" w:eastAsia="Times New Roman" w:hAnsi="Times New Roman" w:cs="Times New Roman"/>
          <w:lang w:bidi="ar-SA"/>
        </w:rPr>
        <w:t>Кэрролу</w:t>
      </w:r>
      <w:proofErr w:type="spellEnd"/>
      <w:r w:rsidRPr="002942C0">
        <w:rPr>
          <w:rFonts w:ascii="Times New Roman" w:eastAsia="Times New Roman" w:hAnsi="Times New Roman" w:cs="Times New Roman"/>
          <w:lang w:bidi="ar-SA"/>
        </w:rPr>
        <w:t xml:space="preserve">, чтобы создать </w:t>
      </w:r>
      <w:r w:rsidR="002942C0">
        <w:rPr>
          <w:rFonts w:ascii="Times New Roman" w:eastAsia="Times New Roman" w:hAnsi="Times New Roman" w:cs="Times New Roman"/>
          <w:lang w:bidi="ar-SA"/>
        </w:rPr>
        <w:t>«</w:t>
      </w:r>
      <w:r w:rsidRPr="002942C0">
        <w:rPr>
          <w:rFonts w:ascii="Times New Roman" w:eastAsia="Times New Roman" w:hAnsi="Times New Roman" w:cs="Times New Roman"/>
          <w:lang w:bidi="ar-SA"/>
        </w:rPr>
        <w:t xml:space="preserve">руководство по </w:t>
      </w:r>
      <w:proofErr w:type="spellStart"/>
      <w:r w:rsidRPr="002942C0">
        <w:rPr>
          <w:rFonts w:ascii="Times New Roman" w:eastAsia="Times New Roman" w:hAnsi="Times New Roman" w:cs="Times New Roman"/>
          <w:lang w:bidi="ar-SA"/>
        </w:rPr>
        <w:t>флорнитологии</w:t>
      </w:r>
      <w:proofErr w:type="spellEnd"/>
      <w:r w:rsidRPr="002942C0">
        <w:rPr>
          <w:rFonts w:ascii="Times New Roman" w:eastAsia="Times New Roman" w:hAnsi="Times New Roman" w:cs="Times New Roman"/>
          <w:lang w:bidi="ar-SA"/>
        </w:rPr>
        <w:t xml:space="preserve"> для начинающих</w:t>
      </w:r>
      <w:r w:rsidR="002942C0">
        <w:rPr>
          <w:rFonts w:ascii="Times New Roman" w:eastAsia="Times New Roman" w:hAnsi="Times New Roman" w:cs="Times New Roman"/>
          <w:lang w:bidi="ar-SA"/>
        </w:rPr>
        <w:t>»</w:t>
      </w:r>
      <w:r w:rsidRPr="002942C0">
        <w:rPr>
          <w:rFonts w:ascii="Times New Roman" w:eastAsia="Times New Roman" w:hAnsi="Times New Roman" w:cs="Times New Roman"/>
          <w:lang w:bidi="ar-SA"/>
        </w:rPr>
        <w:t xml:space="preserve">. Стихи моментально запоминались, воскресные номера журналов печатали рисунки из нее. В апреле 1931 года германский посол в Вашингтоне передал Вуду, что Берлинский университет избрал его почетным доктором философии. В то время звание почетного доктора было чрезвычайно редким. Чтобы окончательно убедить ученых, что претендент заслуживает быть почетным доктором, по рукам была пущена книга "Как отличать птиц от цветов". Ознакомившись с этим </w:t>
      </w:r>
      <w:r w:rsidR="002942C0">
        <w:rPr>
          <w:rFonts w:ascii="Times New Roman" w:eastAsia="Times New Roman" w:hAnsi="Times New Roman" w:cs="Times New Roman"/>
          <w:lang w:bidi="ar-SA"/>
        </w:rPr>
        <w:t>«</w:t>
      </w:r>
      <w:r w:rsidRPr="002942C0">
        <w:rPr>
          <w:rFonts w:ascii="Times New Roman" w:eastAsia="Times New Roman" w:hAnsi="Times New Roman" w:cs="Times New Roman"/>
          <w:lang w:bidi="ar-SA"/>
        </w:rPr>
        <w:t>научным трудом</w:t>
      </w:r>
      <w:r w:rsidR="002942C0">
        <w:rPr>
          <w:rFonts w:ascii="Times New Roman" w:eastAsia="Times New Roman" w:hAnsi="Times New Roman" w:cs="Times New Roman"/>
          <w:lang w:bidi="ar-SA"/>
        </w:rPr>
        <w:t>»</w:t>
      </w:r>
      <w:r w:rsidRPr="002942C0">
        <w:rPr>
          <w:rFonts w:ascii="Times New Roman" w:eastAsia="Times New Roman" w:hAnsi="Times New Roman" w:cs="Times New Roman"/>
          <w:lang w:bidi="ar-SA"/>
        </w:rPr>
        <w:t xml:space="preserve"> Р. Вуда все ученые, как один, проголосовали </w:t>
      </w:r>
      <w:r w:rsidR="002942C0">
        <w:rPr>
          <w:rFonts w:ascii="Times New Roman" w:eastAsia="Times New Roman" w:hAnsi="Times New Roman" w:cs="Times New Roman"/>
          <w:lang w:bidi="ar-SA"/>
        </w:rPr>
        <w:t>– «</w:t>
      </w:r>
      <w:r w:rsidRPr="002942C0">
        <w:rPr>
          <w:rFonts w:ascii="Times New Roman" w:eastAsia="Times New Roman" w:hAnsi="Times New Roman" w:cs="Times New Roman"/>
          <w:lang w:bidi="ar-SA"/>
        </w:rPr>
        <w:t>ЗА</w:t>
      </w:r>
      <w:r w:rsidR="002942C0">
        <w:rPr>
          <w:rFonts w:ascii="Times New Roman" w:eastAsia="Times New Roman" w:hAnsi="Times New Roman" w:cs="Times New Roman"/>
          <w:lang w:bidi="ar-SA"/>
        </w:rPr>
        <w:t>»</w:t>
      </w:r>
      <w:r w:rsidRPr="002942C0">
        <w:rPr>
          <w:rFonts w:ascii="Times New Roman" w:eastAsia="Times New Roman" w:hAnsi="Times New Roman" w:cs="Times New Roman"/>
          <w:lang w:bidi="ar-SA"/>
        </w:rPr>
        <w:t>.</w:t>
      </w:r>
    </w:p>
    <w:p w:rsidR="0003564E" w:rsidRPr="002942C0" w:rsidRDefault="0003564E" w:rsidP="002942C0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i/>
          <w:lang w:bidi="ar-SA"/>
        </w:rPr>
      </w:pPr>
      <w:r w:rsidRPr="002942C0">
        <w:rPr>
          <w:rFonts w:ascii="Times New Roman" w:eastAsia="Times New Roman" w:hAnsi="Times New Roman" w:cs="Times New Roman"/>
          <w:b/>
          <w:i/>
          <w:lang w:bidi="ar-SA"/>
        </w:rPr>
        <w:t>3.Заключение:</w:t>
      </w:r>
    </w:p>
    <w:p w:rsidR="0003564E" w:rsidRPr="002942C0" w:rsidRDefault="0003564E" w:rsidP="002942C0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2942C0">
        <w:rPr>
          <w:rFonts w:ascii="Times New Roman" w:eastAsia="Times New Roman" w:hAnsi="Times New Roman" w:cs="Times New Roman"/>
          <w:lang w:bidi="ar-SA"/>
        </w:rPr>
        <w:t>Может быть</w:t>
      </w:r>
      <w:r w:rsidR="002942C0">
        <w:rPr>
          <w:rFonts w:ascii="Times New Roman" w:eastAsia="Times New Roman" w:hAnsi="Times New Roman" w:cs="Times New Roman"/>
          <w:lang w:bidi="ar-SA"/>
        </w:rPr>
        <w:t>,</w:t>
      </w:r>
      <w:r w:rsidRPr="002942C0">
        <w:rPr>
          <w:rFonts w:ascii="Times New Roman" w:eastAsia="Times New Roman" w:hAnsi="Times New Roman" w:cs="Times New Roman"/>
          <w:lang w:bidi="ar-SA"/>
        </w:rPr>
        <w:t xml:space="preserve"> вы не родились гениями, но талант </w:t>
      </w:r>
      <w:proofErr w:type="gramStart"/>
      <w:r w:rsidRPr="002942C0">
        <w:rPr>
          <w:rFonts w:ascii="Times New Roman" w:eastAsia="Times New Roman" w:hAnsi="Times New Roman" w:cs="Times New Roman"/>
          <w:lang w:bidi="ar-SA"/>
        </w:rPr>
        <w:t>есть</w:t>
      </w:r>
      <w:proofErr w:type="gramEnd"/>
      <w:r w:rsidRPr="002942C0">
        <w:rPr>
          <w:rFonts w:ascii="Times New Roman" w:eastAsia="Times New Roman" w:hAnsi="Times New Roman" w:cs="Times New Roman"/>
          <w:lang w:bidi="ar-SA"/>
        </w:rPr>
        <w:t xml:space="preserve"> несомненно в каждом. Талант</w:t>
      </w:r>
      <w:r w:rsidR="002942C0">
        <w:rPr>
          <w:rFonts w:ascii="Times New Roman" w:eastAsia="Times New Roman" w:hAnsi="Times New Roman" w:cs="Times New Roman"/>
          <w:lang w:bidi="ar-SA"/>
        </w:rPr>
        <w:t>,</w:t>
      </w:r>
      <w:r w:rsidRPr="002942C0">
        <w:rPr>
          <w:rFonts w:ascii="Times New Roman" w:eastAsia="Times New Roman" w:hAnsi="Times New Roman" w:cs="Times New Roman"/>
          <w:lang w:bidi="ar-SA"/>
        </w:rPr>
        <w:t xml:space="preserve"> помноженный на трудолюбие, настойчивость, наблюдательность, умение пользоваться научно-популярной литературой и время помогут вам найти своё место в жизни — открыть свой собственный новый мир. Не забывайте, что на этом пути познания, у вас есть замечательные помощники – это ваши учителя и книги.</w:t>
      </w:r>
    </w:p>
    <w:p w:rsidR="002942C0" w:rsidRDefault="002942C0" w:rsidP="002942C0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lang w:bidi="ar-SA"/>
        </w:rPr>
      </w:pPr>
    </w:p>
    <w:p w:rsidR="0003564E" w:rsidRPr="002942C0" w:rsidRDefault="0003564E" w:rsidP="002942C0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lang w:bidi="ar-SA"/>
        </w:rPr>
      </w:pPr>
      <w:proofErr w:type="gramStart"/>
      <w:r w:rsidRPr="002942C0">
        <w:rPr>
          <w:rFonts w:ascii="Times New Roman" w:eastAsia="Times New Roman" w:hAnsi="Times New Roman" w:cs="Times New Roman"/>
          <w:b/>
          <w:lang w:bidi="ar-SA"/>
        </w:rPr>
        <w:t>Дерзайте ныне ободрены</w:t>
      </w:r>
      <w:proofErr w:type="gramEnd"/>
    </w:p>
    <w:p w:rsidR="0003564E" w:rsidRPr="002942C0" w:rsidRDefault="0003564E" w:rsidP="002942C0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lang w:bidi="ar-SA"/>
        </w:rPr>
      </w:pPr>
      <w:r w:rsidRPr="002942C0">
        <w:rPr>
          <w:rFonts w:ascii="Times New Roman" w:eastAsia="Times New Roman" w:hAnsi="Times New Roman" w:cs="Times New Roman"/>
          <w:b/>
          <w:lang w:bidi="ar-SA"/>
        </w:rPr>
        <w:t>Раченьем вашим показать,</w:t>
      </w:r>
    </w:p>
    <w:p w:rsidR="0003564E" w:rsidRPr="002942C0" w:rsidRDefault="0003564E" w:rsidP="002942C0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lang w:bidi="ar-SA"/>
        </w:rPr>
      </w:pPr>
      <w:r w:rsidRPr="002942C0">
        <w:rPr>
          <w:rFonts w:ascii="Times New Roman" w:eastAsia="Times New Roman" w:hAnsi="Times New Roman" w:cs="Times New Roman"/>
          <w:b/>
          <w:lang w:bidi="ar-SA"/>
        </w:rPr>
        <w:t xml:space="preserve">Что может собственных </w:t>
      </w:r>
      <w:proofErr w:type="spellStart"/>
      <w:r w:rsidRPr="002942C0">
        <w:rPr>
          <w:rFonts w:ascii="Times New Roman" w:eastAsia="Times New Roman" w:hAnsi="Times New Roman" w:cs="Times New Roman"/>
          <w:b/>
          <w:lang w:bidi="ar-SA"/>
        </w:rPr>
        <w:t>платонов</w:t>
      </w:r>
      <w:proofErr w:type="spellEnd"/>
    </w:p>
    <w:p w:rsidR="0003564E" w:rsidRPr="002942C0" w:rsidRDefault="0003564E" w:rsidP="002942C0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lang w:bidi="ar-SA"/>
        </w:rPr>
      </w:pPr>
      <w:r w:rsidRPr="002942C0">
        <w:rPr>
          <w:rFonts w:ascii="Times New Roman" w:eastAsia="Times New Roman" w:hAnsi="Times New Roman" w:cs="Times New Roman"/>
          <w:b/>
          <w:lang w:bidi="ar-SA"/>
        </w:rPr>
        <w:t xml:space="preserve">И </w:t>
      </w:r>
      <w:proofErr w:type="gramStart"/>
      <w:r w:rsidRPr="002942C0">
        <w:rPr>
          <w:rFonts w:ascii="Times New Roman" w:eastAsia="Times New Roman" w:hAnsi="Times New Roman" w:cs="Times New Roman"/>
          <w:b/>
          <w:lang w:bidi="ar-SA"/>
        </w:rPr>
        <w:t>быстрых</w:t>
      </w:r>
      <w:proofErr w:type="gramEnd"/>
      <w:r w:rsidRPr="002942C0">
        <w:rPr>
          <w:rFonts w:ascii="Times New Roman" w:eastAsia="Times New Roman" w:hAnsi="Times New Roman" w:cs="Times New Roman"/>
          <w:b/>
          <w:lang w:bidi="ar-SA"/>
        </w:rPr>
        <w:t xml:space="preserve"> разумом Невтонов</w:t>
      </w:r>
    </w:p>
    <w:p w:rsidR="0003564E" w:rsidRPr="002942C0" w:rsidRDefault="0003564E" w:rsidP="002942C0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lang w:bidi="ar-SA"/>
        </w:rPr>
      </w:pPr>
      <w:r w:rsidRPr="002942C0">
        <w:rPr>
          <w:rFonts w:ascii="Times New Roman" w:eastAsia="Times New Roman" w:hAnsi="Times New Roman" w:cs="Times New Roman"/>
          <w:b/>
          <w:lang w:bidi="ar-SA"/>
        </w:rPr>
        <w:t>Российская земля рождать.</w:t>
      </w:r>
    </w:p>
    <w:p w:rsidR="006C093A" w:rsidRPr="00004437" w:rsidRDefault="0003564E" w:rsidP="00004437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i/>
          <w:lang w:bidi="ar-SA"/>
        </w:rPr>
      </w:pPr>
      <w:r w:rsidRPr="002942C0">
        <w:rPr>
          <w:rFonts w:ascii="Times New Roman" w:eastAsia="Times New Roman" w:hAnsi="Times New Roman" w:cs="Times New Roman"/>
          <w:i/>
          <w:lang w:bidi="ar-SA"/>
        </w:rPr>
        <w:t>М. Ломоносов</w:t>
      </w:r>
    </w:p>
    <w:p w:rsidR="006C093A" w:rsidRPr="000F2FB5" w:rsidRDefault="006C093A" w:rsidP="002942C0">
      <w:pPr>
        <w:ind w:firstLine="567"/>
        <w:jc w:val="both"/>
        <w:rPr>
          <w:rFonts w:ascii="Times New Roman" w:hAnsi="Times New Roman" w:cs="Times New Roman"/>
        </w:rPr>
      </w:pPr>
    </w:p>
    <w:p w:rsidR="006C093A" w:rsidRPr="000F2FB5" w:rsidRDefault="006C093A" w:rsidP="002942C0">
      <w:pPr>
        <w:ind w:firstLine="567"/>
        <w:jc w:val="both"/>
        <w:rPr>
          <w:rFonts w:ascii="Times New Roman" w:hAnsi="Times New Roman" w:cs="Times New Roman"/>
        </w:rPr>
      </w:pPr>
    </w:p>
    <w:p w:rsidR="006C093A" w:rsidRPr="000F2FB5" w:rsidRDefault="006C093A" w:rsidP="002942C0">
      <w:pPr>
        <w:ind w:firstLine="567"/>
        <w:jc w:val="both"/>
        <w:rPr>
          <w:rFonts w:ascii="Times New Roman" w:hAnsi="Times New Roman" w:cs="Times New Roman"/>
        </w:rPr>
      </w:pPr>
    </w:p>
    <w:p w:rsidR="008D5126" w:rsidRPr="000F2FB5" w:rsidRDefault="008D5126" w:rsidP="00004437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color w:val="984806" w:themeColor="accent6" w:themeShade="80"/>
        </w:rPr>
      </w:pPr>
    </w:p>
    <w:p w:rsidR="000C0428" w:rsidRPr="000F2FB5" w:rsidRDefault="000C0428" w:rsidP="002942C0">
      <w:pPr>
        <w:spacing w:line="360" w:lineRule="auto"/>
        <w:ind w:left="426" w:firstLine="567"/>
        <w:contextualSpacing/>
        <w:jc w:val="both"/>
        <w:rPr>
          <w:rFonts w:ascii="Times New Roman" w:hAnsi="Times New Roman" w:cs="Times New Roman"/>
        </w:rPr>
      </w:pPr>
    </w:p>
    <w:p w:rsidR="00E61875" w:rsidRPr="000F2FB5" w:rsidRDefault="00E61875" w:rsidP="000F2FB5">
      <w:pPr>
        <w:ind w:firstLine="567"/>
        <w:jc w:val="both"/>
        <w:rPr>
          <w:rFonts w:ascii="Times New Roman" w:hAnsi="Times New Roman" w:cs="Times New Roman"/>
        </w:rPr>
        <w:sectPr w:rsidR="00E61875" w:rsidRPr="000F2FB5" w:rsidSect="0061119B">
          <w:headerReference w:type="default" r:id="rId55"/>
          <w:pgSz w:w="11900" w:h="16840"/>
          <w:pgMar w:top="817" w:right="732" w:bottom="1134" w:left="1583" w:header="0" w:footer="340" w:gutter="0"/>
          <w:pgNumType w:start="57"/>
          <w:cols w:space="720"/>
          <w:noEndnote/>
          <w:docGrid w:linePitch="360"/>
        </w:sectPr>
      </w:pPr>
    </w:p>
    <w:p w:rsidR="00F31132" w:rsidRPr="000F2FB5" w:rsidRDefault="00F31132" w:rsidP="000F2FB5">
      <w:pPr>
        <w:ind w:firstLine="567"/>
        <w:jc w:val="both"/>
        <w:rPr>
          <w:rFonts w:ascii="Times New Roman" w:hAnsi="Times New Roman" w:cs="Times New Roman"/>
        </w:rPr>
      </w:pPr>
    </w:p>
    <w:p w:rsidR="005736FD" w:rsidRPr="000F2FB5" w:rsidRDefault="005736FD" w:rsidP="000F2FB5">
      <w:pPr>
        <w:widowControl/>
        <w:spacing w:line="276" w:lineRule="auto"/>
        <w:ind w:firstLine="567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5736FD" w:rsidRDefault="005736FD" w:rsidP="000F2FB5">
      <w:pPr>
        <w:widowControl/>
        <w:spacing w:line="276" w:lineRule="auto"/>
        <w:ind w:firstLine="567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004437" w:rsidRDefault="00004437" w:rsidP="000F2FB5">
      <w:pPr>
        <w:widowControl/>
        <w:spacing w:line="276" w:lineRule="auto"/>
        <w:ind w:firstLine="567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004437" w:rsidRDefault="00004437" w:rsidP="000F2FB5">
      <w:pPr>
        <w:widowControl/>
        <w:spacing w:line="276" w:lineRule="auto"/>
        <w:ind w:firstLine="567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004437" w:rsidRDefault="00004437" w:rsidP="000F2FB5">
      <w:pPr>
        <w:widowControl/>
        <w:spacing w:line="276" w:lineRule="auto"/>
        <w:ind w:firstLine="567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004437" w:rsidRDefault="00004437" w:rsidP="000F2FB5">
      <w:pPr>
        <w:widowControl/>
        <w:spacing w:line="276" w:lineRule="auto"/>
        <w:ind w:firstLine="567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004437" w:rsidRDefault="00004437" w:rsidP="000F2FB5">
      <w:pPr>
        <w:widowControl/>
        <w:spacing w:line="276" w:lineRule="auto"/>
        <w:ind w:firstLine="567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004437" w:rsidRDefault="00004437" w:rsidP="000F2FB5">
      <w:pPr>
        <w:widowControl/>
        <w:spacing w:line="276" w:lineRule="auto"/>
        <w:ind w:firstLine="567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004437" w:rsidRDefault="00004437" w:rsidP="000F2FB5">
      <w:pPr>
        <w:widowControl/>
        <w:spacing w:line="276" w:lineRule="auto"/>
        <w:ind w:firstLine="567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004437" w:rsidRDefault="00004437" w:rsidP="000F2FB5">
      <w:pPr>
        <w:widowControl/>
        <w:spacing w:line="276" w:lineRule="auto"/>
        <w:ind w:firstLine="567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004437" w:rsidRDefault="00004437" w:rsidP="000F2FB5">
      <w:pPr>
        <w:widowControl/>
        <w:spacing w:line="276" w:lineRule="auto"/>
        <w:ind w:firstLine="567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004437" w:rsidRDefault="00004437" w:rsidP="000F2FB5">
      <w:pPr>
        <w:widowControl/>
        <w:spacing w:line="276" w:lineRule="auto"/>
        <w:ind w:firstLine="567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004437" w:rsidRDefault="00004437" w:rsidP="000F2FB5">
      <w:pPr>
        <w:widowControl/>
        <w:spacing w:line="276" w:lineRule="auto"/>
        <w:ind w:firstLine="567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004437" w:rsidRDefault="00004437" w:rsidP="000F2FB5">
      <w:pPr>
        <w:widowControl/>
        <w:spacing w:line="276" w:lineRule="auto"/>
        <w:ind w:firstLine="567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004437" w:rsidRPr="000F2FB5" w:rsidRDefault="00004437" w:rsidP="00004437">
      <w:pPr>
        <w:widowControl/>
        <w:spacing w:line="276" w:lineRule="auto"/>
        <w:ind w:firstLine="567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5736FD" w:rsidRPr="000F2FB5" w:rsidRDefault="005736FD" w:rsidP="000F2FB5">
      <w:pPr>
        <w:widowControl/>
        <w:spacing w:line="276" w:lineRule="auto"/>
        <w:ind w:firstLine="567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5736FD" w:rsidRPr="000F2FB5" w:rsidRDefault="005736FD" w:rsidP="000F2FB5">
      <w:pPr>
        <w:widowControl/>
        <w:spacing w:line="276" w:lineRule="auto"/>
        <w:ind w:firstLine="567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082E9D" w:rsidRPr="000F2FB5" w:rsidRDefault="005736FD" w:rsidP="00004437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noProof/>
          <w:color w:val="auto"/>
          <w:lang w:bidi="ar-SA"/>
        </w:rPr>
      </w:pPr>
      <w:r w:rsidRPr="000F2FB5">
        <w:rPr>
          <w:rFonts w:ascii="Times New Roman" w:eastAsia="Calibri" w:hAnsi="Times New Roman" w:cs="Times New Roman"/>
          <w:b/>
          <w:color w:val="auto"/>
          <w:lang w:eastAsia="en-US" w:bidi="ar-SA"/>
        </w:rPr>
        <w:t>Центральная межпоселенческая библиотека</w:t>
      </w:r>
    </w:p>
    <w:p w:rsidR="00403395" w:rsidRPr="000F2FB5" w:rsidRDefault="005736FD" w:rsidP="00004437">
      <w:pPr>
        <w:widowControl/>
        <w:spacing w:line="276" w:lineRule="auto"/>
        <w:jc w:val="center"/>
        <w:rPr>
          <w:rFonts w:ascii="Times New Roman" w:eastAsia="Calibri" w:hAnsi="Times New Roman" w:cs="Times New Roman"/>
          <w:iCs/>
          <w:noProof/>
          <w:color w:val="auto"/>
          <w:lang w:bidi="ar-SA"/>
        </w:rPr>
      </w:pPr>
      <w:r w:rsidRPr="000F2FB5">
        <w:rPr>
          <w:rFonts w:ascii="Times New Roman" w:eastAsia="Calibri" w:hAnsi="Times New Roman" w:cs="Times New Roman"/>
          <w:iCs/>
          <w:noProof/>
          <w:color w:val="auto"/>
          <w:lang w:bidi="ar-SA"/>
        </w:rPr>
        <w:t>452451, РБ, г. Бирск,</w:t>
      </w:r>
      <w:r w:rsidR="00E85E31" w:rsidRPr="000F2FB5">
        <w:rPr>
          <w:rFonts w:ascii="Times New Roman" w:eastAsia="Calibri" w:hAnsi="Times New Roman" w:cs="Times New Roman"/>
          <w:iCs/>
          <w:noProof/>
          <w:color w:val="auto"/>
          <w:lang w:bidi="ar-SA"/>
        </w:rPr>
        <w:t xml:space="preserve"> </w:t>
      </w:r>
      <w:r w:rsidRPr="000F2FB5">
        <w:rPr>
          <w:rFonts w:ascii="Times New Roman" w:eastAsia="Calibri" w:hAnsi="Times New Roman" w:cs="Times New Roman"/>
          <w:iCs/>
          <w:noProof/>
          <w:color w:val="auto"/>
          <w:lang w:bidi="ar-SA"/>
        </w:rPr>
        <w:t>ул. 8 Марта, д.42,</w:t>
      </w:r>
    </w:p>
    <w:p w:rsidR="00403395" w:rsidRPr="000F2FB5" w:rsidRDefault="008B75EC" w:rsidP="00004437">
      <w:pPr>
        <w:widowControl/>
        <w:spacing w:line="276" w:lineRule="auto"/>
        <w:jc w:val="center"/>
        <w:rPr>
          <w:rFonts w:ascii="Times New Roman" w:eastAsia="Calibri" w:hAnsi="Times New Roman" w:cs="Times New Roman"/>
          <w:iCs/>
          <w:noProof/>
          <w:color w:val="auto"/>
          <w:lang w:bidi="ar-SA"/>
        </w:rPr>
      </w:pPr>
      <w:r w:rsidRPr="000F2FB5">
        <w:rPr>
          <w:rFonts w:ascii="Times New Roman" w:eastAsia="Calibri" w:hAnsi="Times New Roman" w:cs="Times New Roman"/>
          <w:iCs/>
          <w:noProof/>
          <w:color w:val="auto"/>
          <w:lang w:bidi="ar-SA"/>
        </w:rPr>
        <w:t>т</w:t>
      </w:r>
      <w:r w:rsidR="005736FD" w:rsidRPr="000F2FB5">
        <w:rPr>
          <w:rFonts w:ascii="Times New Roman" w:eastAsia="Calibri" w:hAnsi="Times New Roman" w:cs="Times New Roman"/>
          <w:iCs/>
          <w:noProof/>
          <w:color w:val="auto"/>
          <w:lang w:bidi="ar-SA"/>
        </w:rPr>
        <w:t>елефон</w:t>
      </w:r>
      <w:r w:rsidR="00E85E31" w:rsidRPr="000F2FB5">
        <w:rPr>
          <w:rFonts w:ascii="Times New Roman" w:eastAsia="Calibri" w:hAnsi="Times New Roman" w:cs="Times New Roman"/>
          <w:iCs/>
          <w:noProof/>
          <w:color w:val="auto"/>
          <w:lang w:bidi="ar-SA"/>
        </w:rPr>
        <w:t xml:space="preserve"> </w:t>
      </w:r>
      <w:r w:rsidR="005736FD" w:rsidRPr="000F2FB5">
        <w:rPr>
          <w:rFonts w:ascii="Times New Roman" w:eastAsia="Calibri" w:hAnsi="Times New Roman" w:cs="Times New Roman"/>
          <w:iCs/>
          <w:noProof/>
          <w:color w:val="auto"/>
          <w:lang w:bidi="ar-SA"/>
        </w:rPr>
        <w:t>(</w:t>
      </w:r>
      <w:r w:rsidR="00403395" w:rsidRPr="000F2FB5">
        <w:rPr>
          <w:rFonts w:ascii="Times New Roman" w:eastAsia="Calibri" w:hAnsi="Times New Roman" w:cs="Times New Roman"/>
          <w:iCs/>
          <w:noProof/>
          <w:color w:val="auto"/>
          <w:lang w:bidi="ar-SA"/>
        </w:rPr>
        <w:t>8 347 84</w:t>
      </w:r>
      <w:r w:rsidR="005736FD" w:rsidRPr="000F2FB5">
        <w:rPr>
          <w:rFonts w:ascii="Times New Roman" w:eastAsia="Calibri" w:hAnsi="Times New Roman" w:cs="Times New Roman"/>
          <w:iCs/>
          <w:noProof/>
          <w:color w:val="auto"/>
          <w:lang w:bidi="ar-SA"/>
        </w:rPr>
        <w:t>)</w:t>
      </w:r>
      <w:r w:rsidR="00403395" w:rsidRPr="000F2FB5">
        <w:rPr>
          <w:rFonts w:ascii="Times New Roman" w:eastAsia="Calibri" w:hAnsi="Times New Roman" w:cs="Times New Roman"/>
          <w:iCs/>
          <w:noProof/>
          <w:color w:val="auto"/>
          <w:lang w:bidi="ar-SA"/>
        </w:rPr>
        <w:t xml:space="preserve">4 -25 -13; </w:t>
      </w:r>
      <w:r w:rsidR="005736FD" w:rsidRPr="000F2FB5">
        <w:rPr>
          <w:rFonts w:ascii="Times New Roman" w:eastAsia="Calibri" w:hAnsi="Times New Roman" w:cs="Times New Roman"/>
          <w:iCs/>
          <w:noProof/>
          <w:color w:val="auto"/>
          <w:lang w:bidi="ar-SA"/>
        </w:rPr>
        <w:t xml:space="preserve"> </w:t>
      </w:r>
      <w:r w:rsidR="00082E9D" w:rsidRPr="000F2FB5">
        <w:rPr>
          <w:rFonts w:ascii="Times New Roman" w:eastAsia="Calibri" w:hAnsi="Times New Roman" w:cs="Times New Roman"/>
          <w:iCs/>
          <w:noProof/>
          <w:color w:val="auto"/>
          <w:lang w:bidi="ar-SA"/>
        </w:rPr>
        <w:t>4-27-28</w:t>
      </w:r>
      <w:r w:rsidR="00403395" w:rsidRPr="000F2FB5">
        <w:rPr>
          <w:rFonts w:ascii="Times New Roman" w:eastAsia="Calibri" w:hAnsi="Times New Roman" w:cs="Times New Roman"/>
          <w:iCs/>
          <w:noProof/>
          <w:color w:val="auto"/>
          <w:lang w:bidi="ar-SA"/>
        </w:rPr>
        <w:t>,</w:t>
      </w:r>
    </w:p>
    <w:p w:rsidR="00AD255C" w:rsidRPr="000F2FB5" w:rsidRDefault="00403395" w:rsidP="00004437">
      <w:pPr>
        <w:widowControl/>
        <w:spacing w:line="276" w:lineRule="auto"/>
        <w:jc w:val="center"/>
        <w:rPr>
          <w:rFonts w:ascii="Times New Roman" w:eastAsia="Calibri" w:hAnsi="Times New Roman" w:cs="Times New Roman"/>
          <w:iCs/>
          <w:noProof/>
          <w:color w:val="auto"/>
          <w:lang w:bidi="ar-SA"/>
        </w:rPr>
      </w:pPr>
      <w:r w:rsidRPr="000F2FB5">
        <w:rPr>
          <w:rFonts w:ascii="Times New Roman" w:eastAsia="Calibri" w:hAnsi="Times New Roman" w:cs="Times New Roman"/>
          <w:iCs/>
          <w:noProof/>
          <w:color w:val="auto"/>
          <w:lang w:val="en-US" w:bidi="ar-SA"/>
        </w:rPr>
        <w:t>e</w:t>
      </w:r>
      <w:r w:rsidRPr="000F2FB5">
        <w:rPr>
          <w:rFonts w:ascii="Times New Roman" w:eastAsia="Calibri" w:hAnsi="Times New Roman" w:cs="Times New Roman"/>
          <w:iCs/>
          <w:noProof/>
          <w:color w:val="auto"/>
          <w:lang w:bidi="ar-SA"/>
        </w:rPr>
        <w:t>-</w:t>
      </w:r>
      <w:r w:rsidRPr="000F2FB5">
        <w:rPr>
          <w:rFonts w:ascii="Times New Roman" w:eastAsia="Calibri" w:hAnsi="Times New Roman" w:cs="Times New Roman"/>
          <w:iCs/>
          <w:noProof/>
          <w:color w:val="auto"/>
          <w:lang w:val="en-US" w:bidi="ar-SA"/>
        </w:rPr>
        <w:t>mail</w:t>
      </w:r>
      <w:r w:rsidRPr="000F2FB5">
        <w:rPr>
          <w:rFonts w:ascii="Times New Roman" w:eastAsia="Calibri" w:hAnsi="Times New Roman" w:cs="Times New Roman"/>
          <w:iCs/>
          <w:noProof/>
          <w:color w:val="auto"/>
          <w:lang w:bidi="ar-SA"/>
        </w:rPr>
        <w:t>:</w:t>
      </w:r>
      <w:r w:rsidRPr="000F2FB5">
        <w:rPr>
          <w:rFonts w:ascii="Times New Roman" w:hAnsi="Times New Roman" w:cs="Times New Roman"/>
          <w:color w:val="FF9E00"/>
          <w:shd w:val="clear" w:color="auto" w:fill="FFFFFF"/>
        </w:rPr>
        <w:t xml:space="preserve"> </w:t>
      </w:r>
      <w:hyperlink r:id="rId56" w:history="1">
        <w:r w:rsidRPr="000F2FB5">
          <w:rPr>
            <w:rStyle w:val="a3"/>
            <w:rFonts w:ascii="Times New Roman" w:hAnsi="Times New Roman" w:cs="Times New Roman"/>
            <w:color w:val="auto"/>
            <w:u w:val="none"/>
            <w:shd w:val="clear" w:color="auto" w:fill="FFFFFF"/>
            <w:lang w:val="en-US"/>
          </w:rPr>
          <w:t>mukcbs</w:t>
        </w:r>
        <w:r w:rsidRPr="000F2FB5">
          <w:rPr>
            <w:rStyle w:val="a3"/>
            <w:rFonts w:ascii="Times New Roman" w:hAnsi="Times New Roman" w:cs="Times New Roman"/>
            <w:color w:val="auto"/>
            <w:u w:val="none"/>
            <w:shd w:val="clear" w:color="auto" w:fill="FFFFFF"/>
          </w:rPr>
          <w:t>13@</w:t>
        </w:r>
        <w:r w:rsidRPr="000F2FB5">
          <w:rPr>
            <w:rStyle w:val="a3"/>
            <w:rFonts w:ascii="Times New Roman" w:hAnsi="Times New Roman" w:cs="Times New Roman"/>
            <w:color w:val="auto"/>
            <w:u w:val="none"/>
            <w:shd w:val="clear" w:color="auto" w:fill="FFFFFF"/>
            <w:lang w:val="en-US"/>
          </w:rPr>
          <w:t>mail</w:t>
        </w:r>
        <w:r w:rsidRPr="000F2FB5">
          <w:rPr>
            <w:rStyle w:val="a3"/>
            <w:rFonts w:ascii="Times New Roman" w:hAnsi="Times New Roman" w:cs="Times New Roman"/>
            <w:color w:val="auto"/>
            <w:u w:val="none"/>
            <w:shd w:val="clear" w:color="auto" w:fill="FFFFFF"/>
          </w:rPr>
          <w:t>.</w:t>
        </w:r>
        <w:r w:rsidRPr="000F2FB5">
          <w:rPr>
            <w:rStyle w:val="a3"/>
            <w:rFonts w:ascii="Times New Roman" w:hAnsi="Times New Roman" w:cs="Times New Roman"/>
            <w:color w:val="auto"/>
            <w:u w:val="none"/>
            <w:shd w:val="clear" w:color="auto" w:fill="FFFFFF"/>
            <w:lang w:val="en-US"/>
          </w:rPr>
          <w:t>ru</w:t>
        </w:r>
      </w:hyperlink>
      <w:r w:rsidRPr="000F2FB5">
        <w:rPr>
          <w:rFonts w:ascii="Times New Roman" w:hAnsi="Times New Roman" w:cs="Times New Roman"/>
          <w:color w:val="auto"/>
          <w:shd w:val="clear" w:color="auto" w:fill="FFFFFF"/>
        </w:rPr>
        <w:t>,</w:t>
      </w:r>
      <w:r w:rsidRPr="000F2FB5">
        <w:rPr>
          <w:rFonts w:ascii="Times New Roman" w:hAnsi="Times New Roman" w:cs="Times New Roman"/>
          <w:color w:val="FF9E00"/>
          <w:shd w:val="clear" w:color="auto" w:fill="FFFFFF"/>
        </w:rPr>
        <w:t xml:space="preserve"> </w:t>
      </w:r>
      <w:r w:rsidR="00AD255C" w:rsidRPr="000F2FB5">
        <w:rPr>
          <w:rFonts w:ascii="Times New Roman" w:hAnsi="Times New Roman" w:cs="Times New Roman"/>
          <w:color w:val="auto"/>
          <w:lang w:val="en-US"/>
        </w:rPr>
        <w:t>omo</w:t>
      </w:r>
      <w:r w:rsidR="00AD255C" w:rsidRPr="000F2FB5">
        <w:rPr>
          <w:rFonts w:ascii="Times New Roman" w:hAnsi="Times New Roman" w:cs="Times New Roman"/>
          <w:color w:val="auto"/>
        </w:rPr>
        <w:t>_</w:t>
      </w:r>
      <w:r w:rsidR="00AD255C" w:rsidRPr="000F2FB5">
        <w:rPr>
          <w:rFonts w:ascii="Times New Roman" w:hAnsi="Times New Roman" w:cs="Times New Roman"/>
          <w:color w:val="auto"/>
          <w:lang w:val="en-US"/>
        </w:rPr>
        <w:t>mbukmbs</w:t>
      </w:r>
      <w:r w:rsidR="00AD255C" w:rsidRPr="000F2FB5">
        <w:rPr>
          <w:rFonts w:ascii="Times New Roman" w:hAnsi="Times New Roman" w:cs="Times New Roman"/>
          <w:color w:val="auto"/>
        </w:rPr>
        <w:t>@</w:t>
      </w:r>
      <w:r w:rsidR="00AD255C" w:rsidRPr="000F2FB5">
        <w:rPr>
          <w:rFonts w:ascii="Times New Roman" w:hAnsi="Times New Roman" w:cs="Times New Roman"/>
          <w:color w:val="auto"/>
          <w:lang w:val="en-US"/>
        </w:rPr>
        <w:t>mai</w:t>
      </w:r>
      <w:r w:rsidR="00AD255C" w:rsidRPr="000F2FB5">
        <w:rPr>
          <w:rFonts w:ascii="Times New Roman" w:hAnsi="Times New Roman" w:cs="Times New Roman"/>
          <w:color w:val="auto"/>
        </w:rPr>
        <w:t>.</w:t>
      </w:r>
      <w:r w:rsidR="00AD255C" w:rsidRPr="000F2FB5">
        <w:rPr>
          <w:rFonts w:ascii="Times New Roman" w:hAnsi="Times New Roman" w:cs="Times New Roman"/>
          <w:color w:val="auto"/>
          <w:lang w:val="en-US"/>
        </w:rPr>
        <w:t>ru</w:t>
      </w:r>
    </w:p>
    <w:p w:rsidR="00AD255C" w:rsidRPr="000F2FB5" w:rsidRDefault="00AD255C" w:rsidP="00004437">
      <w:pPr>
        <w:jc w:val="center"/>
        <w:rPr>
          <w:rFonts w:ascii="Times New Roman" w:eastAsia="Calibri" w:hAnsi="Times New Roman" w:cs="Times New Roman"/>
          <w:lang w:bidi="ar-SA"/>
        </w:rPr>
      </w:pPr>
    </w:p>
    <w:p w:rsidR="00AD255C" w:rsidRPr="000F2FB5" w:rsidRDefault="00AD255C" w:rsidP="00004437">
      <w:pPr>
        <w:ind w:firstLine="567"/>
        <w:jc w:val="center"/>
        <w:rPr>
          <w:rFonts w:ascii="Times New Roman" w:eastAsia="Calibri" w:hAnsi="Times New Roman" w:cs="Times New Roman"/>
          <w:lang w:bidi="ar-SA"/>
        </w:rPr>
      </w:pPr>
    </w:p>
    <w:p w:rsidR="00AD255C" w:rsidRPr="000F2FB5" w:rsidRDefault="00AD255C" w:rsidP="000F2FB5">
      <w:pPr>
        <w:ind w:firstLine="567"/>
        <w:jc w:val="both"/>
        <w:rPr>
          <w:rFonts w:ascii="Times New Roman" w:eastAsia="Calibri" w:hAnsi="Times New Roman" w:cs="Times New Roman"/>
          <w:lang w:bidi="ar-SA"/>
        </w:rPr>
      </w:pPr>
    </w:p>
    <w:p w:rsidR="00AD255C" w:rsidRPr="000F2FB5" w:rsidRDefault="00AD255C" w:rsidP="000F2FB5">
      <w:pPr>
        <w:ind w:firstLine="567"/>
        <w:jc w:val="both"/>
        <w:rPr>
          <w:rFonts w:ascii="Times New Roman" w:hAnsi="Times New Roman" w:cs="Times New Roman"/>
        </w:rPr>
      </w:pPr>
    </w:p>
    <w:sectPr w:rsidR="00AD255C" w:rsidRPr="000F2FB5" w:rsidSect="008D5126">
      <w:headerReference w:type="default" r:id="rId57"/>
      <w:footerReference w:type="default" r:id="rId58"/>
      <w:pgSz w:w="11900" w:h="16840"/>
      <w:pgMar w:top="817" w:right="732" w:bottom="1134" w:left="1583" w:header="0" w:footer="340" w:gutter="0"/>
      <w:pgNumType w:start="2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118" w:rsidRDefault="00260118">
      <w:r>
        <w:separator/>
      </w:r>
    </w:p>
  </w:endnote>
  <w:endnote w:type="continuationSeparator" w:id="0">
    <w:p w:rsidR="00260118" w:rsidRDefault="00260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118" w:rsidRPr="00415CF7" w:rsidRDefault="00260118">
    <w:pPr>
      <w:pStyle w:val="ae"/>
      <w:jc w:val="right"/>
      <w:rPr>
        <w:rFonts w:ascii="Times New Roman" w:hAnsi="Times New Roman" w:cs="Times New Roman"/>
      </w:rPr>
    </w:pPr>
  </w:p>
  <w:p w:rsidR="00260118" w:rsidRDefault="00260118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57370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60118" w:rsidRPr="00F76464" w:rsidRDefault="00260118">
        <w:pPr>
          <w:pStyle w:val="ae"/>
          <w:jc w:val="right"/>
          <w:rPr>
            <w:rFonts w:ascii="Times New Roman" w:hAnsi="Times New Roman" w:cs="Times New Roman"/>
          </w:rPr>
        </w:pPr>
        <w:r w:rsidRPr="00F76464">
          <w:rPr>
            <w:rFonts w:ascii="Times New Roman" w:hAnsi="Times New Roman" w:cs="Times New Roman"/>
          </w:rPr>
          <w:fldChar w:fldCharType="begin"/>
        </w:r>
        <w:r w:rsidRPr="00F76464">
          <w:rPr>
            <w:rFonts w:ascii="Times New Roman" w:hAnsi="Times New Roman" w:cs="Times New Roman"/>
          </w:rPr>
          <w:instrText>PAGE   \* MERGEFORMAT</w:instrText>
        </w:r>
        <w:r w:rsidRPr="00F76464">
          <w:rPr>
            <w:rFonts w:ascii="Times New Roman" w:hAnsi="Times New Roman" w:cs="Times New Roman"/>
          </w:rPr>
          <w:fldChar w:fldCharType="separate"/>
        </w:r>
        <w:r w:rsidR="000D1A6E">
          <w:rPr>
            <w:rFonts w:ascii="Times New Roman" w:hAnsi="Times New Roman" w:cs="Times New Roman"/>
            <w:noProof/>
          </w:rPr>
          <w:t>42</w:t>
        </w:r>
        <w:r w:rsidRPr="00F76464">
          <w:rPr>
            <w:rFonts w:ascii="Times New Roman" w:hAnsi="Times New Roman" w:cs="Times New Roman"/>
          </w:rPr>
          <w:fldChar w:fldCharType="end"/>
        </w:r>
      </w:p>
    </w:sdtContent>
  </w:sdt>
  <w:p w:rsidR="00260118" w:rsidRDefault="00260118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03195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60118" w:rsidRPr="00AE23C9" w:rsidRDefault="00260118">
        <w:pPr>
          <w:pStyle w:val="ae"/>
          <w:jc w:val="right"/>
          <w:rPr>
            <w:rFonts w:ascii="Times New Roman" w:hAnsi="Times New Roman" w:cs="Times New Roman"/>
          </w:rPr>
        </w:pPr>
        <w:r w:rsidRPr="00AE23C9">
          <w:rPr>
            <w:rFonts w:ascii="Times New Roman" w:hAnsi="Times New Roman" w:cs="Times New Roman"/>
          </w:rPr>
          <w:fldChar w:fldCharType="begin"/>
        </w:r>
        <w:r w:rsidRPr="00AE23C9">
          <w:rPr>
            <w:rFonts w:ascii="Times New Roman" w:hAnsi="Times New Roman" w:cs="Times New Roman"/>
          </w:rPr>
          <w:instrText>PAGE   \* MERGEFORMAT</w:instrText>
        </w:r>
        <w:r w:rsidRPr="00AE23C9">
          <w:rPr>
            <w:rFonts w:ascii="Times New Roman" w:hAnsi="Times New Roman" w:cs="Times New Roman"/>
          </w:rPr>
          <w:fldChar w:fldCharType="separate"/>
        </w:r>
        <w:r w:rsidR="000D1A6E">
          <w:rPr>
            <w:rFonts w:ascii="Times New Roman" w:hAnsi="Times New Roman" w:cs="Times New Roman"/>
            <w:noProof/>
          </w:rPr>
          <w:t>48</w:t>
        </w:r>
        <w:r w:rsidRPr="00AE23C9">
          <w:rPr>
            <w:rFonts w:ascii="Times New Roman" w:hAnsi="Times New Roman" w:cs="Times New Roman"/>
          </w:rPr>
          <w:fldChar w:fldCharType="end"/>
        </w:r>
      </w:p>
    </w:sdtContent>
  </w:sdt>
  <w:p w:rsidR="00260118" w:rsidRDefault="00260118">
    <w:pPr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57689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60118" w:rsidRPr="00AE0BDC" w:rsidRDefault="00260118">
        <w:pPr>
          <w:pStyle w:val="ae"/>
          <w:jc w:val="right"/>
          <w:rPr>
            <w:rFonts w:ascii="Times New Roman" w:hAnsi="Times New Roman" w:cs="Times New Roman"/>
          </w:rPr>
        </w:pPr>
        <w:r w:rsidRPr="00AE0BDC">
          <w:rPr>
            <w:rFonts w:ascii="Times New Roman" w:hAnsi="Times New Roman" w:cs="Times New Roman"/>
          </w:rPr>
          <w:fldChar w:fldCharType="begin"/>
        </w:r>
        <w:r w:rsidRPr="00AE0BDC">
          <w:rPr>
            <w:rFonts w:ascii="Times New Roman" w:hAnsi="Times New Roman" w:cs="Times New Roman"/>
          </w:rPr>
          <w:instrText>PAGE   \* MERGEFORMAT</w:instrText>
        </w:r>
        <w:r w:rsidRPr="00AE0BDC">
          <w:rPr>
            <w:rFonts w:ascii="Times New Roman" w:hAnsi="Times New Roman" w:cs="Times New Roman"/>
          </w:rPr>
          <w:fldChar w:fldCharType="separate"/>
        </w:r>
        <w:r w:rsidR="000D1A6E">
          <w:rPr>
            <w:rFonts w:ascii="Times New Roman" w:hAnsi="Times New Roman" w:cs="Times New Roman"/>
            <w:noProof/>
          </w:rPr>
          <w:t>65</w:t>
        </w:r>
        <w:r w:rsidRPr="00AE0BDC">
          <w:rPr>
            <w:rFonts w:ascii="Times New Roman" w:hAnsi="Times New Roman" w:cs="Times New Roman"/>
          </w:rPr>
          <w:fldChar w:fldCharType="end"/>
        </w:r>
      </w:p>
    </w:sdtContent>
  </w:sdt>
  <w:p w:rsidR="00260118" w:rsidRDefault="00260118">
    <w:pPr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09862945"/>
      <w:docPartObj>
        <w:docPartGallery w:val="Page Numbers (Bottom of Page)"/>
        <w:docPartUnique/>
      </w:docPartObj>
    </w:sdtPr>
    <w:sdtContent>
      <w:p w:rsidR="00260118" w:rsidRPr="008D5126" w:rsidRDefault="00260118">
        <w:pPr>
          <w:pStyle w:val="ae"/>
          <w:jc w:val="right"/>
          <w:rPr>
            <w:rFonts w:ascii="Times New Roman" w:hAnsi="Times New Roman" w:cs="Times New Roman"/>
          </w:rPr>
        </w:pPr>
        <w:r w:rsidRPr="008D5126">
          <w:rPr>
            <w:rFonts w:ascii="Times New Roman" w:hAnsi="Times New Roman" w:cs="Times New Roman"/>
          </w:rPr>
          <w:fldChar w:fldCharType="begin"/>
        </w:r>
        <w:r w:rsidRPr="008D5126">
          <w:rPr>
            <w:rFonts w:ascii="Times New Roman" w:hAnsi="Times New Roman" w:cs="Times New Roman"/>
          </w:rPr>
          <w:instrText>PAGE   \* MERGEFORMAT</w:instrText>
        </w:r>
        <w:r w:rsidRPr="008D5126">
          <w:rPr>
            <w:rFonts w:ascii="Times New Roman" w:hAnsi="Times New Roman" w:cs="Times New Roman"/>
          </w:rPr>
          <w:fldChar w:fldCharType="separate"/>
        </w:r>
        <w:r w:rsidR="000D1A6E">
          <w:rPr>
            <w:rFonts w:ascii="Times New Roman" w:hAnsi="Times New Roman" w:cs="Times New Roman"/>
            <w:noProof/>
          </w:rPr>
          <w:t>49</w:t>
        </w:r>
        <w:r w:rsidRPr="008D5126">
          <w:rPr>
            <w:rFonts w:ascii="Times New Roman" w:hAnsi="Times New Roman" w:cs="Times New Roman"/>
          </w:rPr>
          <w:fldChar w:fldCharType="end"/>
        </w:r>
      </w:p>
    </w:sdtContent>
  </w:sdt>
  <w:p w:rsidR="00260118" w:rsidRDefault="00260118">
    <w:pPr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118" w:rsidRPr="008D5126" w:rsidRDefault="00260118">
    <w:pPr>
      <w:pStyle w:val="ae"/>
      <w:jc w:val="right"/>
      <w:rPr>
        <w:rFonts w:ascii="Times New Roman" w:hAnsi="Times New Roman" w:cs="Times New Roman"/>
      </w:rPr>
    </w:pPr>
  </w:p>
  <w:p w:rsidR="00260118" w:rsidRDefault="00260118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118" w:rsidRDefault="00260118"/>
  </w:footnote>
  <w:footnote w:type="continuationSeparator" w:id="0">
    <w:p w:rsidR="00260118" w:rsidRDefault="0026011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118" w:rsidRDefault="00260118" w:rsidP="00082E9D">
    <w:pPr>
      <w:pStyle w:val="ac"/>
      <w:jc w:val="right"/>
      <w:rPr>
        <w:rFonts w:ascii="Times New Roman" w:hAnsi="Times New Roman" w:cs="Times New Roman"/>
        <w:sz w:val="28"/>
      </w:rPr>
    </w:pPr>
  </w:p>
  <w:p w:rsidR="00260118" w:rsidRPr="00F302BD" w:rsidRDefault="00260118" w:rsidP="00F302BD">
    <w:pPr>
      <w:pStyle w:val="ac"/>
      <w:tabs>
        <w:tab w:val="clear" w:pos="9355"/>
        <w:tab w:val="left" w:pos="4956"/>
        <w:tab w:val="left" w:pos="5664"/>
        <w:tab w:val="left" w:pos="6372"/>
        <w:tab w:val="left" w:pos="7080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8"/>
      </w:rPr>
      <w:tab/>
    </w:r>
    <w:r>
      <w:rPr>
        <w:rFonts w:ascii="Times New Roman" w:hAnsi="Times New Roman" w:cs="Times New Roman"/>
        <w:sz w:val="28"/>
      </w:rPr>
      <w:tab/>
    </w:r>
    <w:r>
      <w:rPr>
        <w:rFonts w:ascii="Times New Roman" w:hAnsi="Times New Roman" w:cs="Times New Roman"/>
        <w:sz w:val="28"/>
      </w:rPr>
      <w:tab/>
    </w:r>
    <w:r>
      <w:rPr>
        <w:rFonts w:ascii="Times New Roman" w:hAnsi="Times New Roman" w:cs="Times New Roman"/>
        <w:sz w:val="28"/>
      </w:rPr>
      <w:tab/>
    </w:r>
    <w:r>
      <w:rPr>
        <w:rFonts w:ascii="Times New Roman" w:hAnsi="Times New Roman" w:cs="Times New Roman"/>
        <w:sz w:val="28"/>
      </w:rPr>
      <w:tab/>
    </w:r>
    <w:r>
      <w:rPr>
        <w:rFonts w:ascii="Times New Roman" w:hAnsi="Times New Roman" w:cs="Times New Roman"/>
        <w:sz w:val="28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118" w:rsidRPr="00CC3007" w:rsidRDefault="00260118" w:rsidP="00CC3007">
    <w:pPr>
      <w:jc w:val="right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118" w:rsidRDefault="00260118" w:rsidP="00082E9D">
    <w:pPr>
      <w:pStyle w:val="ac"/>
      <w:jc w:val="right"/>
      <w:rPr>
        <w:rFonts w:ascii="Times New Roman" w:hAnsi="Times New Roman" w:cs="Times New Roman"/>
        <w:sz w:val="28"/>
      </w:rPr>
    </w:pPr>
  </w:p>
  <w:p w:rsidR="00260118" w:rsidRPr="00A54669" w:rsidRDefault="00260118" w:rsidP="00082E9D">
    <w:pPr>
      <w:pStyle w:val="ac"/>
      <w:jc w:val="right"/>
      <w:rPr>
        <w:rFonts w:ascii="Times New Roman" w:hAnsi="Times New Roman" w:cs="Times New Roman"/>
      </w:rPr>
    </w:pPr>
    <w:r w:rsidRPr="00A54669">
      <w:rPr>
        <w:rFonts w:ascii="Times New Roman" w:hAnsi="Times New Roman" w:cs="Times New Roman"/>
      </w:rPr>
      <w:t>Приложение 1.</w:t>
    </w:r>
  </w:p>
  <w:p w:rsidR="00260118" w:rsidRPr="00F302BD" w:rsidRDefault="00260118" w:rsidP="00F302BD">
    <w:pPr>
      <w:pStyle w:val="ac"/>
      <w:tabs>
        <w:tab w:val="clear" w:pos="9355"/>
        <w:tab w:val="left" w:pos="4956"/>
        <w:tab w:val="left" w:pos="5664"/>
        <w:tab w:val="left" w:pos="6372"/>
        <w:tab w:val="left" w:pos="7080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8"/>
      </w:rPr>
      <w:tab/>
    </w:r>
    <w:r>
      <w:rPr>
        <w:rFonts w:ascii="Times New Roman" w:hAnsi="Times New Roman" w:cs="Times New Roman"/>
        <w:sz w:val="28"/>
      </w:rPr>
      <w:tab/>
    </w:r>
    <w:r>
      <w:rPr>
        <w:rFonts w:ascii="Times New Roman" w:hAnsi="Times New Roman" w:cs="Times New Roman"/>
        <w:sz w:val="28"/>
      </w:rPr>
      <w:tab/>
    </w:r>
    <w:r>
      <w:rPr>
        <w:rFonts w:ascii="Times New Roman" w:hAnsi="Times New Roman" w:cs="Times New Roman"/>
        <w:sz w:val="28"/>
      </w:rPr>
      <w:tab/>
    </w:r>
    <w:r>
      <w:rPr>
        <w:rFonts w:ascii="Times New Roman" w:hAnsi="Times New Roman" w:cs="Times New Roman"/>
        <w:sz w:val="28"/>
      </w:rPr>
      <w:tab/>
    </w:r>
    <w:r>
      <w:rPr>
        <w:rFonts w:ascii="Times New Roman" w:hAnsi="Times New Roman" w:cs="Times New Roman"/>
        <w:sz w:val="28"/>
      </w:rP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118" w:rsidRDefault="0026011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 wp14:anchorId="4A3F5BEC" wp14:editId="7BB64778">
              <wp:simplePos x="0" y="0"/>
              <wp:positionH relativeFrom="page">
                <wp:posOffset>6106298</wp:posOffset>
              </wp:positionH>
              <wp:positionV relativeFrom="page">
                <wp:posOffset>360045</wp:posOffset>
              </wp:positionV>
              <wp:extent cx="1202055" cy="208280"/>
              <wp:effectExtent l="0" t="0" r="13970" b="1524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2055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0118" w:rsidRPr="008A3446" w:rsidRDefault="00260118">
                          <w:pPr>
                            <w:pStyle w:val="a5"/>
                            <w:shd w:val="clear" w:color="auto" w:fill="auto"/>
                            <w:spacing w:line="240" w:lineRule="auto"/>
                            <w:rPr>
                              <w:rFonts w:ascii="Times New Roman" w:hAnsi="Times New Roman" w:cs="Times New Roman"/>
                              <w:sz w:val="18"/>
                            </w:rPr>
                          </w:pPr>
                          <w:r w:rsidRPr="008A3446">
                            <w:rPr>
                              <w:rStyle w:val="14pt"/>
                              <w:rFonts w:ascii="Times New Roman" w:hAnsi="Times New Roman" w:cs="Times New Roman"/>
                              <w:sz w:val="24"/>
                            </w:rPr>
                            <w:t>Приложение 1.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480.8pt;margin-top:28.35pt;width:94.65pt;height:16.4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5HgqwIAAKkFAAAOAAAAZHJzL2Uyb0RvYy54bWysVG1vmzAQ/j5p/8Hyd4phJAVUUrUhTJO6&#10;F6ndD3DABGtgI9sNdFP/+84mJGn7ZdrGB+uwz889d/f4rq7HrkV7pjSXIsPBBcGIiVJWXOwy/P2h&#10;8GKMtKGioq0ULMNPTOPr1ft3V0OfslA2sq2YQgAidDr0GW6M6VPf12XDOqovZM8EHNZSddTAr9r5&#10;laIDoHetHxKy9Aepql7JkmkNu/l0iFcOv65Zab7WtWYGtRkGbsatyq1bu/qrK5ruFO0bXh5o0L9g&#10;0VEuIOgRKqeGokfF30B1vFRSy9pclLLzZV3zkrkcIJuAvMrmvqE9c7lAcXR/LJP+f7Dll/03hXgF&#10;vYPyCNpBjx7YaNCtHBFsQX2GXqfgdt+DoxlhH3xdrrq/k+UPjYRcN1Ts2I1ScmgYrYBfYG/6Z1cn&#10;HG1BtsNnWUEc+mikAxpr1dniQTkQoAORp2NvLJfShgxJSBYLjEo4C0kcxo6cT9P5dq+0+chkh6yR&#10;YQW9d+h0f6eNZUPT2cUGE7Lgbev634oXG+A47UBsuGrPLAvXzl8JSTbxJo68KFxuvIjkuXdTrCNv&#10;WQSXi/xDvl7nwbONG0Rpw6uKCRtmllYQ/VnrDiKfRHEUl5YtryycpaTVbrtuFdpTkHbhPldzODm5&#10;+S9puCJALq9SCsKI3IaJVyzjSy8qooWXXJLYI0FymyxJlER58TKlOy7Yv6eEhgwni3AxielE+lVu&#10;xH1vc6Npxw0Mj5Z3GY6PTjS1EtyIyrXWUN5O9lkpLP1TKaDdc6OdYK1GJ7WacTsCilXxVlZPIF0l&#10;QVmgT5h4YDRS/cRogOmRYQHjDaP2kwDx20EzG2o2trNBRQkXM2wwmsy1mQbSY6/4rgHc+XndwAMp&#10;uNPuicPhWcE8cCkcZpcdOOf/zus0YVe/AQAA//8DAFBLAwQUAAYACAAAACEAw6r1Pt0AAAAKAQAA&#10;DwAAAGRycy9kb3ducmV2LnhtbEyPy2rDMBBF94X+g5hCd43sgh3b9TiUQDfdNS2B7hRrYpnqYSTF&#10;sf++yqpdDvdw75l2txjNZvJhdBYh32TAyPZOjnZA+Pp8e6qAhSisFNpZQlgpwK67v2tFI93VftB8&#10;iANLJTY0AkHFODWch16REWHjJrIpOztvREynH7j04prKjebPWVZyI0abFpSYaK+o/zlcDMJ2OTqa&#10;Au3p+zz3Xo1rpd9XxMeH5fUFWKQl/sFw00/q0CWnk7tYGZhGqMu8TChCUW6B3YC8yGpgJ4SqLoB3&#10;Lf//QvcLAAD//wMAUEsBAi0AFAAGAAgAAAAhALaDOJL+AAAA4QEAABMAAAAAAAAAAAAAAAAAAAAA&#10;AFtDb250ZW50X1R5cGVzXS54bWxQSwECLQAUAAYACAAAACEAOP0h/9YAAACUAQAACwAAAAAAAAAA&#10;AAAAAAAvAQAAX3JlbHMvLnJlbHNQSwECLQAUAAYACAAAACEAWdOR4KsCAACpBQAADgAAAAAAAAAA&#10;AAAAAAAuAgAAZHJzL2Uyb0RvYy54bWxQSwECLQAUAAYACAAAACEAw6r1Pt0AAAAKAQAADwAAAAAA&#10;AAAAAAAAAAAFBQAAZHJzL2Rvd25yZXYueG1sUEsFBgAAAAAEAAQA8wAAAA8GAAAAAA==&#10;" filled="f" stroked="f">
              <v:textbox style="mso-fit-shape-to-text:t" inset="0,0,0,0">
                <w:txbxContent>
                  <w:p w:rsidR="00260118" w:rsidRPr="008A3446" w:rsidRDefault="00260118">
                    <w:pPr>
                      <w:pStyle w:val="a5"/>
                      <w:shd w:val="clear" w:color="auto" w:fill="auto"/>
                      <w:spacing w:line="240" w:lineRule="auto"/>
                      <w:rPr>
                        <w:rFonts w:ascii="Times New Roman" w:hAnsi="Times New Roman" w:cs="Times New Roman"/>
                        <w:sz w:val="18"/>
                      </w:rPr>
                    </w:pPr>
                    <w:r w:rsidRPr="008A3446">
                      <w:rPr>
                        <w:rStyle w:val="14pt"/>
                        <w:rFonts w:ascii="Times New Roman" w:hAnsi="Times New Roman" w:cs="Times New Roman"/>
                        <w:sz w:val="24"/>
                      </w:rPr>
                      <w:t>Приложение 1.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118" w:rsidRDefault="00260118" w:rsidP="00A54669">
    <w:pPr>
      <w:jc w:val="right"/>
      <w:rPr>
        <w:rFonts w:ascii="Times New Roman" w:hAnsi="Times New Roman" w:cs="Times New Roman"/>
      </w:rPr>
    </w:pPr>
    <w:r w:rsidRPr="00CC3007">
      <w:rPr>
        <w:rFonts w:ascii="Times New Roman" w:hAnsi="Times New Roman" w:cs="Times New Roman"/>
      </w:rPr>
      <w:t xml:space="preserve"> </w:t>
    </w:r>
  </w:p>
  <w:p w:rsidR="00260118" w:rsidRPr="00CC3007" w:rsidRDefault="00260118" w:rsidP="00A54669">
    <w:pPr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Приложение 2.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118" w:rsidRDefault="00260118" w:rsidP="00CC3007">
    <w:pPr>
      <w:jc w:val="right"/>
    </w:pPr>
  </w:p>
  <w:p w:rsidR="00260118" w:rsidRPr="00CC3007" w:rsidRDefault="00260118" w:rsidP="00CC3007">
    <w:pPr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7292"/>
    <w:multiLevelType w:val="multilevel"/>
    <w:tmpl w:val="57D88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7A62FE"/>
    <w:multiLevelType w:val="multilevel"/>
    <w:tmpl w:val="DD3AB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8425D9"/>
    <w:multiLevelType w:val="multilevel"/>
    <w:tmpl w:val="40A0B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1F5D81"/>
    <w:multiLevelType w:val="hybridMultilevel"/>
    <w:tmpl w:val="CE1241D6"/>
    <w:lvl w:ilvl="0" w:tplc="EBA26E9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6AE78DA"/>
    <w:multiLevelType w:val="multilevel"/>
    <w:tmpl w:val="3698D9BA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5">
    <w:nsid w:val="06DC577A"/>
    <w:multiLevelType w:val="hybridMultilevel"/>
    <w:tmpl w:val="768A2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5B5669"/>
    <w:multiLevelType w:val="multilevel"/>
    <w:tmpl w:val="869A46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79509D6"/>
    <w:multiLevelType w:val="hybridMultilevel"/>
    <w:tmpl w:val="00E0FA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7E576E"/>
    <w:multiLevelType w:val="multilevel"/>
    <w:tmpl w:val="CAC20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B2D5E6C"/>
    <w:multiLevelType w:val="multilevel"/>
    <w:tmpl w:val="33F23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E3A038D"/>
    <w:multiLevelType w:val="multilevel"/>
    <w:tmpl w:val="DE12F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15779B5"/>
    <w:multiLevelType w:val="hybridMultilevel"/>
    <w:tmpl w:val="54640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E107AE"/>
    <w:multiLevelType w:val="multilevel"/>
    <w:tmpl w:val="9F96C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30131C5"/>
    <w:multiLevelType w:val="hybridMultilevel"/>
    <w:tmpl w:val="009251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3990BFB"/>
    <w:multiLevelType w:val="multilevel"/>
    <w:tmpl w:val="B60CA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3B82839"/>
    <w:multiLevelType w:val="multilevel"/>
    <w:tmpl w:val="9BB267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44B248D"/>
    <w:multiLevelType w:val="multilevel"/>
    <w:tmpl w:val="C49C0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8411A5F"/>
    <w:multiLevelType w:val="multilevel"/>
    <w:tmpl w:val="CA720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8E2402C"/>
    <w:multiLevelType w:val="multilevel"/>
    <w:tmpl w:val="2B26C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9806BCD"/>
    <w:multiLevelType w:val="multilevel"/>
    <w:tmpl w:val="CA64FE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A2E09D9"/>
    <w:multiLevelType w:val="hybridMultilevel"/>
    <w:tmpl w:val="B204CFE2"/>
    <w:lvl w:ilvl="0" w:tplc="678E3A3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1F6D41CE"/>
    <w:multiLevelType w:val="multilevel"/>
    <w:tmpl w:val="8104E4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08014CC"/>
    <w:multiLevelType w:val="hybridMultilevel"/>
    <w:tmpl w:val="1D7EE6E0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21A74ADA"/>
    <w:multiLevelType w:val="multilevel"/>
    <w:tmpl w:val="83549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28E69AC"/>
    <w:multiLevelType w:val="multilevel"/>
    <w:tmpl w:val="851AB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3231FFF"/>
    <w:multiLevelType w:val="multilevel"/>
    <w:tmpl w:val="526A4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4075BC6"/>
    <w:multiLevelType w:val="multilevel"/>
    <w:tmpl w:val="0B169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41E3E2F"/>
    <w:multiLevelType w:val="multilevel"/>
    <w:tmpl w:val="B2DE8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46041A6"/>
    <w:multiLevelType w:val="multilevel"/>
    <w:tmpl w:val="A0184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9B1335A"/>
    <w:multiLevelType w:val="hybridMultilevel"/>
    <w:tmpl w:val="099AD346"/>
    <w:lvl w:ilvl="0" w:tplc="EBA26E9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2A1E0570"/>
    <w:multiLevelType w:val="multilevel"/>
    <w:tmpl w:val="772E7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A203A78"/>
    <w:multiLevelType w:val="multilevel"/>
    <w:tmpl w:val="AE7A1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A4E3C93"/>
    <w:multiLevelType w:val="multilevel"/>
    <w:tmpl w:val="338C0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A9D0102"/>
    <w:multiLevelType w:val="multilevel"/>
    <w:tmpl w:val="BD365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AF66244"/>
    <w:multiLevelType w:val="multilevel"/>
    <w:tmpl w:val="1C846674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2B436EB5"/>
    <w:multiLevelType w:val="multilevel"/>
    <w:tmpl w:val="E70A1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D607038"/>
    <w:multiLevelType w:val="hybridMultilevel"/>
    <w:tmpl w:val="BA1C5E1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E024124"/>
    <w:multiLevelType w:val="multilevel"/>
    <w:tmpl w:val="AD44A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2E2928A8"/>
    <w:multiLevelType w:val="multilevel"/>
    <w:tmpl w:val="DF763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2E3E4EDD"/>
    <w:multiLevelType w:val="multilevel"/>
    <w:tmpl w:val="734831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348216D2"/>
    <w:multiLevelType w:val="multilevel"/>
    <w:tmpl w:val="FC98F0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3490420C"/>
    <w:multiLevelType w:val="multilevel"/>
    <w:tmpl w:val="0AD02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357A5484"/>
    <w:multiLevelType w:val="multilevel"/>
    <w:tmpl w:val="06F0A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3644037A"/>
    <w:multiLevelType w:val="multilevel"/>
    <w:tmpl w:val="40E03534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36482EDB"/>
    <w:multiLevelType w:val="multilevel"/>
    <w:tmpl w:val="A9DA7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368C5195"/>
    <w:multiLevelType w:val="multilevel"/>
    <w:tmpl w:val="00007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36EC2905"/>
    <w:multiLevelType w:val="multilevel"/>
    <w:tmpl w:val="B3D47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775372D"/>
    <w:multiLevelType w:val="multilevel"/>
    <w:tmpl w:val="ECD8C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3A1503C8"/>
    <w:multiLevelType w:val="hybridMultilevel"/>
    <w:tmpl w:val="5AACD3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>
    <w:nsid w:val="3A227B9C"/>
    <w:multiLevelType w:val="multilevel"/>
    <w:tmpl w:val="E132F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3BA20876"/>
    <w:multiLevelType w:val="multilevel"/>
    <w:tmpl w:val="A02A1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3F2234C3"/>
    <w:multiLevelType w:val="multilevel"/>
    <w:tmpl w:val="C5BC3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404252A4"/>
    <w:multiLevelType w:val="hybridMultilevel"/>
    <w:tmpl w:val="524C9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0AF4A3F"/>
    <w:multiLevelType w:val="multilevel"/>
    <w:tmpl w:val="4FBE89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410B0799"/>
    <w:multiLevelType w:val="hybridMultilevel"/>
    <w:tmpl w:val="1BCCDFEE"/>
    <w:lvl w:ilvl="0" w:tplc="DE1437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5">
    <w:nsid w:val="431955A1"/>
    <w:multiLevelType w:val="multilevel"/>
    <w:tmpl w:val="B5A65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44621885"/>
    <w:multiLevelType w:val="multilevel"/>
    <w:tmpl w:val="ADF051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44C86DC2"/>
    <w:multiLevelType w:val="multilevel"/>
    <w:tmpl w:val="05C6C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46697813"/>
    <w:multiLevelType w:val="multilevel"/>
    <w:tmpl w:val="6B1A6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496B626B"/>
    <w:multiLevelType w:val="multilevel"/>
    <w:tmpl w:val="CC78B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4C220C58"/>
    <w:multiLevelType w:val="multilevel"/>
    <w:tmpl w:val="67EA1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4C436EAB"/>
    <w:multiLevelType w:val="multilevel"/>
    <w:tmpl w:val="CDC48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4D0B59FE"/>
    <w:multiLevelType w:val="multilevel"/>
    <w:tmpl w:val="6B16B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4E9908E7"/>
    <w:multiLevelType w:val="multilevel"/>
    <w:tmpl w:val="8F8C7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52F00DCF"/>
    <w:multiLevelType w:val="multilevel"/>
    <w:tmpl w:val="C4489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553B0B18"/>
    <w:multiLevelType w:val="multilevel"/>
    <w:tmpl w:val="B3DCA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55EF6AC3"/>
    <w:multiLevelType w:val="multilevel"/>
    <w:tmpl w:val="2CAAE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56926E10"/>
    <w:multiLevelType w:val="multilevel"/>
    <w:tmpl w:val="6AA6E0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56D57CEF"/>
    <w:multiLevelType w:val="multilevel"/>
    <w:tmpl w:val="4A9E15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56D60EEE"/>
    <w:multiLevelType w:val="multilevel"/>
    <w:tmpl w:val="D9760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59A25DE1"/>
    <w:multiLevelType w:val="multilevel"/>
    <w:tmpl w:val="BA3C0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5AD2020F"/>
    <w:multiLevelType w:val="multilevel"/>
    <w:tmpl w:val="40987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5C3055DC"/>
    <w:multiLevelType w:val="multilevel"/>
    <w:tmpl w:val="398AD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5FF47101"/>
    <w:multiLevelType w:val="multilevel"/>
    <w:tmpl w:val="22568F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60655973"/>
    <w:multiLevelType w:val="multilevel"/>
    <w:tmpl w:val="AE84A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607A03C9"/>
    <w:multiLevelType w:val="multilevel"/>
    <w:tmpl w:val="CD6AF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611F265F"/>
    <w:multiLevelType w:val="multilevel"/>
    <w:tmpl w:val="71EE5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626D431A"/>
    <w:multiLevelType w:val="multilevel"/>
    <w:tmpl w:val="137E30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627D1B2F"/>
    <w:multiLevelType w:val="multilevel"/>
    <w:tmpl w:val="01C66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630A46AC"/>
    <w:multiLevelType w:val="multilevel"/>
    <w:tmpl w:val="CFC07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634B734E"/>
    <w:multiLevelType w:val="multilevel"/>
    <w:tmpl w:val="AC6C2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65F124C8"/>
    <w:multiLevelType w:val="multilevel"/>
    <w:tmpl w:val="666A5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66517AB7"/>
    <w:multiLevelType w:val="multilevel"/>
    <w:tmpl w:val="20EC8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68DC12D7"/>
    <w:multiLevelType w:val="multilevel"/>
    <w:tmpl w:val="E6F6E8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69A10039"/>
    <w:multiLevelType w:val="multilevel"/>
    <w:tmpl w:val="8B4A2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6B6A0154"/>
    <w:multiLevelType w:val="multilevel"/>
    <w:tmpl w:val="3A7E5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6B7A6F53"/>
    <w:multiLevelType w:val="hybridMultilevel"/>
    <w:tmpl w:val="D6921E96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E3C5054"/>
    <w:multiLevelType w:val="multilevel"/>
    <w:tmpl w:val="F4609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6FC65133"/>
    <w:multiLevelType w:val="multilevel"/>
    <w:tmpl w:val="C262C5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70F9424D"/>
    <w:multiLevelType w:val="multilevel"/>
    <w:tmpl w:val="76D4F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713E3410"/>
    <w:multiLevelType w:val="multilevel"/>
    <w:tmpl w:val="FFE0F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71BC0798"/>
    <w:multiLevelType w:val="multilevel"/>
    <w:tmpl w:val="EBBE9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73BF3EF5"/>
    <w:multiLevelType w:val="multilevel"/>
    <w:tmpl w:val="EF2277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767D5FB6"/>
    <w:multiLevelType w:val="multilevel"/>
    <w:tmpl w:val="40BCEA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77205C73"/>
    <w:multiLevelType w:val="multilevel"/>
    <w:tmpl w:val="CCFEA05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648"/>
        </w:tabs>
        <w:ind w:left="1648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95">
    <w:nsid w:val="774F735D"/>
    <w:multiLevelType w:val="multilevel"/>
    <w:tmpl w:val="313E6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783C6740"/>
    <w:multiLevelType w:val="multilevel"/>
    <w:tmpl w:val="AE545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792312E6"/>
    <w:multiLevelType w:val="multilevel"/>
    <w:tmpl w:val="52F8880A"/>
    <w:lvl w:ilvl="0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795C0796"/>
    <w:multiLevelType w:val="multilevel"/>
    <w:tmpl w:val="4FBC5182"/>
    <w:lvl w:ilvl="0">
      <w:start w:val="1"/>
      <w:numFmt w:val="bullet"/>
      <w:lvlText w:val="•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>
    <w:nsid w:val="7A2B1C32"/>
    <w:multiLevelType w:val="multilevel"/>
    <w:tmpl w:val="B1188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7AAF52EC"/>
    <w:multiLevelType w:val="hybridMultilevel"/>
    <w:tmpl w:val="BE3CA74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1">
    <w:nsid w:val="7AB42A5D"/>
    <w:multiLevelType w:val="multilevel"/>
    <w:tmpl w:val="BEBCC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7ACA6C92"/>
    <w:multiLevelType w:val="multilevel"/>
    <w:tmpl w:val="B1E05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7D370314"/>
    <w:multiLevelType w:val="hybridMultilevel"/>
    <w:tmpl w:val="9A786D2A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4">
    <w:nsid w:val="7DD22B5E"/>
    <w:multiLevelType w:val="multilevel"/>
    <w:tmpl w:val="D102E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7E277710"/>
    <w:multiLevelType w:val="multilevel"/>
    <w:tmpl w:val="C484B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7E4D1B27"/>
    <w:multiLevelType w:val="multilevel"/>
    <w:tmpl w:val="CD6E93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7EB7115A"/>
    <w:multiLevelType w:val="hybridMultilevel"/>
    <w:tmpl w:val="2AD6B9DC"/>
    <w:lvl w:ilvl="0" w:tplc="0419000F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8"/>
  </w:num>
  <w:num w:numId="2">
    <w:abstractNumId w:val="43"/>
  </w:num>
  <w:num w:numId="3">
    <w:abstractNumId w:val="34"/>
  </w:num>
  <w:num w:numId="4">
    <w:abstractNumId w:val="54"/>
  </w:num>
  <w:num w:numId="5">
    <w:abstractNumId w:val="4"/>
  </w:num>
  <w:num w:numId="6">
    <w:abstractNumId w:val="36"/>
  </w:num>
  <w:num w:numId="7">
    <w:abstractNumId w:val="5"/>
  </w:num>
  <w:num w:numId="8">
    <w:abstractNumId w:val="107"/>
  </w:num>
  <w:num w:numId="9">
    <w:abstractNumId w:val="29"/>
  </w:num>
  <w:num w:numId="10">
    <w:abstractNumId w:val="22"/>
  </w:num>
  <w:num w:numId="11">
    <w:abstractNumId w:val="94"/>
  </w:num>
  <w:num w:numId="12">
    <w:abstractNumId w:val="77"/>
  </w:num>
  <w:num w:numId="13">
    <w:abstractNumId w:val="39"/>
  </w:num>
  <w:num w:numId="14">
    <w:abstractNumId w:val="21"/>
  </w:num>
  <w:num w:numId="15">
    <w:abstractNumId w:val="6"/>
  </w:num>
  <w:num w:numId="16">
    <w:abstractNumId w:val="67"/>
  </w:num>
  <w:num w:numId="17">
    <w:abstractNumId w:val="83"/>
  </w:num>
  <w:num w:numId="18">
    <w:abstractNumId w:val="53"/>
  </w:num>
  <w:num w:numId="19">
    <w:abstractNumId w:val="15"/>
  </w:num>
  <w:num w:numId="20">
    <w:abstractNumId w:val="73"/>
  </w:num>
  <w:num w:numId="21">
    <w:abstractNumId w:val="19"/>
  </w:num>
  <w:num w:numId="22">
    <w:abstractNumId w:val="68"/>
  </w:num>
  <w:num w:numId="23">
    <w:abstractNumId w:val="93"/>
  </w:num>
  <w:num w:numId="24">
    <w:abstractNumId w:val="97"/>
  </w:num>
  <w:num w:numId="25">
    <w:abstractNumId w:val="56"/>
  </w:num>
  <w:num w:numId="26">
    <w:abstractNumId w:val="106"/>
  </w:num>
  <w:num w:numId="27">
    <w:abstractNumId w:val="88"/>
  </w:num>
  <w:num w:numId="28">
    <w:abstractNumId w:val="92"/>
  </w:num>
  <w:num w:numId="29">
    <w:abstractNumId w:val="20"/>
  </w:num>
  <w:num w:numId="30">
    <w:abstractNumId w:val="11"/>
  </w:num>
  <w:num w:numId="31">
    <w:abstractNumId w:val="40"/>
  </w:num>
  <w:num w:numId="32">
    <w:abstractNumId w:val="80"/>
  </w:num>
  <w:num w:numId="33">
    <w:abstractNumId w:val="95"/>
  </w:num>
  <w:num w:numId="34">
    <w:abstractNumId w:val="9"/>
  </w:num>
  <w:num w:numId="35">
    <w:abstractNumId w:val="96"/>
  </w:num>
  <w:num w:numId="36">
    <w:abstractNumId w:val="72"/>
  </w:num>
  <w:num w:numId="37">
    <w:abstractNumId w:val="70"/>
  </w:num>
  <w:num w:numId="38">
    <w:abstractNumId w:val="90"/>
  </w:num>
  <w:num w:numId="39">
    <w:abstractNumId w:val="28"/>
  </w:num>
  <w:num w:numId="40">
    <w:abstractNumId w:val="65"/>
  </w:num>
  <w:num w:numId="41">
    <w:abstractNumId w:val="32"/>
  </w:num>
  <w:num w:numId="42">
    <w:abstractNumId w:val="91"/>
  </w:num>
  <w:num w:numId="43">
    <w:abstractNumId w:val="2"/>
  </w:num>
  <w:num w:numId="44">
    <w:abstractNumId w:val="74"/>
  </w:num>
  <w:num w:numId="45">
    <w:abstractNumId w:val="25"/>
  </w:num>
  <w:num w:numId="46">
    <w:abstractNumId w:val="37"/>
  </w:num>
  <w:num w:numId="47">
    <w:abstractNumId w:val="104"/>
  </w:num>
  <w:num w:numId="48">
    <w:abstractNumId w:val="30"/>
  </w:num>
  <w:num w:numId="49">
    <w:abstractNumId w:val="42"/>
  </w:num>
  <w:num w:numId="50">
    <w:abstractNumId w:val="64"/>
  </w:num>
  <w:num w:numId="51">
    <w:abstractNumId w:val="1"/>
  </w:num>
  <w:num w:numId="52">
    <w:abstractNumId w:val="26"/>
  </w:num>
  <w:num w:numId="53">
    <w:abstractNumId w:val="62"/>
  </w:num>
  <w:num w:numId="54">
    <w:abstractNumId w:val="78"/>
  </w:num>
  <w:num w:numId="55">
    <w:abstractNumId w:val="75"/>
  </w:num>
  <w:num w:numId="56">
    <w:abstractNumId w:val="71"/>
  </w:num>
  <w:num w:numId="57">
    <w:abstractNumId w:val="101"/>
  </w:num>
  <w:num w:numId="58">
    <w:abstractNumId w:val="81"/>
  </w:num>
  <w:num w:numId="59">
    <w:abstractNumId w:val="17"/>
  </w:num>
  <w:num w:numId="60">
    <w:abstractNumId w:val="79"/>
  </w:num>
  <w:num w:numId="61">
    <w:abstractNumId w:val="49"/>
  </w:num>
  <w:num w:numId="62">
    <w:abstractNumId w:val="47"/>
  </w:num>
  <w:num w:numId="63">
    <w:abstractNumId w:val="0"/>
  </w:num>
  <w:num w:numId="64">
    <w:abstractNumId w:val="38"/>
  </w:num>
  <w:num w:numId="65">
    <w:abstractNumId w:val="84"/>
  </w:num>
  <w:num w:numId="66">
    <w:abstractNumId w:val="99"/>
  </w:num>
  <w:num w:numId="67">
    <w:abstractNumId w:val="69"/>
  </w:num>
  <w:num w:numId="68">
    <w:abstractNumId w:val="44"/>
  </w:num>
  <w:num w:numId="69">
    <w:abstractNumId w:val="33"/>
  </w:num>
  <w:num w:numId="70">
    <w:abstractNumId w:val="24"/>
  </w:num>
  <w:num w:numId="71">
    <w:abstractNumId w:val="61"/>
  </w:num>
  <w:num w:numId="72">
    <w:abstractNumId w:val="102"/>
  </w:num>
  <w:num w:numId="73">
    <w:abstractNumId w:val="76"/>
  </w:num>
  <w:num w:numId="74">
    <w:abstractNumId w:val="16"/>
  </w:num>
  <w:num w:numId="75">
    <w:abstractNumId w:val="82"/>
  </w:num>
  <w:num w:numId="76">
    <w:abstractNumId w:val="27"/>
  </w:num>
  <w:num w:numId="77">
    <w:abstractNumId w:val="45"/>
  </w:num>
  <w:num w:numId="78">
    <w:abstractNumId w:val="46"/>
  </w:num>
  <w:num w:numId="79">
    <w:abstractNumId w:val="85"/>
  </w:num>
  <w:num w:numId="80">
    <w:abstractNumId w:val="59"/>
  </w:num>
  <w:num w:numId="81">
    <w:abstractNumId w:val="58"/>
  </w:num>
  <w:num w:numId="82">
    <w:abstractNumId w:val="18"/>
  </w:num>
  <w:num w:numId="83">
    <w:abstractNumId w:val="66"/>
  </w:num>
  <w:num w:numId="84">
    <w:abstractNumId w:val="87"/>
  </w:num>
  <w:num w:numId="85">
    <w:abstractNumId w:val="51"/>
  </w:num>
  <w:num w:numId="86">
    <w:abstractNumId w:val="50"/>
  </w:num>
  <w:num w:numId="87">
    <w:abstractNumId w:val="35"/>
  </w:num>
  <w:num w:numId="88">
    <w:abstractNumId w:val="57"/>
  </w:num>
  <w:num w:numId="89">
    <w:abstractNumId w:val="8"/>
  </w:num>
  <w:num w:numId="90">
    <w:abstractNumId w:val="12"/>
  </w:num>
  <w:num w:numId="91">
    <w:abstractNumId w:val="23"/>
  </w:num>
  <w:num w:numId="92">
    <w:abstractNumId w:val="10"/>
  </w:num>
  <w:num w:numId="93">
    <w:abstractNumId w:val="31"/>
  </w:num>
  <w:num w:numId="94">
    <w:abstractNumId w:val="14"/>
  </w:num>
  <w:num w:numId="95">
    <w:abstractNumId w:val="41"/>
  </w:num>
  <w:num w:numId="96">
    <w:abstractNumId w:val="63"/>
  </w:num>
  <w:num w:numId="97">
    <w:abstractNumId w:val="105"/>
  </w:num>
  <w:num w:numId="98">
    <w:abstractNumId w:val="60"/>
  </w:num>
  <w:num w:numId="99">
    <w:abstractNumId w:val="89"/>
  </w:num>
  <w:num w:numId="100">
    <w:abstractNumId w:val="55"/>
  </w:num>
  <w:num w:numId="101">
    <w:abstractNumId w:val="13"/>
  </w:num>
  <w:num w:numId="102">
    <w:abstractNumId w:val="7"/>
  </w:num>
  <w:num w:numId="103">
    <w:abstractNumId w:val="103"/>
  </w:num>
  <w:num w:numId="104">
    <w:abstractNumId w:val="100"/>
  </w:num>
  <w:num w:numId="105">
    <w:abstractNumId w:val="48"/>
  </w:num>
  <w:num w:numId="106">
    <w:abstractNumId w:val="3"/>
  </w:num>
  <w:num w:numId="107">
    <w:abstractNumId w:val="86"/>
  </w:num>
  <w:num w:numId="108">
    <w:abstractNumId w:val="52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681"/>
    <w:rsid w:val="00004437"/>
    <w:rsid w:val="00005E85"/>
    <w:rsid w:val="00032E11"/>
    <w:rsid w:val="0003564E"/>
    <w:rsid w:val="00046D3D"/>
    <w:rsid w:val="00057CED"/>
    <w:rsid w:val="00082E9D"/>
    <w:rsid w:val="00087097"/>
    <w:rsid w:val="000937AD"/>
    <w:rsid w:val="000A6E9B"/>
    <w:rsid w:val="000B30C7"/>
    <w:rsid w:val="000B39C3"/>
    <w:rsid w:val="000C0428"/>
    <w:rsid w:val="000C750F"/>
    <w:rsid w:val="000D17D7"/>
    <w:rsid w:val="000D1A6E"/>
    <w:rsid w:val="000D6D4D"/>
    <w:rsid w:val="000D7CB6"/>
    <w:rsid w:val="000F2FB5"/>
    <w:rsid w:val="000F6190"/>
    <w:rsid w:val="00104169"/>
    <w:rsid w:val="0012171C"/>
    <w:rsid w:val="00131AF1"/>
    <w:rsid w:val="00144C93"/>
    <w:rsid w:val="001662C0"/>
    <w:rsid w:val="001A62E8"/>
    <w:rsid w:val="001B3488"/>
    <w:rsid w:val="001B6E1A"/>
    <w:rsid w:val="001C3D03"/>
    <w:rsid w:val="001D530F"/>
    <w:rsid w:val="001F4F84"/>
    <w:rsid w:val="00233C6C"/>
    <w:rsid w:val="00260118"/>
    <w:rsid w:val="00262FA8"/>
    <w:rsid w:val="002804B4"/>
    <w:rsid w:val="00285ED9"/>
    <w:rsid w:val="002942C0"/>
    <w:rsid w:val="002A117C"/>
    <w:rsid w:val="002A7397"/>
    <w:rsid w:val="002B32FA"/>
    <w:rsid w:val="002C0BC2"/>
    <w:rsid w:val="002D3837"/>
    <w:rsid w:val="002E3DC7"/>
    <w:rsid w:val="002E4D80"/>
    <w:rsid w:val="002E6C3D"/>
    <w:rsid w:val="002F78EC"/>
    <w:rsid w:val="00331EC9"/>
    <w:rsid w:val="00350BAA"/>
    <w:rsid w:val="003C3FF5"/>
    <w:rsid w:val="003C4296"/>
    <w:rsid w:val="003F678D"/>
    <w:rsid w:val="00403395"/>
    <w:rsid w:val="004053D1"/>
    <w:rsid w:val="00414A57"/>
    <w:rsid w:val="00415CF7"/>
    <w:rsid w:val="00434147"/>
    <w:rsid w:val="004363F2"/>
    <w:rsid w:val="00450D90"/>
    <w:rsid w:val="00453B68"/>
    <w:rsid w:val="00457F30"/>
    <w:rsid w:val="0046316D"/>
    <w:rsid w:val="00480AFF"/>
    <w:rsid w:val="00485CEC"/>
    <w:rsid w:val="004901AB"/>
    <w:rsid w:val="0049714F"/>
    <w:rsid w:val="004B3D15"/>
    <w:rsid w:val="00504E43"/>
    <w:rsid w:val="00545597"/>
    <w:rsid w:val="00562529"/>
    <w:rsid w:val="005736FD"/>
    <w:rsid w:val="00584CB4"/>
    <w:rsid w:val="00590509"/>
    <w:rsid w:val="005948CC"/>
    <w:rsid w:val="005A6B26"/>
    <w:rsid w:val="005B1F74"/>
    <w:rsid w:val="005B4DE3"/>
    <w:rsid w:val="005D7D49"/>
    <w:rsid w:val="005E23E7"/>
    <w:rsid w:val="0061119B"/>
    <w:rsid w:val="00621EE8"/>
    <w:rsid w:val="00650B80"/>
    <w:rsid w:val="00653686"/>
    <w:rsid w:val="00681A61"/>
    <w:rsid w:val="006921B4"/>
    <w:rsid w:val="006B4E7B"/>
    <w:rsid w:val="006B52ED"/>
    <w:rsid w:val="006C093A"/>
    <w:rsid w:val="006C122A"/>
    <w:rsid w:val="006E0F51"/>
    <w:rsid w:val="006E126F"/>
    <w:rsid w:val="0074590D"/>
    <w:rsid w:val="00751F6F"/>
    <w:rsid w:val="007676FE"/>
    <w:rsid w:val="00772140"/>
    <w:rsid w:val="007776BE"/>
    <w:rsid w:val="00780FBD"/>
    <w:rsid w:val="007817E4"/>
    <w:rsid w:val="0079361F"/>
    <w:rsid w:val="007B6681"/>
    <w:rsid w:val="007D45C9"/>
    <w:rsid w:val="007E1AD1"/>
    <w:rsid w:val="008121FC"/>
    <w:rsid w:val="00820477"/>
    <w:rsid w:val="00846609"/>
    <w:rsid w:val="008551AE"/>
    <w:rsid w:val="008A3446"/>
    <w:rsid w:val="008B57AD"/>
    <w:rsid w:val="008B717D"/>
    <w:rsid w:val="008B75EC"/>
    <w:rsid w:val="008C6E29"/>
    <w:rsid w:val="008D5126"/>
    <w:rsid w:val="008E5606"/>
    <w:rsid w:val="008E5B32"/>
    <w:rsid w:val="008E6E12"/>
    <w:rsid w:val="009104B3"/>
    <w:rsid w:val="009204B5"/>
    <w:rsid w:val="00931386"/>
    <w:rsid w:val="0093240F"/>
    <w:rsid w:val="00941EC0"/>
    <w:rsid w:val="00965DF8"/>
    <w:rsid w:val="00967A7F"/>
    <w:rsid w:val="00980BF5"/>
    <w:rsid w:val="009870EB"/>
    <w:rsid w:val="009872B7"/>
    <w:rsid w:val="00987846"/>
    <w:rsid w:val="00992556"/>
    <w:rsid w:val="009B47EF"/>
    <w:rsid w:val="009E294C"/>
    <w:rsid w:val="009F5B77"/>
    <w:rsid w:val="00A44C95"/>
    <w:rsid w:val="00A54669"/>
    <w:rsid w:val="00A653E2"/>
    <w:rsid w:val="00A66654"/>
    <w:rsid w:val="00A94248"/>
    <w:rsid w:val="00A97675"/>
    <w:rsid w:val="00A977EB"/>
    <w:rsid w:val="00AA11A9"/>
    <w:rsid w:val="00AD0C39"/>
    <w:rsid w:val="00AD15BD"/>
    <w:rsid w:val="00AD255C"/>
    <w:rsid w:val="00AD2F31"/>
    <w:rsid w:val="00AE0BDC"/>
    <w:rsid w:val="00AE23C9"/>
    <w:rsid w:val="00AF26BE"/>
    <w:rsid w:val="00AF3993"/>
    <w:rsid w:val="00B1271B"/>
    <w:rsid w:val="00B2514E"/>
    <w:rsid w:val="00B636A4"/>
    <w:rsid w:val="00B922B1"/>
    <w:rsid w:val="00B953CF"/>
    <w:rsid w:val="00BA165B"/>
    <w:rsid w:val="00BA472B"/>
    <w:rsid w:val="00BE1E55"/>
    <w:rsid w:val="00C15164"/>
    <w:rsid w:val="00C2582E"/>
    <w:rsid w:val="00C268AD"/>
    <w:rsid w:val="00C549EC"/>
    <w:rsid w:val="00C5583F"/>
    <w:rsid w:val="00C6151D"/>
    <w:rsid w:val="00C70A53"/>
    <w:rsid w:val="00CC3007"/>
    <w:rsid w:val="00CE5323"/>
    <w:rsid w:val="00CF1CF0"/>
    <w:rsid w:val="00D0562D"/>
    <w:rsid w:val="00D1743F"/>
    <w:rsid w:val="00D222FB"/>
    <w:rsid w:val="00D40FC7"/>
    <w:rsid w:val="00D6126F"/>
    <w:rsid w:val="00D61FB1"/>
    <w:rsid w:val="00D74D18"/>
    <w:rsid w:val="00D754EB"/>
    <w:rsid w:val="00D8060F"/>
    <w:rsid w:val="00DA6334"/>
    <w:rsid w:val="00DC0545"/>
    <w:rsid w:val="00DD5779"/>
    <w:rsid w:val="00DF0390"/>
    <w:rsid w:val="00E02E92"/>
    <w:rsid w:val="00E21FF3"/>
    <w:rsid w:val="00E2717E"/>
    <w:rsid w:val="00E33012"/>
    <w:rsid w:val="00E341A7"/>
    <w:rsid w:val="00E61875"/>
    <w:rsid w:val="00E85E31"/>
    <w:rsid w:val="00EA1381"/>
    <w:rsid w:val="00EA6CA0"/>
    <w:rsid w:val="00EC0E8A"/>
    <w:rsid w:val="00EC3167"/>
    <w:rsid w:val="00EE1BDA"/>
    <w:rsid w:val="00EF6A6B"/>
    <w:rsid w:val="00F302BD"/>
    <w:rsid w:val="00F31132"/>
    <w:rsid w:val="00F51D71"/>
    <w:rsid w:val="00F7212E"/>
    <w:rsid w:val="00F76464"/>
    <w:rsid w:val="00F85A33"/>
    <w:rsid w:val="00F8612C"/>
    <w:rsid w:val="00FC4699"/>
    <w:rsid w:val="00FE10E0"/>
    <w:rsid w:val="00FF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Cambria" w:eastAsia="Cambria" w:hAnsi="Cambria" w:cs="Cambri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Cambria" w:eastAsia="Cambria" w:hAnsi="Cambria" w:cs="Cambria"/>
      <w:b/>
      <w:bCs/>
      <w:i w:val="0"/>
      <w:iCs w:val="0"/>
      <w:smallCaps w:val="0"/>
      <w:strike w:val="0"/>
      <w:sz w:val="74"/>
      <w:szCs w:val="74"/>
      <w:u w:val="none"/>
    </w:rPr>
  </w:style>
  <w:style w:type="character" w:customStyle="1" w:styleId="41">
    <w:name w:val="Основной текст (4)"/>
    <w:basedOn w:val="4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74"/>
      <w:szCs w:val="7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Cambria" w:eastAsia="Cambria" w:hAnsi="Cambria" w:cs="Cambria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6">
    <w:name w:val="Основной текст (6)_"/>
    <w:basedOn w:val="a0"/>
    <w:link w:val="6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7">
    <w:name w:val="Основной текст (7)_"/>
    <w:basedOn w:val="a0"/>
    <w:link w:val="70"/>
    <w:rPr>
      <w:rFonts w:ascii="Cambria" w:eastAsia="Cambria" w:hAnsi="Cambria" w:cs="Cambria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Pr>
      <w:rFonts w:ascii="Cambria" w:eastAsia="Cambria" w:hAnsi="Cambria" w:cs="Cambria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11">
    <w:name w:val="Заголовок №1"/>
    <w:basedOn w:val="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Cambria" w:eastAsia="Cambria" w:hAnsi="Cambria" w:cs="Cambri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главление 2 Знак"/>
    <w:basedOn w:val="a0"/>
    <w:link w:val="20"/>
    <w:rPr>
      <w:rFonts w:ascii="Cambria" w:eastAsia="Cambria" w:hAnsi="Cambria" w:cs="Cambria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7">
    <w:name w:val="Оглавление + Курсив"/>
    <w:basedOn w:val="2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1">
    <w:name w:val="Оглавление (2)_"/>
    <w:basedOn w:val="a0"/>
    <w:link w:val="22"/>
    <w:rPr>
      <w:rFonts w:ascii="Cambria" w:eastAsia="Cambria" w:hAnsi="Cambria" w:cs="Cambria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23">
    <w:name w:val="Оглавление (2) + Не курсив"/>
    <w:basedOn w:val="21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71">
    <w:name w:val="Основной текст (7)"/>
    <w:basedOn w:val="7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4">
    <w:name w:val="Основной текст (2)_"/>
    <w:basedOn w:val="a0"/>
    <w:link w:val="25"/>
    <w:rPr>
      <w:rFonts w:ascii="Cambria" w:eastAsia="Cambria" w:hAnsi="Cambria" w:cs="Cambria"/>
      <w:b w:val="0"/>
      <w:bCs w:val="0"/>
      <w:i w:val="0"/>
      <w:iCs w:val="0"/>
      <w:smallCaps w:val="0"/>
      <w:strike w:val="0"/>
      <w:u w:val="none"/>
    </w:rPr>
  </w:style>
  <w:style w:type="character" w:customStyle="1" w:styleId="26">
    <w:name w:val="Основной текст (2) + Полужирный"/>
    <w:basedOn w:val="24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 + Курсив"/>
    <w:basedOn w:val="24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Pr>
      <w:rFonts w:ascii="Cambria" w:eastAsia="Cambria" w:hAnsi="Cambria" w:cs="Cambria"/>
      <w:b/>
      <w:bCs/>
      <w:i w:val="0"/>
      <w:iCs w:val="0"/>
      <w:smallCaps w:val="0"/>
      <w:strike w:val="0"/>
      <w:u w:val="none"/>
    </w:rPr>
  </w:style>
  <w:style w:type="character" w:customStyle="1" w:styleId="33">
    <w:name w:val="Заголовок №3 + Не полужирный"/>
    <w:basedOn w:val="3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Cambria" w:eastAsia="Cambria" w:hAnsi="Cambria" w:cs="Cambria"/>
      <w:b w:val="0"/>
      <w:bCs w:val="0"/>
      <w:i/>
      <w:iCs/>
      <w:smallCaps w:val="0"/>
      <w:strike w:val="0"/>
      <w:u w:val="none"/>
    </w:rPr>
  </w:style>
  <w:style w:type="character" w:customStyle="1" w:styleId="81">
    <w:name w:val="Основной текст (8) + Не курсив"/>
    <w:basedOn w:val="8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Cambria" w:eastAsia="Cambria" w:hAnsi="Cambria" w:cs="Cambria"/>
      <w:b/>
      <w:bCs/>
      <w:i w:val="0"/>
      <w:iCs w:val="0"/>
      <w:smallCaps w:val="0"/>
      <w:strike w:val="0"/>
      <w:u w:val="none"/>
    </w:rPr>
  </w:style>
  <w:style w:type="character" w:customStyle="1" w:styleId="91">
    <w:name w:val="Основной текст (9) + Не полужирный;Курсив"/>
    <w:basedOn w:val="9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2">
    <w:name w:val="Основной текст (9) + Не полужирный"/>
    <w:basedOn w:val="9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">
    <w:name w:val="Основной текст (2) + Полужирный;Курсив"/>
    <w:basedOn w:val="24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82">
    <w:name w:val="Основной текст (8) + Полужирный"/>
    <w:basedOn w:val="8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">
    <w:name w:val="Основной текст (2)"/>
    <w:basedOn w:val="24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a">
    <w:name w:val="Основной текст (2)"/>
    <w:basedOn w:val="24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b">
    <w:name w:val="Заголовок №2_"/>
    <w:basedOn w:val="a0"/>
    <w:link w:val="2c"/>
    <w:rPr>
      <w:rFonts w:ascii="Cambria" w:eastAsia="Cambria" w:hAnsi="Cambria" w:cs="Cambri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d">
    <w:name w:val="Заголовок №2"/>
    <w:basedOn w:val="2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">
    <w:name w:val="Основной текст (2) + Полужирный"/>
    <w:basedOn w:val="24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95pt">
    <w:name w:val="Заголовок №3 + 9;5 pt;Не полужирный;Курсив"/>
    <w:basedOn w:val="31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4">
    <w:name w:val="Заголовок №3"/>
    <w:basedOn w:val="3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3">
    <w:name w:val="Основной текст (8) + Полужирный;Не курсив"/>
    <w:basedOn w:val="8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4">
    <w:name w:val="Основной текст (8) + Полужирный;Не курсив"/>
    <w:basedOn w:val="8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5">
    <w:name w:val="Основной текст (8) + Не курсив"/>
    <w:basedOn w:val="8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6">
    <w:name w:val="Основной текст (8)"/>
    <w:basedOn w:val="8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5">
    <w:name w:val="Заголовок №3 + Не полужирный;Курсив"/>
    <w:basedOn w:val="31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">
    <w:name w:val="Основной текст (2)"/>
    <w:basedOn w:val="24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87">
    <w:name w:val="Основной текст (8) + Не курсив"/>
    <w:basedOn w:val="8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14pt">
    <w:name w:val="Колонтитул + 14 pt;Не полужирный"/>
    <w:basedOn w:val="a4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0">
    <w:name w:val="Основной текст (2) + Полужирный"/>
    <w:basedOn w:val="24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1">
    <w:name w:val="Основной текст (2)"/>
    <w:basedOn w:val="24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2">
    <w:name w:val="Основной текст (2)"/>
    <w:basedOn w:val="24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f3">
    <w:name w:val="Основной текст (2)"/>
    <w:basedOn w:val="24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f4">
    <w:name w:val="Основной текст (2)"/>
    <w:basedOn w:val="24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Exact">
    <w:name w:val="Номер заголовка №2 Exact"/>
    <w:basedOn w:val="a0"/>
    <w:rPr>
      <w:rFonts w:ascii="Cambria" w:eastAsia="Cambria" w:hAnsi="Cambria" w:cs="Cambri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Заголовок №2 Exact"/>
    <w:basedOn w:val="a0"/>
    <w:rPr>
      <w:rFonts w:ascii="Cambria" w:eastAsia="Cambria" w:hAnsi="Cambria" w:cs="Cambri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1">
    <w:name w:val="Заголовок №2 Exact"/>
    <w:basedOn w:val="2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Pr>
      <w:rFonts w:ascii="Cambria" w:eastAsia="Cambria" w:hAnsi="Cambria" w:cs="Cambri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Exact2">
    <w:name w:val="Основной текст (2) Exact"/>
    <w:basedOn w:val="a0"/>
    <w:rPr>
      <w:rFonts w:ascii="Cambria" w:eastAsia="Cambria" w:hAnsi="Cambria" w:cs="Cambria"/>
      <w:b w:val="0"/>
      <w:bCs w:val="0"/>
      <w:i w:val="0"/>
      <w:iCs w:val="0"/>
      <w:smallCaps w:val="0"/>
      <w:strike w:val="0"/>
      <w:u w:val="none"/>
    </w:rPr>
  </w:style>
  <w:style w:type="character" w:customStyle="1" w:styleId="2Exact3">
    <w:name w:val="Основной текст (2) + Курсив Exact"/>
    <w:basedOn w:val="24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Exact">
    <w:name w:val="Заголовок №1 Exact"/>
    <w:basedOn w:val="a0"/>
    <w:rPr>
      <w:rFonts w:ascii="Cambria" w:eastAsia="Cambria" w:hAnsi="Cambria" w:cs="Cambria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117ptExact">
    <w:name w:val="Заголовок №1 + 17 pt;Курсив Exact"/>
    <w:basedOn w:val="1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995pt">
    <w:name w:val="Основной текст (9) + 9;5 pt;Не полужирный;Курсив"/>
    <w:basedOn w:val="9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4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Pr>
      <w:rFonts w:ascii="Cambria" w:eastAsia="Cambria" w:hAnsi="Cambria" w:cs="Cambria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2f5">
    <w:name w:val="Подпись к таблице (2)_"/>
    <w:basedOn w:val="a0"/>
    <w:link w:val="2f6"/>
    <w:rPr>
      <w:rFonts w:ascii="Cambria" w:eastAsia="Cambria" w:hAnsi="Cambria" w:cs="Cambria"/>
      <w:b w:val="0"/>
      <w:bCs w:val="0"/>
      <w:i/>
      <w:iCs/>
      <w:smallCaps w:val="0"/>
      <w:strike w:val="0"/>
      <w:u w:val="none"/>
    </w:rPr>
  </w:style>
  <w:style w:type="character" w:customStyle="1" w:styleId="2f7">
    <w:name w:val="Основной текст (2) + Курсив"/>
    <w:basedOn w:val="24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a8">
    <w:name w:val="Подпись к таблице_"/>
    <w:basedOn w:val="a0"/>
    <w:link w:val="a9"/>
    <w:rPr>
      <w:rFonts w:ascii="Cambria" w:eastAsia="Cambria" w:hAnsi="Cambria" w:cs="Cambria"/>
      <w:b/>
      <w:bCs/>
      <w:i w:val="0"/>
      <w:iCs w:val="0"/>
      <w:smallCaps w:val="0"/>
      <w:strike w:val="0"/>
      <w:u w:val="none"/>
    </w:rPr>
  </w:style>
  <w:style w:type="character" w:customStyle="1" w:styleId="295pt">
    <w:name w:val="Основной текст (2) + 9;5 pt;Полужирный"/>
    <w:basedOn w:val="24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85pt">
    <w:name w:val="Основной текст (2) + 8;5 pt;Полужирный;Курсив"/>
    <w:basedOn w:val="24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5pt0">
    <w:name w:val="Основной текст (2) + 8;5 pt;Полужирный;Курсив"/>
    <w:basedOn w:val="24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914pt">
    <w:name w:val="Основной текст (9) + 14 pt"/>
    <w:basedOn w:val="9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0">
    <w:name w:val="Заголовок №3 (2)_"/>
    <w:basedOn w:val="a0"/>
    <w:link w:val="321"/>
    <w:rPr>
      <w:rFonts w:ascii="Cambria" w:eastAsia="Cambria" w:hAnsi="Cambria" w:cs="Cambria"/>
      <w:b w:val="0"/>
      <w:bCs w:val="0"/>
      <w:i w:val="0"/>
      <w:iCs w:val="0"/>
      <w:smallCaps w:val="0"/>
      <w:strike w:val="0"/>
      <w:u w:val="none"/>
    </w:rPr>
  </w:style>
  <w:style w:type="character" w:customStyle="1" w:styleId="12pt">
    <w:name w:val="Колонтитул + 12 pt"/>
    <w:basedOn w:val="a4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rPr>
      <w:rFonts w:ascii="Cambria" w:eastAsia="Cambria" w:hAnsi="Cambria" w:cs="Cambria"/>
      <w:b w:val="0"/>
      <w:bCs w:val="0"/>
      <w:i/>
      <w:iCs/>
      <w:smallCaps w:val="0"/>
      <w:strike w:val="0"/>
      <w:u w:val="none"/>
    </w:rPr>
  </w:style>
  <w:style w:type="character" w:customStyle="1" w:styleId="314pt">
    <w:name w:val="Заголовок №3 + 14 pt"/>
    <w:basedOn w:val="3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4pt0">
    <w:name w:val="Заголовок №3 + 14 pt"/>
    <w:basedOn w:val="3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15pt0">
    <w:name w:val="Основной текст (2) + 11;5 pt;Курсив"/>
    <w:basedOn w:val="24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112">
    <w:name w:val="Основной текст (11)"/>
    <w:basedOn w:val="110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f8">
    <w:name w:val="Номер заголовка №2_"/>
    <w:basedOn w:val="a0"/>
    <w:link w:val="2f9"/>
    <w:rPr>
      <w:rFonts w:ascii="Cambria" w:eastAsia="Cambria" w:hAnsi="Cambria" w:cs="Cambri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93">
    <w:name w:val="Основной текст (9)"/>
    <w:basedOn w:val="9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1">
    <w:name w:val="Основной текст (6)"/>
    <w:basedOn w:val="6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180" w:line="490" w:lineRule="exact"/>
      <w:jc w:val="center"/>
    </w:pPr>
    <w:rPr>
      <w:rFonts w:ascii="Cambria" w:eastAsia="Cambria" w:hAnsi="Cambria" w:cs="Cambria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180" w:line="840" w:lineRule="exact"/>
      <w:jc w:val="center"/>
    </w:pPr>
    <w:rPr>
      <w:rFonts w:ascii="Cambria" w:eastAsia="Cambria" w:hAnsi="Cambria" w:cs="Cambria"/>
      <w:b/>
      <w:bCs/>
      <w:sz w:val="74"/>
      <w:szCs w:val="7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5700" w:line="0" w:lineRule="atLeast"/>
    </w:pPr>
    <w:rPr>
      <w:rFonts w:ascii="Cambria" w:eastAsia="Cambria" w:hAnsi="Cambria" w:cs="Cambria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60" w:line="0" w:lineRule="atLeast"/>
      <w:jc w:val="both"/>
    </w:pPr>
    <w:rPr>
      <w:rFonts w:ascii="Cambria" w:eastAsia="Cambria" w:hAnsi="Cambria" w:cs="Cambria"/>
      <w:sz w:val="32"/>
      <w:szCs w:val="3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600" w:line="432" w:lineRule="exact"/>
      <w:jc w:val="both"/>
    </w:pPr>
    <w:rPr>
      <w:rFonts w:ascii="Cambria" w:eastAsia="Cambria" w:hAnsi="Cambria" w:cs="Cambria"/>
      <w:b/>
      <w:bCs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0" w:line="0" w:lineRule="atLeast"/>
      <w:jc w:val="center"/>
      <w:outlineLvl w:val="0"/>
    </w:pPr>
    <w:rPr>
      <w:rFonts w:ascii="Cambria" w:eastAsia="Cambria" w:hAnsi="Cambria" w:cs="Cambria"/>
      <w:b/>
      <w:bCs/>
      <w:sz w:val="38"/>
      <w:szCs w:val="3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Cambria" w:eastAsia="Cambria" w:hAnsi="Cambria" w:cs="Cambria"/>
      <w:b/>
      <w:bCs/>
      <w:sz w:val="20"/>
      <w:szCs w:val="20"/>
    </w:rPr>
  </w:style>
  <w:style w:type="paragraph" w:styleId="20">
    <w:name w:val="toc 2"/>
    <w:basedOn w:val="a"/>
    <w:link w:val="2"/>
    <w:autoRedefine/>
    <w:pPr>
      <w:shd w:val="clear" w:color="auto" w:fill="FFFFFF"/>
      <w:spacing w:before="600" w:after="360" w:line="0" w:lineRule="atLeast"/>
      <w:jc w:val="both"/>
    </w:pPr>
    <w:rPr>
      <w:rFonts w:ascii="Cambria" w:eastAsia="Cambria" w:hAnsi="Cambria" w:cs="Cambria"/>
      <w:b/>
      <w:bCs/>
      <w:sz w:val="32"/>
      <w:szCs w:val="32"/>
    </w:rPr>
  </w:style>
  <w:style w:type="paragraph" w:customStyle="1" w:styleId="22">
    <w:name w:val="Оглавление (2)"/>
    <w:basedOn w:val="a"/>
    <w:link w:val="21"/>
    <w:pPr>
      <w:shd w:val="clear" w:color="auto" w:fill="FFFFFF"/>
      <w:spacing w:before="180" w:line="485" w:lineRule="exact"/>
    </w:pPr>
    <w:rPr>
      <w:rFonts w:ascii="Cambria" w:eastAsia="Cambria" w:hAnsi="Cambria" w:cs="Cambria"/>
      <w:b/>
      <w:bCs/>
      <w:i/>
      <w:iCs/>
      <w:sz w:val="32"/>
      <w:szCs w:val="32"/>
    </w:rPr>
  </w:style>
  <w:style w:type="paragraph" w:customStyle="1" w:styleId="25">
    <w:name w:val="Основной текст (2)"/>
    <w:basedOn w:val="a"/>
    <w:link w:val="24"/>
    <w:pPr>
      <w:shd w:val="clear" w:color="auto" w:fill="FFFFFF"/>
      <w:spacing w:before="480" w:line="331" w:lineRule="exact"/>
      <w:ind w:hanging="760"/>
      <w:jc w:val="both"/>
    </w:pPr>
    <w:rPr>
      <w:rFonts w:ascii="Cambria" w:eastAsia="Cambria" w:hAnsi="Cambria" w:cs="Cambria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180" w:after="180" w:line="0" w:lineRule="atLeast"/>
      <w:jc w:val="both"/>
      <w:outlineLvl w:val="2"/>
    </w:pPr>
    <w:rPr>
      <w:rFonts w:ascii="Cambria" w:eastAsia="Cambria" w:hAnsi="Cambria" w:cs="Cambria"/>
      <w:b/>
      <w:bCs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80" w:after="300" w:line="322" w:lineRule="exact"/>
      <w:jc w:val="both"/>
    </w:pPr>
    <w:rPr>
      <w:rFonts w:ascii="Cambria" w:eastAsia="Cambria" w:hAnsi="Cambria" w:cs="Cambria"/>
      <w:i/>
      <w:iCs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300" w:after="180" w:line="322" w:lineRule="exact"/>
      <w:jc w:val="both"/>
    </w:pPr>
    <w:rPr>
      <w:rFonts w:ascii="Cambria" w:eastAsia="Cambria" w:hAnsi="Cambria" w:cs="Cambria"/>
      <w:b/>
      <w:bCs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322" w:lineRule="exact"/>
    </w:pPr>
    <w:rPr>
      <w:rFonts w:ascii="Lucida Sans Unicode" w:eastAsia="Lucida Sans Unicode" w:hAnsi="Lucida Sans Unicode" w:cs="Lucida Sans Unicode"/>
      <w:i/>
      <w:iCs/>
      <w:sz w:val="18"/>
      <w:szCs w:val="18"/>
    </w:rPr>
  </w:style>
  <w:style w:type="paragraph" w:customStyle="1" w:styleId="2c">
    <w:name w:val="Заголовок №2"/>
    <w:basedOn w:val="a"/>
    <w:link w:val="2b"/>
    <w:pPr>
      <w:shd w:val="clear" w:color="auto" w:fill="FFFFFF"/>
      <w:spacing w:after="180" w:line="0" w:lineRule="atLeast"/>
      <w:jc w:val="center"/>
      <w:outlineLvl w:val="1"/>
    </w:pPr>
    <w:rPr>
      <w:rFonts w:ascii="Cambria" w:eastAsia="Cambria" w:hAnsi="Cambria" w:cs="Cambria"/>
      <w:b/>
      <w:bCs/>
      <w:sz w:val="28"/>
      <w:szCs w:val="28"/>
    </w:rPr>
  </w:style>
  <w:style w:type="paragraph" w:customStyle="1" w:styleId="2f9">
    <w:name w:val="Номер заголовка №2"/>
    <w:basedOn w:val="a"/>
    <w:link w:val="2f8"/>
    <w:pPr>
      <w:shd w:val="clear" w:color="auto" w:fill="FFFFFF"/>
      <w:spacing w:after="120" w:line="0" w:lineRule="atLeast"/>
      <w:jc w:val="right"/>
      <w:outlineLvl w:val="1"/>
    </w:pPr>
    <w:rPr>
      <w:rFonts w:ascii="Cambria" w:eastAsia="Cambria" w:hAnsi="Cambria" w:cs="Cambria"/>
      <w:b/>
      <w:bCs/>
      <w:sz w:val="26"/>
      <w:szCs w:val="26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before="300" w:line="322" w:lineRule="exact"/>
      <w:jc w:val="both"/>
    </w:pPr>
    <w:rPr>
      <w:rFonts w:ascii="Cambria" w:eastAsia="Cambria" w:hAnsi="Cambria" w:cs="Cambria"/>
      <w:i/>
      <w:iCs/>
      <w:sz w:val="23"/>
      <w:szCs w:val="23"/>
    </w:rPr>
  </w:style>
  <w:style w:type="paragraph" w:customStyle="1" w:styleId="2f6">
    <w:name w:val="Подпись к таблице (2)"/>
    <w:basedOn w:val="a"/>
    <w:link w:val="2f5"/>
    <w:pPr>
      <w:shd w:val="clear" w:color="auto" w:fill="FFFFFF"/>
      <w:spacing w:line="0" w:lineRule="atLeast"/>
    </w:pPr>
    <w:rPr>
      <w:rFonts w:ascii="Cambria" w:eastAsia="Cambria" w:hAnsi="Cambria" w:cs="Cambria"/>
      <w:i/>
      <w:iCs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Cambria" w:eastAsia="Cambria" w:hAnsi="Cambria" w:cs="Cambria"/>
      <w:b/>
      <w:bCs/>
    </w:rPr>
  </w:style>
  <w:style w:type="paragraph" w:customStyle="1" w:styleId="321">
    <w:name w:val="Заголовок №3 (2)"/>
    <w:basedOn w:val="a"/>
    <w:link w:val="320"/>
    <w:pPr>
      <w:shd w:val="clear" w:color="auto" w:fill="FFFFFF"/>
      <w:spacing w:before="300" w:after="120" w:line="0" w:lineRule="atLeast"/>
      <w:jc w:val="center"/>
      <w:outlineLvl w:val="2"/>
    </w:pPr>
    <w:rPr>
      <w:rFonts w:ascii="Cambria" w:eastAsia="Cambria" w:hAnsi="Cambria" w:cs="Cambria"/>
    </w:rPr>
  </w:style>
  <w:style w:type="table" w:styleId="aa">
    <w:name w:val="Table Grid"/>
    <w:basedOn w:val="a1"/>
    <w:uiPriority w:val="59"/>
    <w:rsid w:val="00987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a"/>
    <w:uiPriority w:val="59"/>
    <w:rsid w:val="00EE1BDA"/>
    <w:pPr>
      <w:widowControl/>
    </w:pPr>
    <w:rPr>
      <w:rFonts w:asciiTheme="minorHAnsi" w:eastAsiaTheme="minorEastAsia" w:hAnsiTheme="minorHAns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082E9D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082E9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82E9D"/>
    <w:rPr>
      <w:color w:val="000000"/>
    </w:rPr>
  </w:style>
  <w:style w:type="paragraph" w:styleId="ae">
    <w:name w:val="footer"/>
    <w:basedOn w:val="a"/>
    <w:link w:val="af"/>
    <w:uiPriority w:val="99"/>
    <w:unhideWhenUsed/>
    <w:rsid w:val="00082E9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82E9D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082E9D"/>
    <w:rPr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82E9D"/>
    <w:rPr>
      <w:color w:val="000000"/>
      <w:sz w:val="16"/>
      <w:szCs w:val="16"/>
    </w:rPr>
  </w:style>
  <w:style w:type="paragraph" w:customStyle="1" w:styleId="voice">
    <w:name w:val="voice"/>
    <w:basedOn w:val="a"/>
    <w:rsid w:val="00C268A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2">
    <w:name w:val="Strong"/>
    <w:basedOn w:val="a0"/>
    <w:uiPriority w:val="22"/>
    <w:qFormat/>
    <w:rsid w:val="00C268AD"/>
    <w:rPr>
      <w:b/>
      <w:bCs/>
    </w:rPr>
  </w:style>
  <w:style w:type="paragraph" w:styleId="af3">
    <w:name w:val="Normal (Web)"/>
    <w:basedOn w:val="a"/>
    <w:uiPriority w:val="99"/>
    <w:semiHidden/>
    <w:unhideWhenUsed/>
    <w:rsid w:val="00C268A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4">
    <w:name w:val="List Paragraph"/>
    <w:basedOn w:val="a"/>
    <w:uiPriority w:val="34"/>
    <w:qFormat/>
    <w:rsid w:val="0079361F"/>
    <w:pPr>
      <w:ind w:left="720"/>
      <w:contextualSpacing/>
    </w:pPr>
  </w:style>
  <w:style w:type="table" w:customStyle="1" w:styleId="2fa">
    <w:name w:val="Сетка таблицы2"/>
    <w:basedOn w:val="a1"/>
    <w:next w:val="aa"/>
    <w:uiPriority w:val="59"/>
    <w:rsid w:val="007676FE"/>
    <w:pPr>
      <w:widowControl/>
    </w:pPr>
    <w:rPr>
      <w:rFonts w:asciiTheme="minorHAnsi" w:eastAsiaTheme="minorEastAsia" w:hAnsiTheme="minorHAns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6151D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Cambria" w:eastAsia="Cambria" w:hAnsi="Cambria" w:cs="Cambri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Cambria" w:eastAsia="Cambria" w:hAnsi="Cambria" w:cs="Cambria"/>
      <w:b/>
      <w:bCs/>
      <w:i w:val="0"/>
      <w:iCs w:val="0"/>
      <w:smallCaps w:val="0"/>
      <w:strike w:val="0"/>
      <w:sz w:val="74"/>
      <w:szCs w:val="74"/>
      <w:u w:val="none"/>
    </w:rPr>
  </w:style>
  <w:style w:type="character" w:customStyle="1" w:styleId="41">
    <w:name w:val="Основной текст (4)"/>
    <w:basedOn w:val="4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74"/>
      <w:szCs w:val="7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Cambria" w:eastAsia="Cambria" w:hAnsi="Cambria" w:cs="Cambria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6">
    <w:name w:val="Основной текст (6)_"/>
    <w:basedOn w:val="a0"/>
    <w:link w:val="6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7">
    <w:name w:val="Основной текст (7)_"/>
    <w:basedOn w:val="a0"/>
    <w:link w:val="70"/>
    <w:rPr>
      <w:rFonts w:ascii="Cambria" w:eastAsia="Cambria" w:hAnsi="Cambria" w:cs="Cambria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Pr>
      <w:rFonts w:ascii="Cambria" w:eastAsia="Cambria" w:hAnsi="Cambria" w:cs="Cambria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11">
    <w:name w:val="Заголовок №1"/>
    <w:basedOn w:val="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Cambria" w:eastAsia="Cambria" w:hAnsi="Cambria" w:cs="Cambri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главление 2 Знак"/>
    <w:basedOn w:val="a0"/>
    <w:link w:val="20"/>
    <w:rPr>
      <w:rFonts w:ascii="Cambria" w:eastAsia="Cambria" w:hAnsi="Cambria" w:cs="Cambria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7">
    <w:name w:val="Оглавление + Курсив"/>
    <w:basedOn w:val="2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1">
    <w:name w:val="Оглавление (2)_"/>
    <w:basedOn w:val="a0"/>
    <w:link w:val="22"/>
    <w:rPr>
      <w:rFonts w:ascii="Cambria" w:eastAsia="Cambria" w:hAnsi="Cambria" w:cs="Cambria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23">
    <w:name w:val="Оглавление (2) + Не курсив"/>
    <w:basedOn w:val="21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71">
    <w:name w:val="Основной текст (7)"/>
    <w:basedOn w:val="7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4">
    <w:name w:val="Основной текст (2)_"/>
    <w:basedOn w:val="a0"/>
    <w:link w:val="25"/>
    <w:rPr>
      <w:rFonts w:ascii="Cambria" w:eastAsia="Cambria" w:hAnsi="Cambria" w:cs="Cambria"/>
      <w:b w:val="0"/>
      <w:bCs w:val="0"/>
      <w:i w:val="0"/>
      <w:iCs w:val="0"/>
      <w:smallCaps w:val="0"/>
      <w:strike w:val="0"/>
      <w:u w:val="none"/>
    </w:rPr>
  </w:style>
  <w:style w:type="character" w:customStyle="1" w:styleId="26">
    <w:name w:val="Основной текст (2) + Полужирный"/>
    <w:basedOn w:val="24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 + Курсив"/>
    <w:basedOn w:val="24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Pr>
      <w:rFonts w:ascii="Cambria" w:eastAsia="Cambria" w:hAnsi="Cambria" w:cs="Cambria"/>
      <w:b/>
      <w:bCs/>
      <w:i w:val="0"/>
      <w:iCs w:val="0"/>
      <w:smallCaps w:val="0"/>
      <w:strike w:val="0"/>
      <w:u w:val="none"/>
    </w:rPr>
  </w:style>
  <w:style w:type="character" w:customStyle="1" w:styleId="33">
    <w:name w:val="Заголовок №3 + Не полужирный"/>
    <w:basedOn w:val="3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Cambria" w:eastAsia="Cambria" w:hAnsi="Cambria" w:cs="Cambria"/>
      <w:b w:val="0"/>
      <w:bCs w:val="0"/>
      <w:i/>
      <w:iCs/>
      <w:smallCaps w:val="0"/>
      <w:strike w:val="0"/>
      <w:u w:val="none"/>
    </w:rPr>
  </w:style>
  <w:style w:type="character" w:customStyle="1" w:styleId="81">
    <w:name w:val="Основной текст (8) + Не курсив"/>
    <w:basedOn w:val="8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Cambria" w:eastAsia="Cambria" w:hAnsi="Cambria" w:cs="Cambria"/>
      <w:b/>
      <w:bCs/>
      <w:i w:val="0"/>
      <w:iCs w:val="0"/>
      <w:smallCaps w:val="0"/>
      <w:strike w:val="0"/>
      <w:u w:val="none"/>
    </w:rPr>
  </w:style>
  <w:style w:type="character" w:customStyle="1" w:styleId="91">
    <w:name w:val="Основной текст (9) + Не полужирный;Курсив"/>
    <w:basedOn w:val="9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2">
    <w:name w:val="Основной текст (9) + Не полужирный"/>
    <w:basedOn w:val="9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">
    <w:name w:val="Основной текст (2) + Полужирный;Курсив"/>
    <w:basedOn w:val="24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82">
    <w:name w:val="Основной текст (8) + Полужирный"/>
    <w:basedOn w:val="8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">
    <w:name w:val="Основной текст (2)"/>
    <w:basedOn w:val="24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a">
    <w:name w:val="Основной текст (2)"/>
    <w:basedOn w:val="24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b">
    <w:name w:val="Заголовок №2_"/>
    <w:basedOn w:val="a0"/>
    <w:link w:val="2c"/>
    <w:rPr>
      <w:rFonts w:ascii="Cambria" w:eastAsia="Cambria" w:hAnsi="Cambria" w:cs="Cambri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d">
    <w:name w:val="Заголовок №2"/>
    <w:basedOn w:val="2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">
    <w:name w:val="Основной текст (2) + Полужирный"/>
    <w:basedOn w:val="24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95pt">
    <w:name w:val="Заголовок №3 + 9;5 pt;Не полужирный;Курсив"/>
    <w:basedOn w:val="31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4">
    <w:name w:val="Заголовок №3"/>
    <w:basedOn w:val="3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3">
    <w:name w:val="Основной текст (8) + Полужирный;Не курсив"/>
    <w:basedOn w:val="8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4">
    <w:name w:val="Основной текст (8) + Полужирный;Не курсив"/>
    <w:basedOn w:val="8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5">
    <w:name w:val="Основной текст (8) + Не курсив"/>
    <w:basedOn w:val="8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6">
    <w:name w:val="Основной текст (8)"/>
    <w:basedOn w:val="8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5">
    <w:name w:val="Заголовок №3 + Не полужирный;Курсив"/>
    <w:basedOn w:val="31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">
    <w:name w:val="Основной текст (2)"/>
    <w:basedOn w:val="24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87">
    <w:name w:val="Основной текст (8) + Не курсив"/>
    <w:basedOn w:val="8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14pt">
    <w:name w:val="Колонтитул + 14 pt;Не полужирный"/>
    <w:basedOn w:val="a4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0">
    <w:name w:val="Основной текст (2) + Полужирный"/>
    <w:basedOn w:val="24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1">
    <w:name w:val="Основной текст (2)"/>
    <w:basedOn w:val="24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2">
    <w:name w:val="Основной текст (2)"/>
    <w:basedOn w:val="24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f3">
    <w:name w:val="Основной текст (2)"/>
    <w:basedOn w:val="24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f4">
    <w:name w:val="Основной текст (2)"/>
    <w:basedOn w:val="24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Exact">
    <w:name w:val="Номер заголовка №2 Exact"/>
    <w:basedOn w:val="a0"/>
    <w:rPr>
      <w:rFonts w:ascii="Cambria" w:eastAsia="Cambria" w:hAnsi="Cambria" w:cs="Cambri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Заголовок №2 Exact"/>
    <w:basedOn w:val="a0"/>
    <w:rPr>
      <w:rFonts w:ascii="Cambria" w:eastAsia="Cambria" w:hAnsi="Cambria" w:cs="Cambri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1">
    <w:name w:val="Заголовок №2 Exact"/>
    <w:basedOn w:val="2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Pr>
      <w:rFonts w:ascii="Cambria" w:eastAsia="Cambria" w:hAnsi="Cambria" w:cs="Cambri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Exact2">
    <w:name w:val="Основной текст (2) Exact"/>
    <w:basedOn w:val="a0"/>
    <w:rPr>
      <w:rFonts w:ascii="Cambria" w:eastAsia="Cambria" w:hAnsi="Cambria" w:cs="Cambria"/>
      <w:b w:val="0"/>
      <w:bCs w:val="0"/>
      <w:i w:val="0"/>
      <w:iCs w:val="0"/>
      <w:smallCaps w:val="0"/>
      <w:strike w:val="0"/>
      <w:u w:val="none"/>
    </w:rPr>
  </w:style>
  <w:style w:type="character" w:customStyle="1" w:styleId="2Exact3">
    <w:name w:val="Основной текст (2) + Курсив Exact"/>
    <w:basedOn w:val="24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Exact">
    <w:name w:val="Заголовок №1 Exact"/>
    <w:basedOn w:val="a0"/>
    <w:rPr>
      <w:rFonts w:ascii="Cambria" w:eastAsia="Cambria" w:hAnsi="Cambria" w:cs="Cambria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117ptExact">
    <w:name w:val="Заголовок №1 + 17 pt;Курсив Exact"/>
    <w:basedOn w:val="1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995pt">
    <w:name w:val="Основной текст (9) + 9;5 pt;Не полужирный;Курсив"/>
    <w:basedOn w:val="9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4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Pr>
      <w:rFonts w:ascii="Cambria" w:eastAsia="Cambria" w:hAnsi="Cambria" w:cs="Cambria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2f5">
    <w:name w:val="Подпись к таблице (2)_"/>
    <w:basedOn w:val="a0"/>
    <w:link w:val="2f6"/>
    <w:rPr>
      <w:rFonts w:ascii="Cambria" w:eastAsia="Cambria" w:hAnsi="Cambria" w:cs="Cambria"/>
      <w:b w:val="0"/>
      <w:bCs w:val="0"/>
      <w:i/>
      <w:iCs/>
      <w:smallCaps w:val="0"/>
      <w:strike w:val="0"/>
      <w:u w:val="none"/>
    </w:rPr>
  </w:style>
  <w:style w:type="character" w:customStyle="1" w:styleId="2f7">
    <w:name w:val="Основной текст (2) + Курсив"/>
    <w:basedOn w:val="24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a8">
    <w:name w:val="Подпись к таблице_"/>
    <w:basedOn w:val="a0"/>
    <w:link w:val="a9"/>
    <w:rPr>
      <w:rFonts w:ascii="Cambria" w:eastAsia="Cambria" w:hAnsi="Cambria" w:cs="Cambria"/>
      <w:b/>
      <w:bCs/>
      <w:i w:val="0"/>
      <w:iCs w:val="0"/>
      <w:smallCaps w:val="0"/>
      <w:strike w:val="0"/>
      <w:u w:val="none"/>
    </w:rPr>
  </w:style>
  <w:style w:type="character" w:customStyle="1" w:styleId="295pt">
    <w:name w:val="Основной текст (2) + 9;5 pt;Полужирный"/>
    <w:basedOn w:val="24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85pt">
    <w:name w:val="Основной текст (2) + 8;5 pt;Полужирный;Курсив"/>
    <w:basedOn w:val="24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5pt0">
    <w:name w:val="Основной текст (2) + 8;5 pt;Полужирный;Курсив"/>
    <w:basedOn w:val="24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914pt">
    <w:name w:val="Основной текст (9) + 14 pt"/>
    <w:basedOn w:val="9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0">
    <w:name w:val="Заголовок №3 (2)_"/>
    <w:basedOn w:val="a0"/>
    <w:link w:val="321"/>
    <w:rPr>
      <w:rFonts w:ascii="Cambria" w:eastAsia="Cambria" w:hAnsi="Cambria" w:cs="Cambria"/>
      <w:b w:val="0"/>
      <w:bCs w:val="0"/>
      <w:i w:val="0"/>
      <w:iCs w:val="0"/>
      <w:smallCaps w:val="0"/>
      <w:strike w:val="0"/>
      <w:u w:val="none"/>
    </w:rPr>
  </w:style>
  <w:style w:type="character" w:customStyle="1" w:styleId="12pt">
    <w:name w:val="Колонтитул + 12 pt"/>
    <w:basedOn w:val="a4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rPr>
      <w:rFonts w:ascii="Cambria" w:eastAsia="Cambria" w:hAnsi="Cambria" w:cs="Cambria"/>
      <w:b w:val="0"/>
      <w:bCs w:val="0"/>
      <w:i/>
      <w:iCs/>
      <w:smallCaps w:val="0"/>
      <w:strike w:val="0"/>
      <w:u w:val="none"/>
    </w:rPr>
  </w:style>
  <w:style w:type="character" w:customStyle="1" w:styleId="314pt">
    <w:name w:val="Заголовок №3 + 14 pt"/>
    <w:basedOn w:val="3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4pt0">
    <w:name w:val="Заголовок №3 + 14 pt"/>
    <w:basedOn w:val="3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15pt0">
    <w:name w:val="Основной текст (2) + 11;5 pt;Курсив"/>
    <w:basedOn w:val="24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112">
    <w:name w:val="Основной текст (11)"/>
    <w:basedOn w:val="110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f8">
    <w:name w:val="Номер заголовка №2_"/>
    <w:basedOn w:val="a0"/>
    <w:link w:val="2f9"/>
    <w:rPr>
      <w:rFonts w:ascii="Cambria" w:eastAsia="Cambria" w:hAnsi="Cambria" w:cs="Cambri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93">
    <w:name w:val="Основной текст (9)"/>
    <w:basedOn w:val="9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1">
    <w:name w:val="Основной текст (6)"/>
    <w:basedOn w:val="6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180" w:line="490" w:lineRule="exact"/>
      <w:jc w:val="center"/>
    </w:pPr>
    <w:rPr>
      <w:rFonts w:ascii="Cambria" w:eastAsia="Cambria" w:hAnsi="Cambria" w:cs="Cambria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180" w:line="840" w:lineRule="exact"/>
      <w:jc w:val="center"/>
    </w:pPr>
    <w:rPr>
      <w:rFonts w:ascii="Cambria" w:eastAsia="Cambria" w:hAnsi="Cambria" w:cs="Cambria"/>
      <w:b/>
      <w:bCs/>
      <w:sz w:val="74"/>
      <w:szCs w:val="7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5700" w:line="0" w:lineRule="atLeast"/>
    </w:pPr>
    <w:rPr>
      <w:rFonts w:ascii="Cambria" w:eastAsia="Cambria" w:hAnsi="Cambria" w:cs="Cambria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60" w:line="0" w:lineRule="atLeast"/>
      <w:jc w:val="both"/>
    </w:pPr>
    <w:rPr>
      <w:rFonts w:ascii="Cambria" w:eastAsia="Cambria" w:hAnsi="Cambria" w:cs="Cambria"/>
      <w:sz w:val="32"/>
      <w:szCs w:val="3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600" w:line="432" w:lineRule="exact"/>
      <w:jc w:val="both"/>
    </w:pPr>
    <w:rPr>
      <w:rFonts w:ascii="Cambria" w:eastAsia="Cambria" w:hAnsi="Cambria" w:cs="Cambria"/>
      <w:b/>
      <w:bCs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0" w:line="0" w:lineRule="atLeast"/>
      <w:jc w:val="center"/>
      <w:outlineLvl w:val="0"/>
    </w:pPr>
    <w:rPr>
      <w:rFonts w:ascii="Cambria" w:eastAsia="Cambria" w:hAnsi="Cambria" w:cs="Cambria"/>
      <w:b/>
      <w:bCs/>
      <w:sz w:val="38"/>
      <w:szCs w:val="3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Cambria" w:eastAsia="Cambria" w:hAnsi="Cambria" w:cs="Cambria"/>
      <w:b/>
      <w:bCs/>
      <w:sz w:val="20"/>
      <w:szCs w:val="20"/>
    </w:rPr>
  </w:style>
  <w:style w:type="paragraph" w:styleId="20">
    <w:name w:val="toc 2"/>
    <w:basedOn w:val="a"/>
    <w:link w:val="2"/>
    <w:autoRedefine/>
    <w:pPr>
      <w:shd w:val="clear" w:color="auto" w:fill="FFFFFF"/>
      <w:spacing w:before="600" w:after="360" w:line="0" w:lineRule="atLeast"/>
      <w:jc w:val="both"/>
    </w:pPr>
    <w:rPr>
      <w:rFonts w:ascii="Cambria" w:eastAsia="Cambria" w:hAnsi="Cambria" w:cs="Cambria"/>
      <w:b/>
      <w:bCs/>
      <w:sz w:val="32"/>
      <w:szCs w:val="32"/>
    </w:rPr>
  </w:style>
  <w:style w:type="paragraph" w:customStyle="1" w:styleId="22">
    <w:name w:val="Оглавление (2)"/>
    <w:basedOn w:val="a"/>
    <w:link w:val="21"/>
    <w:pPr>
      <w:shd w:val="clear" w:color="auto" w:fill="FFFFFF"/>
      <w:spacing w:before="180" w:line="485" w:lineRule="exact"/>
    </w:pPr>
    <w:rPr>
      <w:rFonts w:ascii="Cambria" w:eastAsia="Cambria" w:hAnsi="Cambria" w:cs="Cambria"/>
      <w:b/>
      <w:bCs/>
      <w:i/>
      <w:iCs/>
      <w:sz w:val="32"/>
      <w:szCs w:val="32"/>
    </w:rPr>
  </w:style>
  <w:style w:type="paragraph" w:customStyle="1" w:styleId="25">
    <w:name w:val="Основной текст (2)"/>
    <w:basedOn w:val="a"/>
    <w:link w:val="24"/>
    <w:pPr>
      <w:shd w:val="clear" w:color="auto" w:fill="FFFFFF"/>
      <w:spacing w:before="480" w:line="331" w:lineRule="exact"/>
      <w:ind w:hanging="760"/>
      <w:jc w:val="both"/>
    </w:pPr>
    <w:rPr>
      <w:rFonts w:ascii="Cambria" w:eastAsia="Cambria" w:hAnsi="Cambria" w:cs="Cambria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180" w:after="180" w:line="0" w:lineRule="atLeast"/>
      <w:jc w:val="both"/>
      <w:outlineLvl w:val="2"/>
    </w:pPr>
    <w:rPr>
      <w:rFonts w:ascii="Cambria" w:eastAsia="Cambria" w:hAnsi="Cambria" w:cs="Cambria"/>
      <w:b/>
      <w:bCs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80" w:after="300" w:line="322" w:lineRule="exact"/>
      <w:jc w:val="both"/>
    </w:pPr>
    <w:rPr>
      <w:rFonts w:ascii="Cambria" w:eastAsia="Cambria" w:hAnsi="Cambria" w:cs="Cambria"/>
      <w:i/>
      <w:iCs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300" w:after="180" w:line="322" w:lineRule="exact"/>
      <w:jc w:val="both"/>
    </w:pPr>
    <w:rPr>
      <w:rFonts w:ascii="Cambria" w:eastAsia="Cambria" w:hAnsi="Cambria" w:cs="Cambria"/>
      <w:b/>
      <w:bCs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322" w:lineRule="exact"/>
    </w:pPr>
    <w:rPr>
      <w:rFonts w:ascii="Lucida Sans Unicode" w:eastAsia="Lucida Sans Unicode" w:hAnsi="Lucida Sans Unicode" w:cs="Lucida Sans Unicode"/>
      <w:i/>
      <w:iCs/>
      <w:sz w:val="18"/>
      <w:szCs w:val="18"/>
    </w:rPr>
  </w:style>
  <w:style w:type="paragraph" w:customStyle="1" w:styleId="2c">
    <w:name w:val="Заголовок №2"/>
    <w:basedOn w:val="a"/>
    <w:link w:val="2b"/>
    <w:pPr>
      <w:shd w:val="clear" w:color="auto" w:fill="FFFFFF"/>
      <w:spacing w:after="180" w:line="0" w:lineRule="atLeast"/>
      <w:jc w:val="center"/>
      <w:outlineLvl w:val="1"/>
    </w:pPr>
    <w:rPr>
      <w:rFonts w:ascii="Cambria" w:eastAsia="Cambria" w:hAnsi="Cambria" w:cs="Cambria"/>
      <w:b/>
      <w:bCs/>
      <w:sz w:val="28"/>
      <w:szCs w:val="28"/>
    </w:rPr>
  </w:style>
  <w:style w:type="paragraph" w:customStyle="1" w:styleId="2f9">
    <w:name w:val="Номер заголовка №2"/>
    <w:basedOn w:val="a"/>
    <w:link w:val="2f8"/>
    <w:pPr>
      <w:shd w:val="clear" w:color="auto" w:fill="FFFFFF"/>
      <w:spacing w:after="120" w:line="0" w:lineRule="atLeast"/>
      <w:jc w:val="right"/>
      <w:outlineLvl w:val="1"/>
    </w:pPr>
    <w:rPr>
      <w:rFonts w:ascii="Cambria" w:eastAsia="Cambria" w:hAnsi="Cambria" w:cs="Cambria"/>
      <w:b/>
      <w:bCs/>
      <w:sz w:val="26"/>
      <w:szCs w:val="26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before="300" w:line="322" w:lineRule="exact"/>
      <w:jc w:val="both"/>
    </w:pPr>
    <w:rPr>
      <w:rFonts w:ascii="Cambria" w:eastAsia="Cambria" w:hAnsi="Cambria" w:cs="Cambria"/>
      <w:i/>
      <w:iCs/>
      <w:sz w:val="23"/>
      <w:szCs w:val="23"/>
    </w:rPr>
  </w:style>
  <w:style w:type="paragraph" w:customStyle="1" w:styleId="2f6">
    <w:name w:val="Подпись к таблице (2)"/>
    <w:basedOn w:val="a"/>
    <w:link w:val="2f5"/>
    <w:pPr>
      <w:shd w:val="clear" w:color="auto" w:fill="FFFFFF"/>
      <w:spacing w:line="0" w:lineRule="atLeast"/>
    </w:pPr>
    <w:rPr>
      <w:rFonts w:ascii="Cambria" w:eastAsia="Cambria" w:hAnsi="Cambria" w:cs="Cambria"/>
      <w:i/>
      <w:iCs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Cambria" w:eastAsia="Cambria" w:hAnsi="Cambria" w:cs="Cambria"/>
      <w:b/>
      <w:bCs/>
    </w:rPr>
  </w:style>
  <w:style w:type="paragraph" w:customStyle="1" w:styleId="321">
    <w:name w:val="Заголовок №3 (2)"/>
    <w:basedOn w:val="a"/>
    <w:link w:val="320"/>
    <w:pPr>
      <w:shd w:val="clear" w:color="auto" w:fill="FFFFFF"/>
      <w:spacing w:before="300" w:after="120" w:line="0" w:lineRule="atLeast"/>
      <w:jc w:val="center"/>
      <w:outlineLvl w:val="2"/>
    </w:pPr>
    <w:rPr>
      <w:rFonts w:ascii="Cambria" w:eastAsia="Cambria" w:hAnsi="Cambria" w:cs="Cambria"/>
    </w:rPr>
  </w:style>
  <w:style w:type="table" w:styleId="aa">
    <w:name w:val="Table Grid"/>
    <w:basedOn w:val="a1"/>
    <w:uiPriority w:val="59"/>
    <w:rsid w:val="00987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a"/>
    <w:uiPriority w:val="59"/>
    <w:rsid w:val="00EE1BDA"/>
    <w:pPr>
      <w:widowControl/>
    </w:pPr>
    <w:rPr>
      <w:rFonts w:asciiTheme="minorHAnsi" w:eastAsiaTheme="minorEastAsia" w:hAnsiTheme="minorHAns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082E9D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082E9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82E9D"/>
    <w:rPr>
      <w:color w:val="000000"/>
    </w:rPr>
  </w:style>
  <w:style w:type="paragraph" w:styleId="ae">
    <w:name w:val="footer"/>
    <w:basedOn w:val="a"/>
    <w:link w:val="af"/>
    <w:uiPriority w:val="99"/>
    <w:unhideWhenUsed/>
    <w:rsid w:val="00082E9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82E9D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082E9D"/>
    <w:rPr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82E9D"/>
    <w:rPr>
      <w:color w:val="000000"/>
      <w:sz w:val="16"/>
      <w:szCs w:val="16"/>
    </w:rPr>
  </w:style>
  <w:style w:type="paragraph" w:customStyle="1" w:styleId="voice">
    <w:name w:val="voice"/>
    <w:basedOn w:val="a"/>
    <w:rsid w:val="00C268A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2">
    <w:name w:val="Strong"/>
    <w:basedOn w:val="a0"/>
    <w:uiPriority w:val="22"/>
    <w:qFormat/>
    <w:rsid w:val="00C268AD"/>
    <w:rPr>
      <w:b/>
      <w:bCs/>
    </w:rPr>
  </w:style>
  <w:style w:type="paragraph" w:styleId="af3">
    <w:name w:val="Normal (Web)"/>
    <w:basedOn w:val="a"/>
    <w:uiPriority w:val="99"/>
    <w:semiHidden/>
    <w:unhideWhenUsed/>
    <w:rsid w:val="00C268A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4">
    <w:name w:val="List Paragraph"/>
    <w:basedOn w:val="a"/>
    <w:uiPriority w:val="34"/>
    <w:qFormat/>
    <w:rsid w:val="0079361F"/>
    <w:pPr>
      <w:ind w:left="720"/>
      <w:contextualSpacing/>
    </w:pPr>
  </w:style>
  <w:style w:type="table" w:customStyle="1" w:styleId="2fa">
    <w:name w:val="Сетка таблицы2"/>
    <w:basedOn w:val="a1"/>
    <w:next w:val="aa"/>
    <w:uiPriority w:val="59"/>
    <w:rsid w:val="007676FE"/>
    <w:pPr>
      <w:widowControl/>
    </w:pPr>
    <w:rPr>
      <w:rFonts w:asciiTheme="minorHAnsi" w:eastAsiaTheme="minorEastAsia" w:hAnsiTheme="minorHAns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6151D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2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532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25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206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6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50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290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682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yperlink" Target="http://bibliopskov.ru/4children/nev_childbooks.%20htm" TargetMode="External"/><Relationship Id="rId26" Type="http://schemas.openxmlformats.org/officeDocument/2006/relationships/hyperlink" Target="https://nekrasovka.ru/articles/library/nekrasov" TargetMode="External"/><Relationship Id="rId39" Type="http://schemas.openxmlformats.org/officeDocument/2006/relationships/hyperlink" Target="http://www.somb.ru/virtualnaya-gostinaya-4/vystavochnyj-zal.html" TargetMode="External"/><Relationship Id="rId21" Type="http://schemas.openxmlformats.org/officeDocument/2006/relationships/hyperlink" Target="https://www.prlib.ru/news/659604" TargetMode="External"/><Relationship Id="rId34" Type="http://schemas.openxmlformats.org/officeDocument/2006/relationships/header" Target="header2.xml"/><Relationship Id="rId42" Type="http://schemas.openxmlformats.org/officeDocument/2006/relationships/hyperlink" Target="https://www.youtube.com/channel/UCZTdBCjt0g-PdNtBY4-Sg4Q/videos?view=0&amp;sort=dd&amp;shelf_id=1" TargetMode="External"/><Relationship Id="rId47" Type="http://schemas.openxmlformats.org/officeDocument/2006/relationships/hyperlink" Target="http://rusla.ru/sl/" TargetMode="External"/><Relationship Id="rId50" Type="http://schemas.openxmlformats.org/officeDocument/2006/relationships/footer" Target="footer3.xml"/><Relationship Id="rId55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17" Type="http://schemas.openxmlformats.org/officeDocument/2006/relationships/hyperlink" Target="http://pskovbook.ru/collections/37-aleksandr-nevskij/343-aleksandr-nevskij" TargetMode="External"/><Relationship Id="rId25" Type="http://schemas.openxmlformats.org/officeDocument/2006/relationships/hyperlink" Target="http://orenbook.3dn.ru/publ/chitalnyj_zal/f_m_dostoevskij_scenarij_meroprijatija/2-1-0-214" TargetMode="External"/><Relationship Id="rId33" Type="http://schemas.openxmlformats.org/officeDocument/2006/relationships/hyperlink" Target="http://nekrasov-lit.ru/nekrasov/bio/nekrasovskie-mesta-rossii.htm" TargetMode="External"/><Relationship Id="rId38" Type="http://schemas.openxmlformats.org/officeDocument/2006/relationships/hyperlink" Target="http://book.uraic.ru/galereja/virtualnye_vystavki" TargetMode="External"/><Relationship Id="rId46" Type="http://schemas.openxmlformats.org/officeDocument/2006/relationships/hyperlink" Target="https://vk.com/sbiblioteka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ravoslavie.ru/39090.html" TargetMode="External"/><Relationship Id="rId20" Type="http://schemas.openxmlformats.org/officeDocument/2006/relationships/hyperlink" Target="http://nmo.vrnlib.ru/wp-content/uploads/2014/09/%D0%94%D0%BE%D1%81%D1%82%D0%BE%D0%B5%D0%B2%D1%81%D0%BA%D0%B8%D0%B9-%D1%81-%D0%B8%D1%81%D0%BF%D1%80.-2-converted.pdf" TargetMode="External"/><Relationship Id="rId29" Type="http://schemas.openxmlformats.org/officeDocument/2006/relationships/hyperlink" Target="https://infourok.ru/scenariy-meropriyatiya-literaturnopoeticheskaya-kompoziciya-posvyaschennaya-letiyu-so-dnya-rozhdeniya-na-nekrasova-2643900.html" TargetMode="External"/><Relationship Id="rId41" Type="http://schemas.openxmlformats.org/officeDocument/2006/relationships/hyperlink" Target="https://www.youtube.com/channel/UCZTdBCjt0g-PdNtBY4-Sg4Q/videos?view=0&amp;sort=dd&amp;shelf_id=1" TargetMode="External"/><Relationship Id="rId54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ublication.pravo.gov.ru/Document/View/0001201705290022" TargetMode="External"/><Relationship Id="rId24" Type="http://schemas.openxmlformats.org/officeDocument/2006/relationships/hyperlink" Target="http://cbskuibishev.ru/index.php/prospekt-k-190-letiyu-f-dostoevskogo/stsenarii" TargetMode="External"/><Relationship Id="rId32" Type="http://schemas.openxmlformats.org/officeDocument/2006/relationships/hyperlink" Target="https://gigabaza.ru/doc/36010.html" TargetMode="External"/><Relationship Id="rId37" Type="http://schemas.openxmlformats.org/officeDocument/2006/relationships/hyperlink" Target="http://birsklib.com/Nov_str_fil.php?n=1529" TargetMode="External"/><Relationship Id="rId40" Type="http://schemas.openxmlformats.org/officeDocument/2006/relationships/hyperlink" Target="https://programminglibrarian.org/programs/" TargetMode="External"/><Relationship Id="rId45" Type="http://schemas.openxmlformats.org/officeDocument/2006/relationships/hyperlink" Target="https://modern-lib.ru/" TargetMode="External"/><Relationship Id="rId53" Type="http://schemas.openxmlformats.org/officeDocument/2006/relationships/header" Target="header4.xml"/><Relationship Id="rId58" Type="http://schemas.openxmlformats.org/officeDocument/2006/relationships/footer" Target="footer6.xml"/><Relationship Id="rId5" Type="http://schemas.openxmlformats.org/officeDocument/2006/relationships/settings" Target="settings.xml"/><Relationship Id="rId15" Type="http://schemas.openxmlformats.org/officeDocument/2006/relationships/hyperlink" Target="http://infomania.ru/map/wp-content/uploads/2020/03/aleksandr-nevskij.pdf" TargetMode="External"/><Relationship Id="rId23" Type="http://schemas.openxmlformats.org/officeDocument/2006/relationships/hyperlink" Target="https://www.youtube.com/watch?v=Ol0Pn_zLTE0" TargetMode="External"/><Relationship Id="rId28" Type="http://schemas.openxmlformats.org/officeDocument/2006/relationships/hyperlink" Target="http://www.rlib.yar.ru/media/Download/metod/ND2016.pdf" TargetMode="External"/><Relationship Id="rId36" Type="http://schemas.openxmlformats.org/officeDocument/2006/relationships/hyperlink" Target="http://libkrasnodar.blogspot.com/2017/03/blog-post.html" TargetMode="External"/><Relationship Id="rId49" Type="http://schemas.openxmlformats.org/officeDocument/2006/relationships/hyperlink" Target="http://directacademia.ru/" TargetMode="External"/><Relationship Id="rId57" Type="http://schemas.openxmlformats.org/officeDocument/2006/relationships/header" Target="header6.xml"/><Relationship Id="rId10" Type="http://schemas.openxmlformats.org/officeDocument/2006/relationships/footer" Target="footer1.xml"/><Relationship Id="rId19" Type="http://schemas.openxmlformats.org/officeDocument/2006/relationships/hyperlink" Target="https://fedordostoevsky.ru/about" TargetMode="External"/><Relationship Id="rId31" Type="http://schemas.openxmlformats.org/officeDocument/2006/relationships/hyperlink" Target="http://uchitel-slovesnosti.ru/load/vneklassnye_meroprijatija/russkaja_literatura/meroprijatie_posvjashhennoe_tvorchestvu_n_a_nekrasova_quot_opjat_ja_v_derevne_quot/42-1-0-1374" TargetMode="External"/><Relationship Id="rId44" Type="http://schemas.openxmlformats.org/officeDocument/2006/relationships/hyperlink" Target="http://www.bibliograf.ru/" TargetMode="External"/><Relationship Id="rId52" Type="http://schemas.openxmlformats.org/officeDocument/2006/relationships/footer" Target="footer4.xml"/><Relationship Id="rId6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ru.calameo.com/read/0022526964046905f6a6b" TargetMode="External"/><Relationship Id="rId22" Type="http://schemas.openxmlformats.org/officeDocument/2006/relationships/hyperlink" Target="https://www.youtube.com/watch?v=W6QTsALMF1g" TargetMode="External"/><Relationship Id="rId27" Type="http://schemas.openxmlformats.org/officeDocument/2006/relationships/hyperlink" Target="https://biography.wikireading.ru/168959" TargetMode="External"/><Relationship Id="rId30" Type="http://schemas.openxmlformats.org/officeDocument/2006/relationships/hyperlink" Target="https://ped-kopilka.ru/blogs/blog74414/montazh-obscheshkolnoi-literaturno-muzykalnoi-kompozici-o-n-a-nekrasove.html" TargetMode="External"/><Relationship Id="rId35" Type="http://schemas.openxmlformats.org/officeDocument/2006/relationships/footer" Target="footer2.xml"/><Relationship Id="rId43" Type="http://schemas.openxmlformats.org/officeDocument/2006/relationships/hyperlink" Target="https://www.youtube.com/watch?v=H7Wfe9ceu7s&amp;feature=emb_logo" TargetMode="External"/><Relationship Id="rId48" Type="http://schemas.openxmlformats.org/officeDocument/2006/relationships/hyperlink" Target="https://www.culture.ru/s/webinars/" TargetMode="External"/><Relationship Id="rId56" Type="http://schemas.openxmlformats.org/officeDocument/2006/relationships/hyperlink" Target="mailto:mukcbs13@mail.ru" TargetMode="External"/><Relationship Id="rId8" Type="http://schemas.openxmlformats.org/officeDocument/2006/relationships/endnotes" Target="endnotes.xml"/><Relationship Id="rId51" Type="http://schemas.openxmlformats.org/officeDocument/2006/relationships/header" Target="header3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06166-A977-471D-B4C5-CD6FDE4E5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66</Pages>
  <Words>21575</Words>
  <Characters>122981</Characters>
  <Application>Microsoft Office Word</Application>
  <DocSecurity>0</DocSecurity>
  <Lines>1024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ПЛАНИРОВАНИЕ РАБОТЫ БИБЛИОТЕК НА 2021 ГОД</vt:lpstr>
    </vt:vector>
  </TitlesOfParts>
  <Company/>
  <LinksUpToDate>false</LinksUpToDate>
  <CharactersWithSpaces>144268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ПЛАНИРОВАНИЕ РАБОТЫ БИБЛИОТЕК НА 2021 ГОД</dc:title>
  <dc:subject>МЕТОДИЧЕСКИЕ РЕКОМЕНДАЦИИ</dc:subject>
  <dc:creator>Метод</dc:creator>
  <cp:lastModifiedBy>User</cp:lastModifiedBy>
  <cp:revision>160</cp:revision>
  <cp:lastPrinted>2021-02-04T05:54:00Z</cp:lastPrinted>
  <dcterms:created xsi:type="dcterms:W3CDTF">2020-12-29T12:05:00Z</dcterms:created>
  <dcterms:modified xsi:type="dcterms:W3CDTF">2021-02-04T06:34:00Z</dcterms:modified>
</cp:coreProperties>
</file>